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BDF7C" w14:textId="21A9FEBC" w:rsidR="002131C7" w:rsidRDefault="002131C7" w:rsidP="007F4B38">
      <w:pPr>
        <w:spacing w:before="80"/>
        <w:ind w:right="155"/>
        <w:rPr>
          <w:rFonts w:ascii="Times New Roman" w:hAnsi="Times New Roman" w:cs="Times New Roman"/>
          <w:b/>
          <w:spacing w:val="-5"/>
          <w:sz w:val="24"/>
        </w:rPr>
      </w:pPr>
    </w:p>
    <w:p w14:paraId="059B4679" w14:textId="3244F9B5" w:rsidR="00F612F4" w:rsidRPr="000173A2" w:rsidRDefault="00F612F4" w:rsidP="00F612F4">
      <w:pPr>
        <w:spacing w:before="80"/>
        <w:ind w:left="95" w:right="155"/>
        <w:jc w:val="center"/>
        <w:rPr>
          <w:rFonts w:cs="Times New Roman"/>
          <w:b/>
          <w:i/>
          <w:sz w:val="40"/>
          <w:szCs w:val="40"/>
        </w:rPr>
      </w:pPr>
      <w:r w:rsidRPr="000173A2">
        <w:rPr>
          <w:rFonts w:cs="Times New Roman"/>
          <w:b/>
          <w:i/>
          <w:spacing w:val="-5"/>
          <w:sz w:val="40"/>
          <w:szCs w:val="40"/>
        </w:rPr>
        <w:t>T.C</w:t>
      </w:r>
      <w:r w:rsidR="000173A2" w:rsidRPr="000173A2">
        <w:rPr>
          <w:rFonts w:cs="Times New Roman"/>
          <w:b/>
          <w:i/>
          <w:spacing w:val="-5"/>
          <w:sz w:val="40"/>
          <w:szCs w:val="40"/>
        </w:rPr>
        <w:t>.</w:t>
      </w:r>
    </w:p>
    <w:p w14:paraId="30EB5305" w14:textId="3CA2652F" w:rsidR="00F612F4" w:rsidRPr="000173A2" w:rsidRDefault="007A7733" w:rsidP="00F612F4">
      <w:pPr>
        <w:spacing w:before="234"/>
        <w:ind w:left="95" w:right="156"/>
        <w:jc w:val="center"/>
        <w:rPr>
          <w:rFonts w:cs="Times New Roman"/>
          <w:b/>
          <w:i/>
          <w:spacing w:val="-2"/>
          <w:w w:val="95"/>
          <w:sz w:val="40"/>
          <w:szCs w:val="40"/>
        </w:rPr>
      </w:pPr>
      <w:r>
        <w:rPr>
          <w:rFonts w:cs="Times New Roman"/>
          <w:b/>
          <w:i/>
          <w:spacing w:val="-2"/>
          <w:w w:val="95"/>
          <w:sz w:val="40"/>
          <w:szCs w:val="40"/>
        </w:rPr>
        <w:t>OSMANGAZİ</w:t>
      </w:r>
      <w:r w:rsidR="00F612F4" w:rsidRPr="000173A2">
        <w:rPr>
          <w:rFonts w:cs="Times New Roman"/>
          <w:b/>
          <w:i/>
          <w:spacing w:val="-2"/>
          <w:w w:val="95"/>
          <w:sz w:val="40"/>
          <w:szCs w:val="40"/>
        </w:rPr>
        <w:t xml:space="preserve"> KAYMAKAMLIĞI</w:t>
      </w:r>
    </w:p>
    <w:p w14:paraId="2FBA4FEC" w14:textId="77777777" w:rsidR="000173A2" w:rsidRPr="000173A2" w:rsidRDefault="000173A2" w:rsidP="00F612F4">
      <w:pPr>
        <w:spacing w:before="234"/>
        <w:ind w:left="95" w:right="156"/>
        <w:jc w:val="center"/>
        <w:rPr>
          <w:rFonts w:cs="Times New Roman"/>
          <w:b/>
          <w:i/>
          <w:sz w:val="40"/>
          <w:szCs w:val="40"/>
        </w:rPr>
      </w:pPr>
    </w:p>
    <w:p w14:paraId="23F8F1CD" w14:textId="1007CB85" w:rsidR="000173A2" w:rsidRPr="000173A2" w:rsidRDefault="0047325D" w:rsidP="000173A2">
      <w:pPr>
        <w:spacing w:before="235"/>
        <w:ind w:left="95" w:right="153"/>
        <w:jc w:val="center"/>
        <w:rPr>
          <w:rFonts w:cs="Times New Roman"/>
          <w:b/>
          <w:i/>
          <w:sz w:val="40"/>
          <w:szCs w:val="40"/>
        </w:rPr>
      </w:pPr>
      <w:r>
        <w:rPr>
          <w:rFonts w:cs="Times New Roman"/>
          <w:b/>
          <w:i/>
          <w:w w:val="85"/>
          <w:sz w:val="40"/>
          <w:szCs w:val="40"/>
        </w:rPr>
        <w:t>NECDET COŞKUNÜZER İLK</w:t>
      </w:r>
      <w:r w:rsidR="007A7733">
        <w:rPr>
          <w:rFonts w:cs="Times New Roman"/>
          <w:b/>
          <w:i/>
          <w:w w:val="85"/>
          <w:sz w:val="40"/>
          <w:szCs w:val="40"/>
        </w:rPr>
        <w:t>OKULU</w:t>
      </w:r>
      <w:r w:rsidR="00F612F4" w:rsidRPr="000173A2">
        <w:rPr>
          <w:rFonts w:cs="Times New Roman"/>
          <w:b/>
          <w:i/>
          <w:w w:val="85"/>
          <w:sz w:val="40"/>
          <w:szCs w:val="40"/>
        </w:rPr>
        <w:t xml:space="preserve"> </w:t>
      </w:r>
      <w:r w:rsidR="00F612F4" w:rsidRPr="000173A2">
        <w:rPr>
          <w:rFonts w:cs="Times New Roman"/>
          <w:b/>
          <w:i/>
          <w:spacing w:val="-2"/>
          <w:w w:val="95"/>
          <w:sz w:val="40"/>
          <w:szCs w:val="40"/>
        </w:rPr>
        <w:t>MÜDÜRLÜĞÜ</w:t>
      </w:r>
    </w:p>
    <w:p w14:paraId="28970212" w14:textId="6ABFCD05" w:rsidR="00F612F4" w:rsidRPr="00A44AAA" w:rsidRDefault="00F612F4" w:rsidP="00F612F4">
      <w:pPr>
        <w:pStyle w:val="GvdeMetni"/>
        <w:rPr>
          <w:rFonts w:ascii="Times New Roman" w:hAnsi="Times New Roman" w:cs="Times New Roman"/>
          <w:b/>
        </w:rPr>
      </w:pPr>
    </w:p>
    <w:p w14:paraId="4437434E" w14:textId="78969CDE" w:rsidR="00F612F4" w:rsidRPr="00A44AAA" w:rsidRDefault="007A7733" w:rsidP="00F612F4">
      <w:pPr>
        <w:pStyle w:val="GvdeMetni"/>
        <w:jc w:val="center"/>
        <w:rPr>
          <w:rFonts w:ascii="Times New Roman" w:hAnsi="Times New Roman" w:cs="Times New Roman"/>
          <w:b/>
        </w:rPr>
      </w:pPr>
      <w:r w:rsidRPr="00E870D2">
        <w:rPr>
          <w:noProof/>
          <w:lang w:eastAsia="tr-TR"/>
        </w:rPr>
        <w:drawing>
          <wp:inline distT="0" distB="0" distL="0" distR="0" wp14:anchorId="7CB5509F" wp14:editId="41B66FF0">
            <wp:extent cx="1837426" cy="1414145"/>
            <wp:effectExtent l="0" t="0" r="0" b="0"/>
            <wp:docPr id="11" name="Resim 11" descr="logo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srcRect/>
                    <a:stretch>
                      <a:fillRect/>
                    </a:stretch>
                  </pic:blipFill>
                  <pic:spPr bwMode="auto">
                    <a:xfrm>
                      <a:off x="0" y="0"/>
                      <a:ext cx="1846873" cy="1421416"/>
                    </a:xfrm>
                    <a:prstGeom prst="rect">
                      <a:avLst/>
                    </a:prstGeom>
                    <a:noFill/>
                    <a:ln w="9525">
                      <a:noFill/>
                      <a:miter lim="800000"/>
                      <a:headEnd/>
                      <a:tailEnd/>
                    </a:ln>
                  </pic:spPr>
                </pic:pic>
              </a:graphicData>
            </a:graphic>
          </wp:inline>
        </w:drawing>
      </w:r>
    </w:p>
    <w:p w14:paraId="13A34CD7" w14:textId="6B7D1B52" w:rsidR="00F612F4" w:rsidRPr="00A44AAA" w:rsidRDefault="00F612F4" w:rsidP="00F612F4">
      <w:pPr>
        <w:pStyle w:val="GvdeMetni"/>
        <w:rPr>
          <w:rFonts w:ascii="Times New Roman" w:hAnsi="Times New Roman" w:cs="Times New Roman"/>
          <w:b/>
        </w:rPr>
      </w:pPr>
    </w:p>
    <w:p w14:paraId="7AC78182" w14:textId="77777777" w:rsidR="00F612F4" w:rsidRPr="00A44AAA" w:rsidRDefault="00F612F4" w:rsidP="00F612F4">
      <w:pPr>
        <w:pStyle w:val="AralkYok"/>
      </w:pPr>
    </w:p>
    <w:p w14:paraId="387A80CB" w14:textId="6EAE1E9D" w:rsidR="00F612F4" w:rsidRPr="000173A2" w:rsidRDefault="00F612F4" w:rsidP="000173A2">
      <w:pPr>
        <w:pStyle w:val="AralkYok"/>
        <w:jc w:val="center"/>
        <w:rPr>
          <w:b/>
          <w:bCs/>
          <w:sz w:val="40"/>
          <w:szCs w:val="40"/>
        </w:rPr>
      </w:pPr>
      <w:r w:rsidRPr="000173A2">
        <w:rPr>
          <w:b/>
          <w:bCs/>
          <w:spacing w:val="-6"/>
          <w:sz w:val="40"/>
          <w:szCs w:val="40"/>
        </w:rPr>
        <w:t>2024-2028</w:t>
      </w:r>
      <w:r w:rsidRPr="000173A2">
        <w:rPr>
          <w:b/>
          <w:bCs/>
          <w:spacing w:val="-19"/>
          <w:sz w:val="40"/>
          <w:szCs w:val="40"/>
        </w:rPr>
        <w:t xml:space="preserve"> </w:t>
      </w:r>
      <w:r w:rsidRPr="000173A2">
        <w:rPr>
          <w:b/>
          <w:bCs/>
          <w:spacing w:val="-6"/>
          <w:sz w:val="40"/>
          <w:szCs w:val="40"/>
        </w:rPr>
        <w:t>STRATEJİK</w:t>
      </w:r>
      <w:r w:rsidRPr="000173A2">
        <w:rPr>
          <w:b/>
          <w:bCs/>
          <w:spacing w:val="-16"/>
          <w:sz w:val="40"/>
          <w:szCs w:val="40"/>
        </w:rPr>
        <w:t xml:space="preserve"> </w:t>
      </w:r>
      <w:r w:rsidRPr="000173A2">
        <w:rPr>
          <w:b/>
          <w:bCs/>
          <w:spacing w:val="-6"/>
          <w:sz w:val="40"/>
          <w:szCs w:val="40"/>
        </w:rPr>
        <w:t>PLANI</w:t>
      </w:r>
    </w:p>
    <w:p w14:paraId="4EABC8F5" w14:textId="35F8CBC1" w:rsidR="00F612F4" w:rsidRPr="00A44AAA" w:rsidRDefault="00F612F4" w:rsidP="00F612F4">
      <w:pPr>
        <w:pStyle w:val="GvdeMetni"/>
        <w:jc w:val="center"/>
        <w:rPr>
          <w:rFonts w:ascii="Times New Roman" w:hAnsi="Times New Roman" w:cs="Times New Roman"/>
          <w:b/>
          <w:sz w:val="40"/>
        </w:rPr>
      </w:pPr>
    </w:p>
    <w:p w14:paraId="39C9F556" w14:textId="45428B82" w:rsidR="002D0A48" w:rsidRDefault="007A7733">
      <w:pPr>
        <w:pStyle w:val="GvdeMetni"/>
        <w:rPr>
          <w:rFonts w:ascii="Times New Roman" w:hAnsi="Times New Roman" w:cs="Times New Roman"/>
          <w:b/>
          <w:sz w:val="40"/>
        </w:rPr>
      </w:pPr>
      <w:r>
        <w:rPr>
          <w:rFonts w:ascii="Times New Roman" w:hAnsi="Times New Roman" w:cs="Times New Roman"/>
          <w:b/>
          <w:sz w:val="40"/>
        </w:rPr>
        <w:tab/>
      </w:r>
      <w:r>
        <w:rPr>
          <w:rFonts w:ascii="Times New Roman" w:hAnsi="Times New Roman" w:cs="Times New Roman"/>
          <w:b/>
          <w:sz w:val="40"/>
        </w:rPr>
        <w:tab/>
      </w:r>
    </w:p>
    <w:p w14:paraId="0C637D5B" w14:textId="1D446F98" w:rsidR="007F4B38" w:rsidRPr="007A7733" w:rsidRDefault="007A7733" w:rsidP="007A7733">
      <w:pPr>
        <w:pStyle w:val="GvdeMetni"/>
        <w:ind w:firstLine="720"/>
        <w:rPr>
          <w:rFonts w:ascii="Times New Roman" w:hAnsi="Times New Roman" w:cs="Times New Roman"/>
          <w:b/>
          <w:i/>
          <w:sz w:val="40"/>
        </w:rPr>
      </w:pPr>
      <w:r w:rsidRPr="007A7733">
        <w:rPr>
          <w:b/>
          <w:bCs/>
          <w:i/>
          <w:noProof/>
          <w:lang w:eastAsia="tr-TR"/>
        </w:rPr>
        <w:drawing>
          <wp:inline distT="0" distB="0" distL="0" distR="0" wp14:anchorId="6579EEF6" wp14:editId="2B7E1D63">
            <wp:extent cx="6322923" cy="3665723"/>
            <wp:effectExtent l="0" t="0" r="1905" b="0"/>
            <wp:docPr id="12" name="Resim 6" descr="C:\Users\OKUL\Desktop\SDC13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KUL\Desktop\SDC13911.JPG"/>
                    <pic:cNvPicPr>
                      <a:picLocks noChangeAspect="1" noChangeArrowheads="1"/>
                    </pic:cNvPicPr>
                  </pic:nvPicPr>
                  <pic:blipFill>
                    <a:blip r:embed="rId9" cstate="print"/>
                    <a:srcRect/>
                    <a:stretch>
                      <a:fillRect/>
                    </a:stretch>
                  </pic:blipFill>
                  <pic:spPr bwMode="auto">
                    <a:xfrm>
                      <a:off x="0" y="0"/>
                      <a:ext cx="6346022" cy="3679115"/>
                    </a:xfrm>
                    <a:prstGeom prst="rect">
                      <a:avLst/>
                    </a:prstGeom>
                    <a:noFill/>
                    <a:ln w="9525">
                      <a:noFill/>
                      <a:miter lim="800000"/>
                      <a:headEnd/>
                      <a:tailEnd/>
                    </a:ln>
                  </pic:spPr>
                </pic:pic>
              </a:graphicData>
            </a:graphic>
          </wp:inline>
        </w:drawing>
      </w:r>
    </w:p>
    <w:p w14:paraId="1F62400B" w14:textId="77777777" w:rsidR="007F4B38" w:rsidRPr="00A44AAA" w:rsidRDefault="007F4B38">
      <w:pPr>
        <w:pStyle w:val="GvdeMetni"/>
        <w:rPr>
          <w:rFonts w:ascii="Times New Roman" w:hAnsi="Times New Roman" w:cs="Times New Roman"/>
          <w:b/>
          <w:sz w:val="40"/>
        </w:rPr>
      </w:pPr>
    </w:p>
    <w:p w14:paraId="13D5ABBA" w14:textId="77777777" w:rsidR="002D0A48" w:rsidRPr="00A44AAA" w:rsidRDefault="002D0A48">
      <w:pPr>
        <w:pStyle w:val="GvdeMetni"/>
        <w:rPr>
          <w:rFonts w:ascii="Times New Roman" w:hAnsi="Times New Roman" w:cs="Times New Roman"/>
          <w:b/>
          <w:sz w:val="40"/>
        </w:rPr>
      </w:pPr>
    </w:p>
    <w:p w14:paraId="3B896692" w14:textId="050B0CB6" w:rsidR="00F612F4" w:rsidRPr="00F612F4" w:rsidRDefault="00F612F4" w:rsidP="00F612F4">
      <w:pPr>
        <w:pStyle w:val="GvdeMetni"/>
        <w:rPr>
          <w:rFonts w:ascii="Times New Roman" w:hAnsi="Times New Roman" w:cs="Times New Roman"/>
          <w:b/>
          <w:sz w:val="40"/>
        </w:rPr>
        <w:sectPr w:rsidR="00F612F4" w:rsidRPr="00F612F4" w:rsidSect="007F4B38">
          <w:footerReference w:type="default" r:id="rId10"/>
          <w:pgSz w:w="11910" w:h="16840"/>
          <w:pgMar w:top="1418" w:right="400" w:bottom="1281" w:left="460" w:header="0" w:footer="1094" w:gutter="0"/>
          <w:cols w:space="708"/>
        </w:sectPr>
      </w:pPr>
      <w:r>
        <w:rPr>
          <w:rFonts w:ascii="Times New Roman" w:hAnsi="Times New Roman" w:cs="Times New Roman"/>
          <w:b/>
          <w:sz w:val="40"/>
        </w:rPr>
        <w:lastRenderedPageBreak/>
        <w:t xml:space="preserve">             </w:t>
      </w:r>
      <w:r w:rsidRPr="00F13712">
        <w:rPr>
          <w:rFonts w:ascii="Times New Roman" w:hAnsi="Times New Roman" w:cs="Times New Roman"/>
          <w:b/>
          <w:noProof/>
          <w:sz w:val="40"/>
          <w:lang w:eastAsia="tr-TR"/>
        </w:rPr>
        <w:drawing>
          <wp:inline distT="0" distB="0" distL="0" distR="0" wp14:anchorId="2130B600" wp14:editId="64C2D200">
            <wp:extent cx="5070535" cy="6581955"/>
            <wp:effectExtent l="19050" t="0" r="0" b="0"/>
            <wp:docPr id="3" name="Resim 7" descr="C:\Users\User\Desktop\atatü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atatürk.jpg"/>
                    <pic:cNvPicPr>
                      <a:picLocks noChangeAspect="1" noChangeArrowheads="1"/>
                    </pic:cNvPicPr>
                  </pic:nvPicPr>
                  <pic:blipFill>
                    <a:blip r:embed="rId11" cstate="print"/>
                    <a:srcRect/>
                    <a:stretch>
                      <a:fillRect/>
                    </a:stretch>
                  </pic:blipFill>
                  <pic:spPr bwMode="auto">
                    <a:xfrm>
                      <a:off x="0" y="0"/>
                      <a:ext cx="5069290" cy="6580339"/>
                    </a:xfrm>
                    <a:prstGeom prst="rect">
                      <a:avLst/>
                    </a:prstGeom>
                    <a:noFill/>
                    <a:ln w="9525">
                      <a:noFill/>
                      <a:miter lim="800000"/>
                      <a:headEnd/>
                      <a:tailEnd/>
                    </a:ln>
                  </pic:spPr>
                </pic:pic>
              </a:graphicData>
            </a:graphic>
          </wp:inline>
        </w:drawing>
      </w:r>
      <w:r>
        <w:rPr>
          <w:rFonts w:ascii="Times New Roman" w:hAnsi="Times New Roman" w:cs="Times New Roman"/>
          <w:noProof/>
          <w:lang w:eastAsia="tr-TR"/>
        </w:rPr>
        <mc:AlternateContent>
          <mc:Choice Requires="wps">
            <w:drawing>
              <wp:anchor distT="0" distB="0" distL="0" distR="0" simplePos="0" relativeHeight="251659264" behindDoc="1" locked="0" layoutInCell="1" allowOverlap="1" wp14:anchorId="20FF2617" wp14:editId="7764FCE5">
                <wp:simplePos x="0" y="0"/>
                <wp:positionH relativeFrom="page">
                  <wp:posOffset>900430</wp:posOffset>
                </wp:positionH>
                <wp:positionV relativeFrom="page">
                  <wp:posOffset>1225550</wp:posOffset>
                </wp:positionV>
                <wp:extent cx="5758180" cy="8132445"/>
                <wp:effectExtent l="0" t="0" r="0" b="0"/>
                <wp:wrapNone/>
                <wp:docPr id="2"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8180" cy="8132445"/>
                        </a:xfrm>
                        <a:custGeom>
                          <a:avLst/>
                          <a:gdLst>
                            <a:gd name="T0" fmla="*/ 5710428 w 5758180"/>
                            <a:gd name="T1" fmla="*/ 47244 h 8132445"/>
                            <a:gd name="T2" fmla="*/ 5701284 w 5758180"/>
                            <a:gd name="T3" fmla="*/ 47244 h 8132445"/>
                            <a:gd name="T4" fmla="*/ 5701284 w 5758180"/>
                            <a:gd name="T5" fmla="*/ 56388 h 8132445"/>
                            <a:gd name="T6" fmla="*/ 5701284 w 5758180"/>
                            <a:gd name="T7" fmla="*/ 57912 h 8132445"/>
                            <a:gd name="T8" fmla="*/ 5701284 w 5758180"/>
                            <a:gd name="T9" fmla="*/ 8075676 h 8132445"/>
                            <a:gd name="T10" fmla="*/ 56388 w 5758180"/>
                            <a:gd name="T11" fmla="*/ 8075676 h 8132445"/>
                            <a:gd name="T12" fmla="*/ 56388 w 5758180"/>
                            <a:gd name="T13" fmla="*/ 57912 h 8132445"/>
                            <a:gd name="T14" fmla="*/ 56388 w 5758180"/>
                            <a:gd name="T15" fmla="*/ 56388 h 8132445"/>
                            <a:gd name="T16" fmla="*/ 5701284 w 5758180"/>
                            <a:gd name="T17" fmla="*/ 56388 h 8132445"/>
                            <a:gd name="T18" fmla="*/ 5701284 w 5758180"/>
                            <a:gd name="T19" fmla="*/ 47244 h 8132445"/>
                            <a:gd name="T20" fmla="*/ 56388 w 5758180"/>
                            <a:gd name="T21" fmla="*/ 47244 h 8132445"/>
                            <a:gd name="T22" fmla="*/ 47244 w 5758180"/>
                            <a:gd name="T23" fmla="*/ 47244 h 8132445"/>
                            <a:gd name="T24" fmla="*/ 47244 w 5758180"/>
                            <a:gd name="T25" fmla="*/ 56388 h 8132445"/>
                            <a:gd name="T26" fmla="*/ 47244 w 5758180"/>
                            <a:gd name="T27" fmla="*/ 57912 h 8132445"/>
                            <a:gd name="T28" fmla="*/ 47244 w 5758180"/>
                            <a:gd name="T29" fmla="*/ 8075676 h 8132445"/>
                            <a:gd name="T30" fmla="*/ 47244 w 5758180"/>
                            <a:gd name="T31" fmla="*/ 8084820 h 8132445"/>
                            <a:gd name="T32" fmla="*/ 56388 w 5758180"/>
                            <a:gd name="T33" fmla="*/ 8084820 h 8132445"/>
                            <a:gd name="T34" fmla="*/ 5701284 w 5758180"/>
                            <a:gd name="T35" fmla="*/ 8084820 h 8132445"/>
                            <a:gd name="T36" fmla="*/ 5710428 w 5758180"/>
                            <a:gd name="T37" fmla="*/ 8084820 h 8132445"/>
                            <a:gd name="T38" fmla="*/ 5710428 w 5758180"/>
                            <a:gd name="T39" fmla="*/ 8075676 h 8132445"/>
                            <a:gd name="T40" fmla="*/ 5710428 w 5758180"/>
                            <a:gd name="T41" fmla="*/ 57912 h 8132445"/>
                            <a:gd name="T42" fmla="*/ 5710428 w 5758180"/>
                            <a:gd name="T43" fmla="*/ 56388 h 8132445"/>
                            <a:gd name="T44" fmla="*/ 5710428 w 5758180"/>
                            <a:gd name="T45" fmla="*/ 47244 h 8132445"/>
                            <a:gd name="T46" fmla="*/ 5757672 w 5758180"/>
                            <a:gd name="T47" fmla="*/ 0 h 8132445"/>
                            <a:gd name="T48" fmla="*/ 5719572 w 5758180"/>
                            <a:gd name="T49" fmla="*/ 0 h 8132445"/>
                            <a:gd name="T50" fmla="*/ 5719572 w 5758180"/>
                            <a:gd name="T51" fmla="*/ 38100 h 8132445"/>
                            <a:gd name="T52" fmla="*/ 5719572 w 5758180"/>
                            <a:gd name="T53" fmla="*/ 57912 h 8132445"/>
                            <a:gd name="T54" fmla="*/ 5719572 w 5758180"/>
                            <a:gd name="T55" fmla="*/ 8075676 h 8132445"/>
                            <a:gd name="T56" fmla="*/ 5719572 w 5758180"/>
                            <a:gd name="T57" fmla="*/ 8093964 h 8132445"/>
                            <a:gd name="T58" fmla="*/ 5701284 w 5758180"/>
                            <a:gd name="T59" fmla="*/ 8093964 h 8132445"/>
                            <a:gd name="T60" fmla="*/ 56388 w 5758180"/>
                            <a:gd name="T61" fmla="*/ 8093964 h 8132445"/>
                            <a:gd name="T62" fmla="*/ 38100 w 5758180"/>
                            <a:gd name="T63" fmla="*/ 8093964 h 8132445"/>
                            <a:gd name="T64" fmla="*/ 38100 w 5758180"/>
                            <a:gd name="T65" fmla="*/ 8075676 h 8132445"/>
                            <a:gd name="T66" fmla="*/ 38100 w 5758180"/>
                            <a:gd name="T67" fmla="*/ 57912 h 8132445"/>
                            <a:gd name="T68" fmla="*/ 38100 w 5758180"/>
                            <a:gd name="T69" fmla="*/ 38100 h 8132445"/>
                            <a:gd name="T70" fmla="*/ 56388 w 5758180"/>
                            <a:gd name="T71" fmla="*/ 38100 h 8132445"/>
                            <a:gd name="T72" fmla="*/ 5701284 w 5758180"/>
                            <a:gd name="T73" fmla="*/ 38100 h 8132445"/>
                            <a:gd name="T74" fmla="*/ 5719572 w 5758180"/>
                            <a:gd name="T75" fmla="*/ 38100 h 8132445"/>
                            <a:gd name="T76" fmla="*/ 5719572 w 5758180"/>
                            <a:gd name="T77" fmla="*/ 0 h 8132445"/>
                            <a:gd name="T78" fmla="*/ 5701284 w 5758180"/>
                            <a:gd name="T79" fmla="*/ 0 h 8132445"/>
                            <a:gd name="T80" fmla="*/ 56388 w 5758180"/>
                            <a:gd name="T81" fmla="*/ 0 h 8132445"/>
                            <a:gd name="T82" fmla="*/ 0 w 5758180"/>
                            <a:gd name="T83" fmla="*/ 0 h 8132445"/>
                            <a:gd name="T84" fmla="*/ 0 w 5758180"/>
                            <a:gd name="T85" fmla="*/ 12 h 8132445"/>
                            <a:gd name="T86" fmla="*/ 0 w 5758180"/>
                            <a:gd name="T87" fmla="*/ 8132064 h 8132445"/>
                            <a:gd name="T88" fmla="*/ 38100 w 5758180"/>
                            <a:gd name="T89" fmla="*/ 8132064 h 8132445"/>
                            <a:gd name="T90" fmla="*/ 56388 w 5758180"/>
                            <a:gd name="T91" fmla="*/ 8132064 h 8132445"/>
                            <a:gd name="T92" fmla="*/ 5701284 w 5758180"/>
                            <a:gd name="T93" fmla="*/ 8132064 h 8132445"/>
                            <a:gd name="T94" fmla="*/ 5719572 w 5758180"/>
                            <a:gd name="T95" fmla="*/ 8132064 h 8132445"/>
                            <a:gd name="T96" fmla="*/ 5757672 w 5758180"/>
                            <a:gd name="T97" fmla="*/ 8132064 h 8132445"/>
                            <a:gd name="T98" fmla="*/ 5757672 w 5758180"/>
                            <a:gd name="T99" fmla="*/ 8093964 h 8132445"/>
                            <a:gd name="T100" fmla="*/ 5757672 w 5758180"/>
                            <a:gd name="T101" fmla="*/ 8075676 h 8132445"/>
                            <a:gd name="T102" fmla="*/ 5757672 w 5758180"/>
                            <a:gd name="T103" fmla="*/ 57912 h 8132445"/>
                            <a:gd name="T104" fmla="*/ 5757672 w 5758180"/>
                            <a:gd name="T105" fmla="*/ 38100 h 8132445"/>
                            <a:gd name="T106" fmla="*/ 5757672 w 5758180"/>
                            <a:gd name="T107" fmla="*/ 12 h 8132445"/>
                            <a:gd name="T108" fmla="*/ 5757672 w 5758180"/>
                            <a:gd name="T109" fmla="*/ 0 h 8132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lnTo>
                                <a:pt x="57576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AE8D6A7" id="Graphic 3" o:spid="_x0000_s1026" style="position:absolute;margin-left:70.9pt;margin-top:96.5pt;width:453.4pt;height:640.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o:connecttype="custom" o:connectlocs="5710428,47244;5701284,47244;5701284,56388;5701284,57912;5701284,8075676;56388,8075676;56388,57912;56388,56388;5701284,56388;5701284,47244;56388,47244;47244,47244;47244,56388;47244,57912;47244,8075676;47244,8084820;56388,8084820;5701284,8084820;5710428,8084820;5710428,8075676;5710428,57912;5710428,56388;5710428,47244;5757672,0;5719572,0;5719572,38100;5719572,57912;5719572,8075676;5719572,8093964;5701284,8093964;56388,8093964;38100,8093964;38100,8075676;38100,57912;38100,38100;56388,38100;5701284,38100;5719572,38100;5719572,0;5701284,0;56388,0;0,0;0,12;0,8132064;38100,8132064;56388,8132064;5701284,8132064;5719572,8132064;5757672,8132064;5757672,8093964;5757672,8075676;5757672,57912;5757672,38100;5757672,12;5757672,0" o:connectangles="0,0,0,0,0,0,0,0,0,0,0,0,0,0,0,0,0,0,0,0,0,0,0,0,0,0,0,0,0,0,0,0,0,0,0,0,0,0,0,0,0,0,0,0,0,0,0,0,0,0,0,0,0,0,0"/>
                <w10:wrap anchorx="page" anchory="page"/>
              </v:shape>
            </w:pict>
          </mc:Fallback>
        </mc:AlternateContent>
      </w:r>
    </w:p>
    <w:p w14:paraId="73B9AE71" w14:textId="77777777" w:rsidR="00F612F4" w:rsidRPr="00F612F4" w:rsidRDefault="00F612F4" w:rsidP="00F612F4">
      <w:pPr>
        <w:spacing w:before="82"/>
        <w:ind w:right="154"/>
        <w:jc w:val="center"/>
        <w:rPr>
          <w:rFonts w:ascii="Times New Roman" w:hAnsi="Times New Roman" w:cs="Times New Roman"/>
          <w:b/>
          <w:sz w:val="24"/>
          <w:szCs w:val="24"/>
        </w:rPr>
      </w:pPr>
      <w:r w:rsidRPr="00F612F4">
        <w:rPr>
          <w:rFonts w:ascii="Times New Roman" w:hAnsi="Times New Roman" w:cs="Times New Roman"/>
          <w:b/>
          <w:sz w:val="24"/>
          <w:szCs w:val="24"/>
        </w:rPr>
        <w:lastRenderedPageBreak/>
        <w:t>Okul/Kurum</w:t>
      </w:r>
      <w:r w:rsidRPr="00F612F4">
        <w:rPr>
          <w:rFonts w:ascii="Times New Roman" w:hAnsi="Times New Roman" w:cs="Times New Roman"/>
          <w:b/>
          <w:spacing w:val="-5"/>
          <w:sz w:val="24"/>
          <w:szCs w:val="24"/>
        </w:rPr>
        <w:t xml:space="preserve"> </w:t>
      </w:r>
      <w:r w:rsidRPr="00F612F4">
        <w:rPr>
          <w:rFonts w:ascii="Times New Roman" w:hAnsi="Times New Roman" w:cs="Times New Roman"/>
          <w:b/>
          <w:spacing w:val="-2"/>
          <w:sz w:val="24"/>
          <w:szCs w:val="24"/>
        </w:rPr>
        <w:t>Bilgileri</w:t>
      </w:r>
    </w:p>
    <w:p w14:paraId="3566276D" w14:textId="77777777" w:rsidR="00F612F4" w:rsidRPr="00F612F4" w:rsidRDefault="00F612F4" w:rsidP="00F612F4">
      <w:pPr>
        <w:pStyle w:val="GvdeMetni"/>
        <w:rPr>
          <w:rFonts w:ascii="Times New Roman" w:hAnsi="Times New Roman" w:cs="Times New Roman"/>
          <w:b/>
        </w:rPr>
      </w:pPr>
    </w:p>
    <w:p w14:paraId="2B035C89" w14:textId="77777777" w:rsidR="00F612F4" w:rsidRPr="00F612F4" w:rsidRDefault="00F612F4" w:rsidP="00F612F4">
      <w:pPr>
        <w:pStyle w:val="GvdeMetni"/>
        <w:spacing w:after="1"/>
        <w:rPr>
          <w:rFonts w:ascii="Times New Roman" w:hAnsi="Times New Roman" w:cs="Times New Roman"/>
          <w:b/>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335"/>
        <w:gridCol w:w="3032"/>
        <w:gridCol w:w="1748"/>
        <w:gridCol w:w="3907"/>
      </w:tblGrid>
      <w:tr w:rsidR="007A7733" w:rsidRPr="00F612F4" w14:paraId="728E4576" w14:textId="77777777" w:rsidTr="00966144">
        <w:trPr>
          <w:trHeight w:val="2187"/>
        </w:trPr>
        <w:tc>
          <w:tcPr>
            <w:tcW w:w="4367" w:type="dxa"/>
            <w:gridSpan w:val="2"/>
            <w:tcBorders>
              <w:left w:val="single" w:sz="8" w:space="0" w:color="000000"/>
            </w:tcBorders>
            <w:vAlign w:val="center"/>
          </w:tcPr>
          <w:p w14:paraId="2B1F3710" w14:textId="77777777" w:rsidR="007A7733" w:rsidRPr="002636CB" w:rsidRDefault="007A7733" w:rsidP="007A7733">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p>
          <w:p w14:paraId="3B01C8BD" w14:textId="67901D81" w:rsidR="007A7733" w:rsidRPr="00F612F4" w:rsidRDefault="007A7733" w:rsidP="007A7733">
            <w:pPr>
              <w:pStyle w:val="TableParagraph"/>
              <w:spacing w:before="6"/>
              <w:ind w:left="69"/>
              <w:rPr>
                <w:rFonts w:ascii="Times New Roman" w:hAnsi="Times New Roman" w:cs="Times New Roman"/>
                <w:b/>
                <w:sz w:val="24"/>
                <w:szCs w:val="24"/>
              </w:rPr>
            </w:pPr>
            <w:r>
              <w:rPr>
                <w:rFonts w:ascii="Times New Roman" w:hAnsi="Times New Roman" w:cs="Times New Roman"/>
                <w:b/>
                <w:spacing w:val="-2"/>
              </w:rPr>
              <w:t>BURSA</w:t>
            </w:r>
          </w:p>
        </w:tc>
        <w:tc>
          <w:tcPr>
            <w:tcW w:w="5655" w:type="dxa"/>
            <w:gridSpan w:val="2"/>
            <w:tcBorders>
              <w:right w:val="single" w:sz="8" w:space="0" w:color="000000"/>
            </w:tcBorders>
            <w:vAlign w:val="center"/>
          </w:tcPr>
          <w:p w14:paraId="4E7ED3C0" w14:textId="15F9FD88" w:rsidR="007A7733" w:rsidRPr="00F612F4" w:rsidRDefault="007A7733" w:rsidP="007A7733">
            <w:pPr>
              <w:pStyle w:val="TableParagraph"/>
              <w:spacing w:before="145"/>
              <w:ind w:left="70"/>
              <w:rPr>
                <w:rFonts w:ascii="Times New Roman" w:hAnsi="Times New Roman" w:cs="Times New Roman"/>
                <w:sz w:val="24"/>
                <w:szCs w:val="24"/>
              </w:rPr>
            </w:pPr>
            <w:r w:rsidRPr="002636CB">
              <w:rPr>
                <w:rFonts w:ascii="Times New Roman" w:hAnsi="Times New Roman" w:cs="Times New Roman"/>
                <w:b/>
              </w:rPr>
              <w:t>İlçesi:</w:t>
            </w:r>
            <w:r>
              <w:rPr>
                <w:rFonts w:ascii="Times New Roman" w:hAnsi="Times New Roman" w:cs="Times New Roman"/>
                <w:b/>
                <w:spacing w:val="22"/>
              </w:rPr>
              <w:t xml:space="preserve"> OSMANGAZİ</w:t>
            </w:r>
          </w:p>
        </w:tc>
      </w:tr>
      <w:tr w:rsidR="007A7733" w:rsidRPr="00F612F4" w14:paraId="227C05D4" w14:textId="77777777" w:rsidTr="00D07B62">
        <w:trPr>
          <w:trHeight w:val="1822"/>
        </w:trPr>
        <w:tc>
          <w:tcPr>
            <w:tcW w:w="1335" w:type="dxa"/>
            <w:tcBorders>
              <w:left w:val="single" w:sz="8" w:space="0" w:color="000000"/>
              <w:right w:val="single" w:sz="8" w:space="0" w:color="000000"/>
            </w:tcBorders>
            <w:vAlign w:val="center"/>
          </w:tcPr>
          <w:p w14:paraId="570BC277" w14:textId="72A61F7F" w:rsidR="007A7733" w:rsidRPr="00F612F4" w:rsidRDefault="007A7733" w:rsidP="007A7733">
            <w:pPr>
              <w:pStyle w:val="TableParagraph"/>
              <w:spacing w:before="120"/>
              <w:ind w:left="69"/>
              <w:rPr>
                <w:rFonts w:ascii="Times New Roman" w:hAnsi="Times New Roman" w:cs="Times New Roman"/>
                <w:b/>
                <w:sz w:val="24"/>
                <w:szCs w:val="24"/>
              </w:rPr>
            </w:pPr>
            <w:r w:rsidRPr="002636CB">
              <w:rPr>
                <w:rFonts w:ascii="Times New Roman" w:hAnsi="Times New Roman" w:cs="Times New Roman"/>
                <w:b/>
                <w:spacing w:val="-2"/>
                <w:w w:val="105"/>
              </w:rPr>
              <w:t>Adres:</w:t>
            </w:r>
          </w:p>
        </w:tc>
        <w:tc>
          <w:tcPr>
            <w:tcW w:w="3032" w:type="dxa"/>
            <w:tcBorders>
              <w:left w:val="single" w:sz="8" w:space="0" w:color="000000"/>
            </w:tcBorders>
            <w:vAlign w:val="center"/>
          </w:tcPr>
          <w:p w14:paraId="4B19C161" w14:textId="4BD95F6B" w:rsidR="007A7733" w:rsidRPr="00F612F4" w:rsidRDefault="007A7733" w:rsidP="00FB0FDA">
            <w:pPr>
              <w:pStyle w:val="TableParagraph"/>
              <w:spacing w:before="123"/>
              <w:ind w:left="69"/>
              <w:rPr>
                <w:rFonts w:ascii="Times New Roman" w:hAnsi="Times New Roman" w:cs="Times New Roman"/>
                <w:sz w:val="24"/>
                <w:szCs w:val="24"/>
              </w:rPr>
            </w:pPr>
            <w:r>
              <w:rPr>
                <w:rFonts w:ascii="Times New Roman" w:hAnsi="Times New Roman" w:cs="Times New Roman"/>
                <w:spacing w:val="-2"/>
              </w:rPr>
              <w:t>Yeniceabat Mh. Yeniceabat Cd. No:1</w:t>
            </w:r>
          </w:p>
        </w:tc>
        <w:tc>
          <w:tcPr>
            <w:tcW w:w="1748" w:type="dxa"/>
            <w:tcBorders>
              <w:right w:val="single" w:sz="8" w:space="0" w:color="000000"/>
            </w:tcBorders>
            <w:vAlign w:val="center"/>
          </w:tcPr>
          <w:p w14:paraId="361C7C7B" w14:textId="2D41BD0C" w:rsidR="007A7733" w:rsidRPr="00F612F4" w:rsidRDefault="00071927" w:rsidP="007A7733">
            <w:pPr>
              <w:pStyle w:val="TableParagraph"/>
              <w:spacing w:line="236" w:lineRule="exact"/>
              <w:ind w:left="70"/>
              <w:rPr>
                <w:rFonts w:ascii="Times New Roman" w:hAnsi="Times New Roman" w:cs="Times New Roman"/>
                <w:b/>
                <w:sz w:val="24"/>
                <w:szCs w:val="24"/>
              </w:rPr>
            </w:pPr>
            <w:r>
              <w:rPr>
                <w:rFonts w:ascii="Times New Roman" w:hAnsi="Times New Roman" w:cs="Times New Roman"/>
                <w:b/>
                <w:spacing w:val="-2"/>
                <w:w w:val="105"/>
              </w:rPr>
              <w:t>Coğrafi Konum</w:t>
            </w:r>
            <w:r w:rsidR="007A7733" w:rsidRPr="002636CB">
              <w:rPr>
                <w:rFonts w:ascii="Times New Roman" w:hAnsi="Times New Roman" w:cs="Times New Roman"/>
                <w:b/>
                <w:spacing w:val="-2"/>
                <w:w w:val="105"/>
              </w:rPr>
              <w:t>:</w:t>
            </w:r>
          </w:p>
        </w:tc>
        <w:tc>
          <w:tcPr>
            <w:tcW w:w="3907" w:type="dxa"/>
            <w:tcBorders>
              <w:left w:val="single" w:sz="8" w:space="0" w:color="000000"/>
              <w:right w:val="single" w:sz="8" w:space="0" w:color="000000"/>
            </w:tcBorders>
            <w:vAlign w:val="center"/>
          </w:tcPr>
          <w:p w14:paraId="2F184E34" w14:textId="77777777" w:rsidR="00FB0FDA" w:rsidRDefault="00FB0FDA" w:rsidP="007A7733">
            <w:pPr>
              <w:pStyle w:val="TableParagraph"/>
              <w:rPr>
                <w:noProof/>
                <w:lang w:eastAsia="tr-TR"/>
              </w:rPr>
            </w:pPr>
          </w:p>
          <w:p w14:paraId="7DE05724" w14:textId="011966A0" w:rsidR="007A7733" w:rsidRPr="00F612F4" w:rsidRDefault="00FB0FDA" w:rsidP="007A7733">
            <w:pPr>
              <w:pStyle w:val="TableParagraph"/>
              <w:rPr>
                <w:rFonts w:ascii="Times New Roman" w:hAnsi="Times New Roman" w:cs="Times New Roman"/>
                <w:sz w:val="24"/>
                <w:szCs w:val="24"/>
              </w:rPr>
            </w:pPr>
            <w:r>
              <w:rPr>
                <w:noProof/>
                <w:lang w:eastAsia="tr-TR"/>
              </w:rPr>
              <w:t xml:space="preserve">                 </w:t>
            </w:r>
            <w:r>
              <w:rPr>
                <w:noProof/>
                <w:lang w:eastAsia="tr-TR"/>
              </w:rPr>
              <w:drawing>
                <wp:inline distT="0" distB="0" distL="0" distR="0" wp14:anchorId="0C274CD9" wp14:editId="33F781D6">
                  <wp:extent cx="1360114" cy="1068824"/>
                  <wp:effectExtent l="0" t="0" r="0" b="0"/>
                  <wp:docPr id="4" name="Resim 4" descr="https://karekodyap.com/qr/eqc2l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arekodyap.com/qr/eqc2lg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115" cy="1105759"/>
                          </a:xfrm>
                          <a:prstGeom prst="rect">
                            <a:avLst/>
                          </a:prstGeom>
                          <a:noFill/>
                          <a:ln>
                            <a:noFill/>
                          </a:ln>
                        </pic:spPr>
                      </pic:pic>
                    </a:graphicData>
                  </a:graphic>
                </wp:inline>
              </w:drawing>
            </w:r>
          </w:p>
        </w:tc>
      </w:tr>
      <w:tr w:rsidR="007A7733" w:rsidRPr="00F612F4" w14:paraId="1A3DC782" w14:textId="77777777" w:rsidTr="00D07B62">
        <w:trPr>
          <w:trHeight w:val="1813"/>
        </w:trPr>
        <w:tc>
          <w:tcPr>
            <w:tcW w:w="1335" w:type="dxa"/>
            <w:tcBorders>
              <w:left w:val="single" w:sz="8" w:space="0" w:color="000000"/>
              <w:right w:val="single" w:sz="8" w:space="0" w:color="000000"/>
            </w:tcBorders>
            <w:vAlign w:val="center"/>
          </w:tcPr>
          <w:p w14:paraId="4768C9FD" w14:textId="77777777" w:rsidR="007A7733" w:rsidRPr="002636CB" w:rsidRDefault="007A7733" w:rsidP="007A7733">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737B692F" w14:textId="1A19BB7D" w:rsidR="007A7733" w:rsidRPr="00F612F4" w:rsidRDefault="007A7733" w:rsidP="007A7733">
            <w:pPr>
              <w:pStyle w:val="TableParagraph"/>
              <w:spacing w:before="5" w:line="212" w:lineRule="exact"/>
              <w:ind w:left="69"/>
              <w:rPr>
                <w:rFonts w:ascii="Times New Roman" w:hAnsi="Times New Roman" w:cs="Times New Roman"/>
                <w:b/>
                <w:sz w:val="24"/>
                <w:szCs w:val="24"/>
              </w:rPr>
            </w:pPr>
            <w:r w:rsidRPr="002636CB">
              <w:rPr>
                <w:rFonts w:ascii="Times New Roman" w:hAnsi="Times New Roman" w:cs="Times New Roman"/>
                <w:b/>
                <w:spacing w:val="-2"/>
                <w:w w:val="105"/>
              </w:rPr>
              <w:t>Numarası:</w:t>
            </w:r>
          </w:p>
        </w:tc>
        <w:tc>
          <w:tcPr>
            <w:tcW w:w="3032" w:type="dxa"/>
            <w:tcBorders>
              <w:left w:val="single" w:sz="8" w:space="0" w:color="000000"/>
            </w:tcBorders>
            <w:vAlign w:val="center"/>
          </w:tcPr>
          <w:p w14:paraId="607F15E6" w14:textId="25D9B4FA" w:rsidR="007A7733" w:rsidRPr="00F612F4" w:rsidRDefault="007A7733" w:rsidP="007A7733">
            <w:pPr>
              <w:pStyle w:val="TableParagraph"/>
              <w:spacing w:before="121"/>
              <w:ind w:left="69"/>
              <w:rPr>
                <w:rFonts w:ascii="Times New Roman" w:hAnsi="Times New Roman" w:cs="Times New Roman"/>
                <w:sz w:val="24"/>
                <w:szCs w:val="24"/>
              </w:rPr>
            </w:pPr>
            <w:r>
              <w:rPr>
                <w:rFonts w:ascii="Times New Roman" w:hAnsi="Times New Roman" w:cs="Times New Roman"/>
                <w:spacing w:val="-2"/>
              </w:rPr>
              <w:t>02242488830</w:t>
            </w:r>
          </w:p>
        </w:tc>
        <w:tc>
          <w:tcPr>
            <w:tcW w:w="1748" w:type="dxa"/>
            <w:tcBorders>
              <w:right w:val="single" w:sz="8" w:space="0" w:color="000000"/>
            </w:tcBorders>
            <w:vAlign w:val="center"/>
          </w:tcPr>
          <w:p w14:paraId="348C3F35" w14:textId="2F5D916D" w:rsidR="007A7733" w:rsidRPr="002636CB" w:rsidRDefault="00071927" w:rsidP="007A7733">
            <w:pPr>
              <w:pStyle w:val="TableParagraph"/>
              <w:ind w:left="69"/>
              <w:rPr>
                <w:rFonts w:ascii="Times New Roman" w:hAnsi="Times New Roman" w:cs="Times New Roman"/>
                <w:b/>
              </w:rPr>
            </w:pPr>
            <w:r>
              <w:rPr>
                <w:rFonts w:ascii="Times New Roman" w:hAnsi="Times New Roman" w:cs="Times New Roman"/>
                <w:b/>
                <w:spacing w:val="-2"/>
                <w:w w:val="110"/>
              </w:rPr>
              <w:t xml:space="preserve">Fax </w:t>
            </w:r>
          </w:p>
          <w:p w14:paraId="06781311" w14:textId="03619572" w:rsidR="007A7733" w:rsidRPr="00F612F4" w:rsidRDefault="007A7733" w:rsidP="007A7733">
            <w:pPr>
              <w:pStyle w:val="TableParagraph"/>
              <w:spacing w:before="117"/>
              <w:ind w:left="70"/>
              <w:rPr>
                <w:rFonts w:ascii="Times New Roman" w:hAnsi="Times New Roman" w:cs="Times New Roman"/>
                <w:b/>
                <w:sz w:val="24"/>
                <w:szCs w:val="24"/>
              </w:rPr>
            </w:pPr>
            <w:r w:rsidRPr="002636CB">
              <w:rPr>
                <w:rFonts w:ascii="Times New Roman" w:hAnsi="Times New Roman" w:cs="Times New Roman"/>
                <w:b/>
                <w:spacing w:val="-2"/>
                <w:w w:val="105"/>
              </w:rPr>
              <w:t>Numarası:</w:t>
            </w:r>
          </w:p>
        </w:tc>
        <w:tc>
          <w:tcPr>
            <w:tcW w:w="3907" w:type="dxa"/>
            <w:tcBorders>
              <w:left w:val="single" w:sz="8" w:space="0" w:color="000000"/>
              <w:right w:val="single" w:sz="8" w:space="0" w:color="000000"/>
            </w:tcBorders>
            <w:vAlign w:val="center"/>
          </w:tcPr>
          <w:p w14:paraId="478025FA" w14:textId="3ADCC164" w:rsidR="007A7733" w:rsidRPr="00F612F4" w:rsidRDefault="00071927" w:rsidP="00071927">
            <w:pPr>
              <w:pStyle w:val="TableParagraph"/>
              <w:jc w:val="center"/>
              <w:rPr>
                <w:rFonts w:ascii="Times New Roman" w:hAnsi="Times New Roman" w:cs="Times New Roman"/>
                <w:sz w:val="24"/>
                <w:szCs w:val="24"/>
              </w:rPr>
            </w:pPr>
            <w:r>
              <w:rPr>
                <w:rFonts w:ascii="Times New Roman" w:hAnsi="Times New Roman" w:cs="Times New Roman"/>
                <w:color w:val="191919"/>
                <w:sz w:val="24"/>
                <w:szCs w:val="24"/>
                <w:shd w:val="clear" w:color="auto" w:fill="FCFCFC"/>
              </w:rPr>
              <w:t>-</w:t>
            </w:r>
          </w:p>
        </w:tc>
      </w:tr>
      <w:tr w:rsidR="007A7733" w:rsidRPr="00F612F4" w14:paraId="5AA387AD" w14:textId="77777777" w:rsidTr="00D07B62">
        <w:trPr>
          <w:trHeight w:val="1813"/>
        </w:trPr>
        <w:tc>
          <w:tcPr>
            <w:tcW w:w="1335" w:type="dxa"/>
            <w:tcBorders>
              <w:left w:val="single" w:sz="8" w:space="0" w:color="000000"/>
              <w:right w:val="single" w:sz="8" w:space="0" w:color="000000"/>
            </w:tcBorders>
            <w:vAlign w:val="center"/>
          </w:tcPr>
          <w:p w14:paraId="4F1B77FA" w14:textId="31F18B23" w:rsidR="007A7733" w:rsidRPr="00F612F4" w:rsidRDefault="007A7733" w:rsidP="007A7733">
            <w:pPr>
              <w:pStyle w:val="TableParagraph"/>
              <w:spacing w:line="236" w:lineRule="exact"/>
              <w:ind w:left="69"/>
              <w:rPr>
                <w:rFonts w:ascii="Times New Roman" w:hAnsi="Times New Roman" w:cs="Times New Roman"/>
                <w:b/>
                <w:sz w:val="24"/>
                <w:szCs w:val="24"/>
              </w:rPr>
            </w:pPr>
            <w:r w:rsidRPr="002636CB">
              <w:rPr>
                <w:rFonts w:ascii="Times New Roman" w:hAnsi="Times New Roman" w:cs="Times New Roman"/>
                <w:b/>
                <w:w w:val="105"/>
              </w:rPr>
              <w:t>e-</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032" w:type="dxa"/>
            <w:tcBorders>
              <w:left w:val="single" w:sz="8" w:space="0" w:color="000000"/>
            </w:tcBorders>
            <w:vAlign w:val="center"/>
          </w:tcPr>
          <w:p w14:paraId="24397BB8" w14:textId="1CC8FC50" w:rsidR="007A7733" w:rsidRPr="00F612F4" w:rsidRDefault="0047325D" w:rsidP="007A7733">
            <w:pPr>
              <w:pStyle w:val="TableParagraph"/>
              <w:spacing w:before="123"/>
              <w:ind w:left="69"/>
              <w:rPr>
                <w:rFonts w:ascii="Times New Roman" w:hAnsi="Times New Roman" w:cs="Times New Roman"/>
                <w:sz w:val="24"/>
                <w:szCs w:val="24"/>
              </w:rPr>
            </w:pPr>
            <w:r>
              <w:rPr>
                <w:rFonts w:ascii="Times New Roman" w:hAnsi="Times New Roman" w:cs="Times New Roman"/>
                <w:spacing w:val="-2"/>
              </w:rPr>
              <w:t>721202</w:t>
            </w:r>
            <w:r w:rsidR="007A7733">
              <w:rPr>
                <w:rFonts w:ascii="Times New Roman" w:hAnsi="Times New Roman" w:cs="Times New Roman"/>
                <w:spacing w:val="-2"/>
              </w:rPr>
              <w:t>@meb.k12.tr</w:t>
            </w:r>
          </w:p>
        </w:tc>
        <w:tc>
          <w:tcPr>
            <w:tcW w:w="1748" w:type="dxa"/>
            <w:tcBorders>
              <w:bottom w:val="single" w:sz="4" w:space="0" w:color="000000"/>
              <w:right w:val="single" w:sz="8" w:space="0" w:color="000000"/>
            </w:tcBorders>
            <w:vAlign w:val="center"/>
          </w:tcPr>
          <w:p w14:paraId="4C4C079A" w14:textId="3E77DFB1" w:rsidR="007A7733" w:rsidRPr="00F612F4" w:rsidRDefault="007A7733" w:rsidP="007A7733">
            <w:pPr>
              <w:pStyle w:val="TableParagraph"/>
              <w:tabs>
                <w:tab w:val="left" w:pos="1053"/>
              </w:tabs>
              <w:spacing w:line="236" w:lineRule="exact"/>
              <w:ind w:left="70" w:right="49"/>
              <w:rPr>
                <w:rFonts w:ascii="Times New Roman" w:hAnsi="Times New Roman" w:cs="Times New Roman"/>
                <w:b/>
                <w:sz w:val="24"/>
                <w:szCs w:val="24"/>
              </w:rPr>
            </w:pPr>
            <w:r w:rsidRPr="002636CB">
              <w:rPr>
                <w:rFonts w:ascii="Times New Roman" w:hAnsi="Times New Roman" w:cs="Times New Roman"/>
                <w:b/>
                <w:w w:val="105"/>
              </w:rPr>
              <w:t>e-</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907" w:type="dxa"/>
            <w:tcBorders>
              <w:left w:val="single" w:sz="8" w:space="0" w:color="000000"/>
              <w:bottom w:val="single" w:sz="4" w:space="0" w:color="000000"/>
              <w:right w:val="single" w:sz="8" w:space="0" w:color="000000"/>
            </w:tcBorders>
            <w:vAlign w:val="center"/>
          </w:tcPr>
          <w:p w14:paraId="0EE0A195" w14:textId="58E6AF5F" w:rsidR="007A7733" w:rsidRPr="00F612F4" w:rsidRDefault="0047325D" w:rsidP="007A7733">
            <w:pPr>
              <w:pStyle w:val="TableParagraph"/>
              <w:spacing w:before="123"/>
              <w:rPr>
                <w:rFonts w:ascii="Times New Roman" w:hAnsi="Times New Roman" w:cs="Times New Roman"/>
                <w:sz w:val="24"/>
                <w:szCs w:val="24"/>
              </w:rPr>
            </w:pPr>
            <w:r>
              <w:rPr>
                <w:rFonts w:ascii="Times New Roman" w:hAnsi="Times New Roman" w:cs="Times New Roman"/>
                <w:spacing w:val="-2"/>
                <w:sz w:val="20"/>
              </w:rPr>
              <w:t>https://necdetcoskunuzerilk</w:t>
            </w:r>
            <w:r w:rsidR="007A7733" w:rsidRPr="00F72FB6">
              <w:rPr>
                <w:rFonts w:ascii="Times New Roman" w:hAnsi="Times New Roman" w:cs="Times New Roman"/>
                <w:spacing w:val="-2"/>
                <w:sz w:val="20"/>
              </w:rPr>
              <w:t>okulu.meb.k12.tr/</w:t>
            </w:r>
          </w:p>
        </w:tc>
      </w:tr>
      <w:tr w:rsidR="007A7733" w:rsidRPr="00F612F4" w14:paraId="70DA43AA" w14:textId="77777777" w:rsidTr="00D07B62">
        <w:trPr>
          <w:trHeight w:val="2335"/>
        </w:trPr>
        <w:tc>
          <w:tcPr>
            <w:tcW w:w="1335" w:type="dxa"/>
            <w:tcBorders>
              <w:left w:val="single" w:sz="8" w:space="0" w:color="000000"/>
              <w:right w:val="single" w:sz="8" w:space="0" w:color="000000"/>
            </w:tcBorders>
            <w:vAlign w:val="center"/>
          </w:tcPr>
          <w:p w14:paraId="4E98DAAD" w14:textId="2D2A55C5" w:rsidR="007A7733" w:rsidRPr="00F612F4" w:rsidRDefault="007A7733" w:rsidP="007A7733">
            <w:pPr>
              <w:pStyle w:val="TableParagraph"/>
              <w:spacing w:before="64"/>
              <w:ind w:left="69"/>
              <w:rPr>
                <w:rFonts w:ascii="Times New Roman" w:hAnsi="Times New Roman" w:cs="Times New Roman"/>
                <w:b/>
                <w:sz w:val="24"/>
                <w:szCs w:val="24"/>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032" w:type="dxa"/>
            <w:tcBorders>
              <w:left w:val="single" w:sz="8" w:space="0" w:color="000000"/>
              <w:right w:val="single" w:sz="4" w:space="0" w:color="000000"/>
            </w:tcBorders>
            <w:vAlign w:val="center"/>
          </w:tcPr>
          <w:p w14:paraId="590A0F17" w14:textId="1FE1EB7A" w:rsidR="007A7733" w:rsidRPr="00F612F4" w:rsidRDefault="0047325D" w:rsidP="007A7733">
            <w:pPr>
              <w:pStyle w:val="TableParagraph"/>
              <w:rPr>
                <w:rFonts w:ascii="Times New Roman" w:hAnsi="Times New Roman" w:cs="Times New Roman"/>
                <w:sz w:val="24"/>
                <w:szCs w:val="24"/>
              </w:rPr>
            </w:pPr>
            <w:r>
              <w:rPr>
                <w:rFonts w:ascii="Times New Roman" w:hAnsi="Times New Roman" w:cs="Times New Roman"/>
              </w:rPr>
              <w:t>721202</w:t>
            </w:r>
          </w:p>
        </w:tc>
        <w:tc>
          <w:tcPr>
            <w:tcW w:w="1748" w:type="dxa"/>
            <w:tcBorders>
              <w:top w:val="single" w:sz="4" w:space="0" w:color="000000"/>
              <w:left w:val="single" w:sz="4" w:space="0" w:color="000000"/>
              <w:bottom w:val="single" w:sz="4" w:space="0" w:color="000000"/>
              <w:right w:val="single" w:sz="4" w:space="0" w:color="000000"/>
            </w:tcBorders>
            <w:vAlign w:val="center"/>
          </w:tcPr>
          <w:p w14:paraId="71F1C2F0" w14:textId="3EAF9E21" w:rsidR="007A7733" w:rsidRPr="00F612F4" w:rsidRDefault="00071927" w:rsidP="007A7733">
            <w:pPr>
              <w:pStyle w:val="TableParagraph"/>
              <w:spacing w:before="185"/>
              <w:ind w:left="75"/>
              <w:rPr>
                <w:rFonts w:ascii="Times New Roman" w:hAnsi="Times New Roman" w:cs="Times New Roman"/>
                <w:b/>
                <w:sz w:val="24"/>
                <w:szCs w:val="24"/>
              </w:rPr>
            </w:pPr>
            <w:r>
              <w:rPr>
                <w:rFonts w:ascii="Times New Roman" w:hAnsi="Times New Roman" w:cs="Times New Roman"/>
                <w:b/>
                <w:spacing w:val="-2"/>
              </w:rPr>
              <w:t>Öğretim Şekli</w:t>
            </w:r>
            <w:r w:rsidR="007A7733" w:rsidRPr="002636CB">
              <w:rPr>
                <w:rFonts w:ascii="Times New Roman" w:hAnsi="Times New Roman" w:cs="Times New Roman"/>
                <w:b/>
                <w:spacing w:val="-2"/>
              </w:rPr>
              <w:t>:</w:t>
            </w:r>
          </w:p>
        </w:tc>
        <w:tc>
          <w:tcPr>
            <w:tcW w:w="3907" w:type="dxa"/>
            <w:tcBorders>
              <w:top w:val="single" w:sz="4" w:space="0" w:color="000000"/>
              <w:left w:val="single" w:sz="4" w:space="0" w:color="000000"/>
              <w:bottom w:val="single" w:sz="4" w:space="0" w:color="000000"/>
              <w:right w:val="single" w:sz="4" w:space="0" w:color="000000"/>
            </w:tcBorders>
            <w:vAlign w:val="center"/>
          </w:tcPr>
          <w:p w14:paraId="62D06C5E" w14:textId="68A62610" w:rsidR="007A7733" w:rsidRPr="00F612F4" w:rsidRDefault="00071927" w:rsidP="007A7733">
            <w:pPr>
              <w:pStyle w:val="TableParagraph"/>
              <w:tabs>
                <w:tab w:val="left" w:leader="dot" w:pos="1402"/>
              </w:tabs>
              <w:spacing w:before="188"/>
              <w:ind w:left="75"/>
              <w:rPr>
                <w:rFonts w:ascii="Times New Roman" w:hAnsi="Times New Roman" w:cs="Times New Roman"/>
                <w:sz w:val="24"/>
                <w:szCs w:val="24"/>
              </w:rPr>
            </w:pPr>
            <w:r>
              <w:rPr>
                <w:rFonts w:ascii="Times New Roman" w:hAnsi="Times New Roman" w:cs="Times New Roman"/>
                <w:spacing w:val="-10"/>
                <w:sz w:val="24"/>
                <w:szCs w:val="24"/>
              </w:rPr>
              <w:t>Tam Gün</w:t>
            </w:r>
          </w:p>
        </w:tc>
      </w:tr>
    </w:tbl>
    <w:p w14:paraId="0F3E1B3E" w14:textId="5325801C" w:rsidR="002D0A48" w:rsidRPr="00A44AAA" w:rsidRDefault="002D0A48">
      <w:pPr>
        <w:rPr>
          <w:rFonts w:ascii="Times New Roman" w:hAnsi="Times New Roman" w:cs="Times New Roman"/>
        </w:rPr>
        <w:sectPr w:rsidR="002D0A48" w:rsidRPr="00A44AAA" w:rsidSect="00D36DC2">
          <w:footerReference w:type="default" r:id="rId13"/>
          <w:pgSz w:w="11910" w:h="16840"/>
          <w:pgMar w:top="1920" w:right="400" w:bottom="1281" w:left="460" w:header="0" w:footer="1094" w:gutter="0"/>
          <w:cols w:space="708"/>
        </w:sectPr>
      </w:pPr>
    </w:p>
    <w:p w14:paraId="7E925CAF" w14:textId="4DAC030B" w:rsidR="00F612F4" w:rsidRDefault="00BC5357" w:rsidP="00BC5357">
      <w:pPr>
        <w:pStyle w:val="Balk1"/>
        <w:rPr>
          <w:spacing w:val="-2"/>
        </w:rPr>
      </w:pPr>
      <w:bookmarkStart w:id="0" w:name="_Toc166165170"/>
      <w:bookmarkStart w:id="1" w:name="_Toc166189622"/>
      <w:r>
        <w:rPr>
          <w:spacing w:val="-2"/>
        </w:rPr>
        <w:lastRenderedPageBreak/>
        <w:t>SUNU</w:t>
      </w:r>
      <w:r w:rsidR="00F612F4" w:rsidRPr="002636CB">
        <w:rPr>
          <w:spacing w:val="-2"/>
        </w:rPr>
        <w:t>Ş</w:t>
      </w:r>
      <w:bookmarkEnd w:id="0"/>
      <w:bookmarkEnd w:id="1"/>
    </w:p>
    <w:p w14:paraId="389CA151" w14:textId="77777777" w:rsidR="00BC5357" w:rsidRDefault="00BC5357" w:rsidP="00BC5357">
      <w:pPr>
        <w:pStyle w:val="Balk1"/>
        <w:rPr>
          <w:spacing w:val="-2"/>
        </w:rPr>
      </w:pPr>
    </w:p>
    <w:p w14:paraId="73DE6479" w14:textId="28C69981" w:rsidR="00BC5357" w:rsidRDefault="00BC5357" w:rsidP="00BC5357">
      <w:pPr>
        <w:spacing w:line="276" w:lineRule="auto"/>
        <w:jc w:val="both"/>
        <w:rPr>
          <w:i/>
          <w:color w:val="000000"/>
        </w:rPr>
      </w:pPr>
      <w:r>
        <w:rPr>
          <w:noProof/>
          <w:lang w:eastAsia="tr-TR"/>
        </w:rPr>
        <w:drawing>
          <wp:anchor distT="0" distB="0" distL="114300" distR="114300" simplePos="0" relativeHeight="251681792" behindDoc="1" locked="0" layoutInCell="1" allowOverlap="1" wp14:anchorId="18E99A7C" wp14:editId="709A635B">
            <wp:simplePos x="0" y="0"/>
            <wp:positionH relativeFrom="margin">
              <wp:align>left</wp:align>
            </wp:positionH>
            <wp:positionV relativeFrom="paragraph">
              <wp:posOffset>8627</wp:posOffset>
            </wp:positionV>
            <wp:extent cx="2581275" cy="1921510"/>
            <wp:effectExtent l="0" t="0" r="0" b="2540"/>
            <wp:wrapSquare wrapText="bothSides"/>
            <wp:docPr id="22" name="Resim 22" descr="Necati AKBAŞ - Okul Müdür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cati AKBAŞ - Okul Müdürü"/>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273" cy="19243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1902">
        <w:rPr>
          <w:i/>
          <w:color w:val="000000"/>
        </w:rPr>
        <w:t xml:space="preserve">Bir milleti hür, bağımsız, şanlı, yüksek bir topluluk haline getirecek olan eğitim, amaç ve hedefleri önceden belli olan, anlık kararlarla değil de belli bir strateji dâhilinde yürütülen eğitimdir. Mustafa Kemal Atatürk’ün yukarıdaki sözünde vurguladığı “eğitim” de ancak planlı bir eğitimdir. Bu nedenle </w:t>
      </w:r>
      <w:r w:rsidR="0047325D">
        <w:rPr>
          <w:i/>
          <w:color w:val="000000"/>
        </w:rPr>
        <w:t>Necdet Coşkunüzer İlk</w:t>
      </w:r>
      <w:r>
        <w:rPr>
          <w:i/>
          <w:color w:val="000000"/>
        </w:rPr>
        <w:t>okulu olarak 2024 – 2028</w:t>
      </w:r>
      <w:r w:rsidRPr="001C1902">
        <w:rPr>
          <w:i/>
          <w:color w:val="000000"/>
        </w:rPr>
        <w:t xml:space="preserve"> yılları arasında hedeflerimizi belirleyerek bu alanda </w:t>
      </w:r>
      <w:r>
        <w:rPr>
          <w:i/>
          <w:color w:val="000000"/>
        </w:rPr>
        <w:t>çalışmalarımıza hız vereceğiz.</w:t>
      </w:r>
    </w:p>
    <w:p w14:paraId="5715CD67" w14:textId="77777777" w:rsidR="00BC5357" w:rsidRPr="00F612F4" w:rsidRDefault="00BC5357" w:rsidP="00BC5357">
      <w:pPr>
        <w:rPr>
          <w:i/>
          <w:sz w:val="24"/>
          <w:szCs w:val="24"/>
        </w:rPr>
      </w:pPr>
    </w:p>
    <w:p w14:paraId="7A75DB94" w14:textId="5E8ABCF2" w:rsidR="00BC5357" w:rsidRPr="001C1902" w:rsidRDefault="00603B4F" w:rsidP="00BC5357">
      <w:pPr>
        <w:ind w:firstLine="708"/>
        <w:jc w:val="both"/>
        <w:rPr>
          <w:i/>
          <w:color w:val="000000"/>
        </w:rPr>
      </w:pPr>
      <w:r>
        <w:rPr>
          <w:i/>
          <w:color w:val="000000"/>
        </w:rPr>
        <w:t xml:space="preserve">   </w:t>
      </w:r>
      <w:r w:rsidR="00BC5357">
        <w:rPr>
          <w:i/>
          <w:color w:val="000000"/>
        </w:rPr>
        <w:t>Necdet Coşkunüzer</w:t>
      </w:r>
      <w:r w:rsidR="00BC5357" w:rsidRPr="001C1902">
        <w:rPr>
          <w:i/>
          <w:color w:val="000000"/>
        </w:rPr>
        <w:t xml:space="preserve"> </w:t>
      </w:r>
      <w:r w:rsidR="0047325D">
        <w:rPr>
          <w:i/>
          <w:color w:val="000000"/>
        </w:rPr>
        <w:t>İlkokulu</w:t>
      </w:r>
      <w:r w:rsidR="00BC5357" w:rsidRPr="001C1902">
        <w:rPr>
          <w:i/>
          <w:color w:val="000000"/>
        </w:rPr>
        <w:t xml:space="preserve"> olarak bizler bilgi toplumunun gün geçtikçe artan bilgi arayışını karşılayabilmek için eğitim, öğretim, topluma hizmet görevlerimizi arttırmak istemekteyiz. Var olan değerlerimiz doğrultusunda dürüst, tarafsız, adil, sevgi dolu, iletişime açık, çözüm üreten, yenilikçi, önce insan anlayışına sahip bireyler yetiştirmek bizim temel hedefimizdir. </w:t>
      </w:r>
      <w:r w:rsidR="00BC5357">
        <w:rPr>
          <w:i/>
          <w:color w:val="000000"/>
        </w:rPr>
        <w:t xml:space="preserve">Necdet Coşkunüzer </w:t>
      </w:r>
      <w:r w:rsidR="0047325D">
        <w:rPr>
          <w:i/>
          <w:color w:val="000000"/>
        </w:rPr>
        <w:t>İlkokulu</w:t>
      </w:r>
      <w:r w:rsidR="00BC5357" w:rsidRPr="001C1902">
        <w:rPr>
          <w:i/>
          <w:color w:val="000000"/>
        </w:rPr>
        <w:t xml:space="preserve"> stratejik planlama çalışmasına önce durum tespiti, yani  okulun SWOT  analizi yapılarak başlanmıştır. SWOT analizi tüm  idari personelin ve öğretmenlerin katılımıyla  uzun süren bir çalışma sonucu ilk şeklini almış, varılan genel sonuçların sadeleştirilmesi ise  okul yönetimi ile öğretmenlerden oluşan  bir kurul tarafından yapılmıştır. Daha sonra  SWOT sonuçlarına göre  stratejik planlama aşamaları genelgede belirtilen iş takvimine göre yapılacaktır.</w:t>
      </w:r>
    </w:p>
    <w:p w14:paraId="1675C3F0" w14:textId="77777777" w:rsidR="00BC5357" w:rsidRDefault="00BC5357" w:rsidP="00BC5357">
      <w:pPr>
        <w:pStyle w:val="Balk1"/>
        <w:ind w:firstLine="708"/>
        <w:jc w:val="both"/>
        <w:rPr>
          <w:b w:val="0"/>
          <w:i/>
          <w:color w:val="000000"/>
          <w:sz w:val="22"/>
          <w:szCs w:val="22"/>
        </w:rPr>
      </w:pPr>
      <w:r w:rsidRPr="001C1902">
        <w:rPr>
          <w:b w:val="0"/>
          <w:i/>
          <w:color w:val="000000"/>
          <w:sz w:val="22"/>
          <w:szCs w:val="22"/>
        </w:rPr>
        <w:t> </w:t>
      </w:r>
    </w:p>
    <w:p w14:paraId="3EEA9BBD" w14:textId="2E5B9D77" w:rsidR="00BC5357" w:rsidRPr="00F72FB6" w:rsidRDefault="00BC5357" w:rsidP="00BC5357">
      <w:pPr>
        <w:pStyle w:val="Balk1"/>
        <w:ind w:firstLine="708"/>
        <w:jc w:val="both"/>
        <w:rPr>
          <w:rFonts w:ascii="Georgia" w:hAnsi="Georgia"/>
          <w:b w:val="0"/>
          <w:i/>
          <w:color w:val="000000"/>
          <w:sz w:val="22"/>
          <w:szCs w:val="22"/>
        </w:rPr>
      </w:pPr>
      <w:r w:rsidRPr="00F72FB6">
        <w:rPr>
          <w:rFonts w:ascii="Georgia" w:hAnsi="Georgia"/>
          <w:b w:val="0"/>
          <w:i/>
          <w:color w:val="000000"/>
          <w:sz w:val="22"/>
          <w:szCs w:val="22"/>
        </w:rPr>
        <w:t>Necdet Coşkunüzer</w:t>
      </w:r>
      <w:r w:rsidRPr="00F72FB6">
        <w:rPr>
          <w:rFonts w:ascii="Georgia" w:hAnsi="Georgia"/>
          <w:i/>
          <w:color w:val="000000"/>
          <w:sz w:val="22"/>
          <w:szCs w:val="22"/>
        </w:rPr>
        <w:t xml:space="preserve"> </w:t>
      </w:r>
      <w:r w:rsidR="0047325D">
        <w:rPr>
          <w:rFonts w:ascii="Georgia" w:hAnsi="Georgia"/>
          <w:b w:val="0"/>
          <w:i/>
          <w:color w:val="000000"/>
          <w:sz w:val="22"/>
          <w:szCs w:val="22"/>
        </w:rPr>
        <w:t>İlkokulu</w:t>
      </w:r>
      <w:r w:rsidRPr="00F72FB6">
        <w:rPr>
          <w:rFonts w:ascii="Georgia" w:hAnsi="Georgia"/>
          <w:b w:val="0"/>
          <w:i/>
          <w:color w:val="000000"/>
          <w:sz w:val="22"/>
          <w:szCs w:val="22"/>
        </w:rPr>
        <w:t xml:space="preserve"> Stratejik Planı 2024 – 2028’de belirlenecek amaç ve hedeflere ulaşmamızın okulumuzun gelişme ve kurumsallaşma süreçlerine önemli katkılar sağlayacağına inanmaktayız. Planın hazırlanmasında emeği geçen Okul Gelişim Yönetim Ekibi’ne ve uygulanmasında yardımcı olacak tüm kurum ve kuruluşlara öğretmen, öğrenci ve velilerimize teşekkür ederim.</w:t>
      </w:r>
    </w:p>
    <w:p w14:paraId="32C12E05" w14:textId="77777777" w:rsidR="00603B4F" w:rsidRDefault="00BC5357" w:rsidP="00BC5357">
      <w:pPr>
        <w:jc w:val="center"/>
        <w:rPr>
          <w:i/>
          <w:color w:val="000000"/>
        </w:rPr>
      </w:pPr>
      <w:r w:rsidRPr="001C1902">
        <w:rPr>
          <w:i/>
          <w:color w:val="000000"/>
        </w:rPr>
        <w:t xml:space="preserve">                                                                                               </w:t>
      </w:r>
    </w:p>
    <w:p w14:paraId="49657B6D" w14:textId="0FABB4F3" w:rsidR="00BC5357" w:rsidRPr="001C1902" w:rsidRDefault="00603B4F" w:rsidP="00BC5357">
      <w:pPr>
        <w:jc w:val="center"/>
        <w:rPr>
          <w:i/>
          <w:color w:val="000000"/>
        </w:rPr>
      </w:pP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sidR="00BC5357" w:rsidRPr="001C1902">
        <w:rPr>
          <w:i/>
          <w:color w:val="000000"/>
        </w:rPr>
        <w:t xml:space="preserve">  </w:t>
      </w:r>
      <w:r w:rsidR="00BC5357">
        <w:rPr>
          <w:i/>
          <w:color w:val="000000"/>
        </w:rPr>
        <w:t>Necati AKBAŞ</w:t>
      </w:r>
    </w:p>
    <w:p w14:paraId="553CCF4D" w14:textId="77777777" w:rsidR="00BC5357" w:rsidRPr="00F72FB6" w:rsidRDefault="00BC5357" w:rsidP="00BC5357">
      <w:pPr>
        <w:jc w:val="center"/>
        <w:rPr>
          <w:rFonts w:eastAsia="Calibri"/>
          <w:i/>
          <w:color w:val="000000"/>
        </w:rPr>
        <w:sectPr w:rsidR="00BC5357" w:rsidRPr="00F72FB6" w:rsidSect="00BC5357">
          <w:pgSz w:w="11906" w:h="16838"/>
          <w:pgMar w:top="1418" w:right="1418" w:bottom="1418" w:left="1418" w:header="709" w:footer="709" w:gutter="0"/>
          <w:cols w:space="708"/>
          <w:docGrid w:linePitch="360"/>
        </w:sectPr>
      </w:pPr>
      <w:r w:rsidRPr="001C1902">
        <w:rPr>
          <w:i/>
          <w:color w:val="000000"/>
        </w:rPr>
        <w:t xml:space="preserve">                                                                                                 </w:t>
      </w:r>
      <w:r>
        <w:rPr>
          <w:i/>
          <w:color w:val="000000"/>
        </w:rPr>
        <w:t>Okul Müdürü</w:t>
      </w:r>
    </w:p>
    <w:p w14:paraId="0C35459E" w14:textId="6CA92939" w:rsidR="00B4215A" w:rsidRPr="007A7733" w:rsidRDefault="00B4215A" w:rsidP="007A7733">
      <w:pPr>
        <w:tabs>
          <w:tab w:val="left" w:pos="1288"/>
        </w:tabs>
        <w:rPr>
          <w:rFonts w:ascii="Times New Roman" w:hAnsi="Times New Roman" w:cs="Times New Roman"/>
          <w:sz w:val="24"/>
          <w:szCs w:val="24"/>
        </w:rPr>
      </w:pPr>
      <w:r w:rsidRPr="002131C7">
        <w:rPr>
          <w:rFonts w:ascii="Times New Roman" w:hAnsi="Times New Roman" w:cs="Times New Roman"/>
          <w:b/>
          <w:bCs/>
          <w:sz w:val="28"/>
          <w:szCs w:val="28"/>
        </w:rPr>
        <w:lastRenderedPageBreak/>
        <w:t>İÇİNDEKİLER</w:t>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084D12F2" w14:textId="5FADFC18" w:rsidR="005A0A08" w:rsidRDefault="006E5E60">
          <w:pPr>
            <w:pStyle w:val="T1"/>
            <w:tabs>
              <w:tab w:val="right" w:leader="dot" w:pos="9062"/>
            </w:tabs>
            <w:rPr>
              <w:rFonts w:asciiTheme="minorHAnsi" w:eastAsiaTheme="minorEastAsia" w:hAnsiTheme="minorHAnsi" w:cstheme="minorBidi"/>
              <w:noProof/>
              <w:lang w:val="en-GB" w:eastAsia="en-GB"/>
            </w:rPr>
          </w:pPr>
          <w:r>
            <w:fldChar w:fldCharType="begin"/>
          </w:r>
          <w:r>
            <w:instrText xml:space="preserve"> TOC \o "1-3" \h \z \u </w:instrText>
          </w:r>
          <w:r>
            <w:fldChar w:fldCharType="separate"/>
          </w:r>
          <w:hyperlink w:anchor="_Toc166189622" w:history="1">
            <w:r w:rsidR="005A0A08" w:rsidRPr="00B45F81">
              <w:rPr>
                <w:rStyle w:val="Kpr"/>
                <w:noProof/>
                <w:spacing w:val="-2"/>
              </w:rPr>
              <w:t>SUNUŞ</w:t>
            </w:r>
            <w:r w:rsidR="005A0A08">
              <w:rPr>
                <w:noProof/>
                <w:webHidden/>
              </w:rPr>
              <w:tab/>
            </w:r>
            <w:r w:rsidR="005A0A08">
              <w:rPr>
                <w:noProof/>
                <w:webHidden/>
              </w:rPr>
              <w:fldChar w:fldCharType="begin"/>
            </w:r>
            <w:r w:rsidR="005A0A08">
              <w:rPr>
                <w:noProof/>
                <w:webHidden/>
              </w:rPr>
              <w:instrText xml:space="preserve"> PAGEREF _Toc166189622 \h </w:instrText>
            </w:r>
            <w:r w:rsidR="005A0A08">
              <w:rPr>
                <w:noProof/>
                <w:webHidden/>
              </w:rPr>
            </w:r>
            <w:r w:rsidR="005A0A08">
              <w:rPr>
                <w:noProof/>
                <w:webHidden/>
              </w:rPr>
              <w:fldChar w:fldCharType="separate"/>
            </w:r>
            <w:r w:rsidR="00D07B62">
              <w:rPr>
                <w:noProof/>
                <w:webHidden/>
              </w:rPr>
              <w:t>4</w:t>
            </w:r>
            <w:r w:rsidR="005A0A08">
              <w:rPr>
                <w:noProof/>
                <w:webHidden/>
              </w:rPr>
              <w:fldChar w:fldCharType="end"/>
            </w:r>
          </w:hyperlink>
        </w:p>
        <w:p w14:paraId="0FDC7A5A" w14:textId="789D1AE2" w:rsidR="005A0A08" w:rsidRDefault="00071977">
          <w:pPr>
            <w:pStyle w:val="T1"/>
            <w:tabs>
              <w:tab w:val="left" w:pos="440"/>
              <w:tab w:val="right" w:leader="dot" w:pos="9062"/>
            </w:tabs>
            <w:rPr>
              <w:rFonts w:asciiTheme="minorHAnsi" w:eastAsiaTheme="minorEastAsia" w:hAnsiTheme="minorHAnsi" w:cstheme="minorBidi"/>
              <w:noProof/>
              <w:lang w:val="en-GB" w:eastAsia="en-GB"/>
            </w:rPr>
          </w:pPr>
          <w:hyperlink w:anchor="_Toc166189623" w:history="1">
            <w:r w:rsidR="005A0A08" w:rsidRPr="00B45F81">
              <w:rPr>
                <w:rStyle w:val="Kpr"/>
                <w:noProof/>
              </w:rPr>
              <w:t>1.GİRİŞ VE STRATEJİK PLANIN HAZIRLIK SÜRECİ</w:t>
            </w:r>
            <w:r w:rsidR="005A0A08">
              <w:rPr>
                <w:noProof/>
                <w:webHidden/>
              </w:rPr>
              <w:tab/>
            </w:r>
            <w:r w:rsidR="005A0A08">
              <w:rPr>
                <w:noProof/>
                <w:webHidden/>
              </w:rPr>
              <w:fldChar w:fldCharType="begin"/>
            </w:r>
            <w:r w:rsidR="005A0A08">
              <w:rPr>
                <w:noProof/>
                <w:webHidden/>
              </w:rPr>
              <w:instrText xml:space="preserve"> PAGEREF _Toc166189623 \h </w:instrText>
            </w:r>
            <w:r w:rsidR="005A0A08">
              <w:rPr>
                <w:noProof/>
                <w:webHidden/>
              </w:rPr>
            </w:r>
            <w:r w:rsidR="005A0A08">
              <w:rPr>
                <w:noProof/>
                <w:webHidden/>
              </w:rPr>
              <w:fldChar w:fldCharType="separate"/>
            </w:r>
            <w:r w:rsidR="00D07B62">
              <w:rPr>
                <w:noProof/>
                <w:webHidden/>
              </w:rPr>
              <w:t>9</w:t>
            </w:r>
            <w:r w:rsidR="005A0A08">
              <w:rPr>
                <w:noProof/>
                <w:webHidden/>
              </w:rPr>
              <w:fldChar w:fldCharType="end"/>
            </w:r>
          </w:hyperlink>
        </w:p>
        <w:p w14:paraId="184E7729" w14:textId="0608ED3A" w:rsidR="005A0A08" w:rsidRDefault="00071977">
          <w:pPr>
            <w:pStyle w:val="T2"/>
            <w:tabs>
              <w:tab w:val="right" w:leader="dot" w:pos="9062"/>
            </w:tabs>
            <w:rPr>
              <w:rFonts w:asciiTheme="minorHAnsi" w:eastAsiaTheme="minorEastAsia" w:hAnsiTheme="minorHAnsi" w:cstheme="minorBidi"/>
              <w:noProof/>
              <w:lang w:val="en-GB" w:eastAsia="en-GB"/>
            </w:rPr>
          </w:pPr>
          <w:hyperlink w:anchor="_Toc166189624" w:history="1">
            <w:r w:rsidR="005A0A08" w:rsidRPr="00B45F81">
              <w:rPr>
                <w:rStyle w:val="Kpr"/>
                <w:noProof/>
              </w:rPr>
              <w:t>1.1 Strateji Geliştirme Kurulu ve Stratejik Plan Ekibi</w:t>
            </w:r>
            <w:r w:rsidR="005A0A08">
              <w:rPr>
                <w:noProof/>
                <w:webHidden/>
              </w:rPr>
              <w:tab/>
            </w:r>
            <w:r w:rsidR="005A0A08">
              <w:rPr>
                <w:noProof/>
                <w:webHidden/>
              </w:rPr>
              <w:fldChar w:fldCharType="begin"/>
            </w:r>
            <w:r w:rsidR="005A0A08">
              <w:rPr>
                <w:noProof/>
                <w:webHidden/>
              </w:rPr>
              <w:instrText xml:space="preserve"> PAGEREF _Toc166189624 \h </w:instrText>
            </w:r>
            <w:r w:rsidR="005A0A08">
              <w:rPr>
                <w:noProof/>
                <w:webHidden/>
              </w:rPr>
            </w:r>
            <w:r w:rsidR="005A0A08">
              <w:rPr>
                <w:noProof/>
                <w:webHidden/>
              </w:rPr>
              <w:fldChar w:fldCharType="separate"/>
            </w:r>
            <w:r w:rsidR="00D07B62">
              <w:rPr>
                <w:noProof/>
                <w:webHidden/>
              </w:rPr>
              <w:t>9</w:t>
            </w:r>
            <w:r w:rsidR="005A0A08">
              <w:rPr>
                <w:noProof/>
                <w:webHidden/>
              </w:rPr>
              <w:fldChar w:fldCharType="end"/>
            </w:r>
          </w:hyperlink>
        </w:p>
        <w:p w14:paraId="153E16AC" w14:textId="45CE54A0" w:rsidR="005A0A08" w:rsidRDefault="00071977">
          <w:pPr>
            <w:pStyle w:val="T2"/>
            <w:tabs>
              <w:tab w:val="right" w:leader="dot" w:pos="9062"/>
            </w:tabs>
            <w:rPr>
              <w:rFonts w:asciiTheme="minorHAnsi" w:eastAsiaTheme="minorEastAsia" w:hAnsiTheme="minorHAnsi" w:cstheme="minorBidi"/>
              <w:noProof/>
              <w:lang w:val="en-GB" w:eastAsia="en-GB"/>
            </w:rPr>
          </w:pPr>
          <w:hyperlink w:anchor="_Toc166189625" w:history="1">
            <w:r w:rsidR="005A0A08" w:rsidRPr="00B45F81">
              <w:rPr>
                <w:rStyle w:val="Kpr"/>
                <w:noProof/>
              </w:rPr>
              <w:t>1.2 Planlama Süreci</w:t>
            </w:r>
            <w:r w:rsidR="005A0A08">
              <w:rPr>
                <w:noProof/>
                <w:webHidden/>
              </w:rPr>
              <w:tab/>
            </w:r>
            <w:r w:rsidR="005A0A08">
              <w:rPr>
                <w:noProof/>
                <w:webHidden/>
              </w:rPr>
              <w:fldChar w:fldCharType="begin"/>
            </w:r>
            <w:r w:rsidR="005A0A08">
              <w:rPr>
                <w:noProof/>
                <w:webHidden/>
              </w:rPr>
              <w:instrText xml:space="preserve"> PAGEREF _Toc166189625 \h </w:instrText>
            </w:r>
            <w:r w:rsidR="005A0A08">
              <w:rPr>
                <w:noProof/>
                <w:webHidden/>
              </w:rPr>
            </w:r>
            <w:r w:rsidR="005A0A08">
              <w:rPr>
                <w:noProof/>
                <w:webHidden/>
              </w:rPr>
              <w:fldChar w:fldCharType="separate"/>
            </w:r>
            <w:r w:rsidR="00D07B62">
              <w:rPr>
                <w:noProof/>
                <w:webHidden/>
              </w:rPr>
              <w:t>9</w:t>
            </w:r>
            <w:r w:rsidR="005A0A08">
              <w:rPr>
                <w:noProof/>
                <w:webHidden/>
              </w:rPr>
              <w:fldChar w:fldCharType="end"/>
            </w:r>
          </w:hyperlink>
        </w:p>
        <w:p w14:paraId="09F86F7F" w14:textId="3F4440C1" w:rsidR="005A0A08" w:rsidRDefault="00071977">
          <w:pPr>
            <w:pStyle w:val="T1"/>
            <w:tabs>
              <w:tab w:val="right" w:leader="dot" w:pos="9062"/>
            </w:tabs>
            <w:rPr>
              <w:rFonts w:asciiTheme="minorHAnsi" w:eastAsiaTheme="minorEastAsia" w:hAnsiTheme="minorHAnsi" w:cstheme="minorBidi"/>
              <w:noProof/>
              <w:lang w:val="en-GB" w:eastAsia="en-GB"/>
            </w:rPr>
          </w:pPr>
          <w:hyperlink w:anchor="_Toc166189626" w:history="1">
            <w:r w:rsidR="005A0A08" w:rsidRPr="00B45F81">
              <w:rPr>
                <w:rStyle w:val="Kpr"/>
                <w:noProof/>
              </w:rPr>
              <w:t>2. DURUM ANALİZİ</w:t>
            </w:r>
            <w:r w:rsidR="005A0A08">
              <w:rPr>
                <w:noProof/>
                <w:webHidden/>
              </w:rPr>
              <w:tab/>
            </w:r>
            <w:r w:rsidR="005A0A08">
              <w:rPr>
                <w:noProof/>
                <w:webHidden/>
              </w:rPr>
              <w:fldChar w:fldCharType="begin"/>
            </w:r>
            <w:r w:rsidR="005A0A08">
              <w:rPr>
                <w:noProof/>
                <w:webHidden/>
              </w:rPr>
              <w:instrText xml:space="preserve"> PAGEREF _Toc166189626 \h </w:instrText>
            </w:r>
            <w:r w:rsidR="005A0A08">
              <w:rPr>
                <w:noProof/>
                <w:webHidden/>
              </w:rPr>
            </w:r>
            <w:r w:rsidR="005A0A08">
              <w:rPr>
                <w:noProof/>
                <w:webHidden/>
              </w:rPr>
              <w:fldChar w:fldCharType="separate"/>
            </w:r>
            <w:r w:rsidR="00D07B62">
              <w:rPr>
                <w:noProof/>
                <w:webHidden/>
              </w:rPr>
              <w:t>11</w:t>
            </w:r>
            <w:r w:rsidR="005A0A08">
              <w:rPr>
                <w:noProof/>
                <w:webHidden/>
              </w:rPr>
              <w:fldChar w:fldCharType="end"/>
            </w:r>
          </w:hyperlink>
        </w:p>
        <w:p w14:paraId="3BF09D61" w14:textId="7C63D3F5" w:rsidR="005A0A08" w:rsidRDefault="00071977">
          <w:pPr>
            <w:pStyle w:val="T2"/>
            <w:tabs>
              <w:tab w:val="right" w:leader="dot" w:pos="9062"/>
            </w:tabs>
            <w:rPr>
              <w:rFonts w:asciiTheme="minorHAnsi" w:eastAsiaTheme="minorEastAsia" w:hAnsiTheme="minorHAnsi" w:cstheme="minorBidi"/>
              <w:noProof/>
              <w:lang w:val="en-GB" w:eastAsia="en-GB"/>
            </w:rPr>
          </w:pPr>
          <w:hyperlink w:anchor="_Toc166189628" w:history="1">
            <w:r w:rsidR="005A0A08" w:rsidRPr="00B45F81">
              <w:rPr>
                <w:rStyle w:val="Kpr"/>
                <w:noProof/>
              </w:rPr>
              <w:t>2.1 Kurumsal Tarihçe</w:t>
            </w:r>
            <w:r w:rsidR="005A0A08">
              <w:rPr>
                <w:noProof/>
                <w:webHidden/>
              </w:rPr>
              <w:tab/>
            </w:r>
            <w:r w:rsidR="005A0A08">
              <w:rPr>
                <w:noProof/>
                <w:webHidden/>
              </w:rPr>
              <w:fldChar w:fldCharType="begin"/>
            </w:r>
            <w:r w:rsidR="005A0A08">
              <w:rPr>
                <w:noProof/>
                <w:webHidden/>
              </w:rPr>
              <w:instrText xml:space="preserve"> PAGEREF _Toc166189628 \h </w:instrText>
            </w:r>
            <w:r w:rsidR="005A0A08">
              <w:rPr>
                <w:noProof/>
                <w:webHidden/>
              </w:rPr>
            </w:r>
            <w:r w:rsidR="005A0A08">
              <w:rPr>
                <w:noProof/>
                <w:webHidden/>
              </w:rPr>
              <w:fldChar w:fldCharType="separate"/>
            </w:r>
            <w:r w:rsidR="00D07B62">
              <w:rPr>
                <w:noProof/>
                <w:webHidden/>
              </w:rPr>
              <w:t>12</w:t>
            </w:r>
            <w:r w:rsidR="005A0A08">
              <w:rPr>
                <w:noProof/>
                <w:webHidden/>
              </w:rPr>
              <w:fldChar w:fldCharType="end"/>
            </w:r>
          </w:hyperlink>
        </w:p>
        <w:p w14:paraId="18D25C7F" w14:textId="24BB685B" w:rsidR="005A0A08" w:rsidRDefault="00071977">
          <w:pPr>
            <w:pStyle w:val="T2"/>
            <w:tabs>
              <w:tab w:val="right" w:leader="dot" w:pos="9062"/>
            </w:tabs>
            <w:rPr>
              <w:rFonts w:asciiTheme="minorHAnsi" w:eastAsiaTheme="minorEastAsia" w:hAnsiTheme="minorHAnsi" w:cstheme="minorBidi"/>
              <w:noProof/>
              <w:lang w:val="en-GB" w:eastAsia="en-GB"/>
            </w:rPr>
          </w:pPr>
          <w:hyperlink w:anchor="_Toc166189629" w:history="1">
            <w:r w:rsidR="005A0A08" w:rsidRPr="00B45F81">
              <w:rPr>
                <w:rStyle w:val="Kpr"/>
                <w:noProof/>
              </w:rPr>
              <w:t>2.2 Uygulanmakta Olan Stratejik Planın Değerlendirilmesi</w:t>
            </w:r>
            <w:r w:rsidR="005A0A08">
              <w:rPr>
                <w:noProof/>
                <w:webHidden/>
              </w:rPr>
              <w:tab/>
            </w:r>
            <w:r w:rsidR="005A0A08">
              <w:rPr>
                <w:noProof/>
                <w:webHidden/>
              </w:rPr>
              <w:fldChar w:fldCharType="begin"/>
            </w:r>
            <w:r w:rsidR="005A0A08">
              <w:rPr>
                <w:noProof/>
                <w:webHidden/>
              </w:rPr>
              <w:instrText xml:space="preserve"> PAGEREF _Toc166189629 \h </w:instrText>
            </w:r>
            <w:r w:rsidR="005A0A08">
              <w:rPr>
                <w:noProof/>
                <w:webHidden/>
              </w:rPr>
            </w:r>
            <w:r w:rsidR="005A0A08">
              <w:rPr>
                <w:noProof/>
                <w:webHidden/>
              </w:rPr>
              <w:fldChar w:fldCharType="separate"/>
            </w:r>
            <w:r w:rsidR="00D07B62">
              <w:rPr>
                <w:noProof/>
                <w:webHidden/>
              </w:rPr>
              <w:t>12</w:t>
            </w:r>
            <w:r w:rsidR="005A0A08">
              <w:rPr>
                <w:noProof/>
                <w:webHidden/>
              </w:rPr>
              <w:fldChar w:fldCharType="end"/>
            </w:r>
          </w:hyperlink>
        </w:p>
        <w:p w14:paraId="593327D6" w14:textId="27EA595D" w:rsidR="005A0A08" w:rsidRDefault="00071977">
          <w:pPr>
            <w:pStyle w:val="T2"/>
            <w:tabs>
              <w:tab w:val="right" w:leader="dot" w:pos="9062"/>
            </w:tabs>
            <w:rPr>
              <w:rFonts w:asciiTheme="minorHAnsi" w:eastAsiaTheme="minorEastAsia" w:hAnsiTheme="minorHAnsi" w:cstheme="minorBidi"/>
              <w:noProof/>
              <w:lang w:val="en-GB" w:eastAsia="en-GB"/>
            </w:rPr>
          </w:pPr>
          <w:hyperlink w:anchor="_Toc166189630" w:history="1">
            <w:r w:rsidR="005A0A08" w:rsidRPr="00B45F81">
              <w:rPr>
                <w:rStyle w:val="Kpr"/>
                <w:noProof/>
              </w:rPr>
              <w:t>2.3 Mevzuat Analizi</w:t>
            </w:r>
            <w:r w:rsidR="005A0A08">
              <w:rPr>
                <w:noProof/>
                <w:webHidden/>
              </w:rPr>
              <w:tab/>
            </w:r>
            <w:r w:rsidR="005A0A08">
              <w:rPr>
                <w:noProof/>
                <w:webHidden/>
              </w:rPr>
              <w:fldChar w:fldCharType="begin"/>
            </w:r>
            <w:r w:rsidR="005A0A08">
              <w:rPr>
                <w:noProof/>
                <w:webHidden/>
              </w:rPr>
              <w:instrText xml:space="preserve"> PAGEREF _Toc166189630 \h </w:instrText>
            </w:r>
            <w:r w:rsidR="005A0A08">
              <w:rPr>
                <w:noProof/>
                <w:webHidden/>
              </w:rPr>
            </w:r>
            <w:r w:rsidR="005A0A08">
              <w:rPr>
                <w:noProof/>
                <w:webHidden/>
              </w:rPr>
              <w:fldChar w:fldCharType="separate"/>
            </w:r>
            <w:r w:rsidR="00D07B62">
              <w:rPr>
                <w:noProof/>
                <w:webHidden/>
              </w:rPr>
              <w:t>13</w:t>
            </w:r>
            <w:r w:rsidR="005A0A08">
              <w:rPr>
                <w:noProof/>
                <w:webHidden/>
              </w:rPr>
              <w:fldChar w:fldCharType="end"/>
            </w:r>
          </w:hyperlink>
        </w:p>
        <w:p w14:paraId="1A8C2352" w14:textId="2F1195CF" w:rsidR="005A0A08" w:rsidRDefault="00071977">
          <w:pPr>
            <w:pStyle w:val="T2"/>
            <w:tabs>
              <w:tab w:val="right" w:leader="dot" w:pos="9062"/>
            </w:tabs>
            <w:rPr>
              <w:rFonts w:asciiTheme="minorHAnsi" w:eastAsiaTheme="minorEastAsia" w:hAnsiTheme="minorHAnsi" w:cstheme="minorBidi"/>
              <w:noProof/>
              <w:lang w:val="en-GB" w:eastAsia="en-GB"/>
            </w:rPr>
          </w:pPr>
          <w:hyperlink w:anchor="_Toc166189631" w:history="1">
            <w:r w:rsidR="005A0A08" w:rsidRPr="00B45F81">
              <w:rPr>
                <w:rStyle w:val="Kpr"/>
                <w:noProof/>
              </w:rPr>
              <w:t>2.4 Üst Politika Belgeleri Analizi</w:t>
            </w:r>
            <w:r w:rsidR="005A0A08">
              <w:rPr>
                <w:noProof/>
                <w:webHidden/>
              </w:rPr>
              <w:tab/>
            </w:r>
            <w:r w:rsidR="005A0A08">
              <w:rPr>
                <w:noProof/>
                <w:webHidden/>
              </w:rPr>
              <w:fldChar w:fldCharType="begin"/>
            </w:r>
            <w:r w:rsidR="005A0A08">
              <w:rPr>
                <w:noProof/>
                <w:webHidden/>
              </w:rPr>
              <w:instrText xml:space="preserve"> PAGEREF _Toc166189631 \h </w:instrText>
            </w:r>
            <w:r w:rsidR="005A0A08">
              <w:rPr>
                <w:noProof/>
                <w:webHidden/>
              </w:rPr>
            </w:r>
            <w:r w:rsidR="005A0A08">
              <w:rPr>
                <w:noProof/>
                <w:webHidden/>
              </w:rPr>
              <w:fldChar w:fldCharType="separate"/>
            </w:r>
            <w:r w:rsidR="00D07B62">
              <w:rPr>
                <w:noProof/>
                <w:webHidden/>
              </w:rPr>
              <w:t>14</w:t>
            </w:r>
            <w:r w:rsidR="005A0A08">
              <w:rPr>
                <w:noProof/>
                <w:webHidden/>
              </w:rPr>
              <w:fldChar w:fldCharType="end"/>
            </w:r>
          </w:hyperlink>
        </w:p>
        <w:p w14:paraId="0D33CDD2" w14:textId="13FC1E71" w:rsidR="005A0A08" w:rsidRDefault="00071977">
          <w:pPr>
            <w:pStyle w:val="T2"/>
            <w:tabs>
              <w:tab w:val="right" w:leader="dot" w:pos="9062"/>
            </w:tabs>
            <w:rPr>
              <w:rFonts w:asciiTheme="minorHAnsi" w:eastAsiaTheme="minorEastAsia" w:hAnsiTheme="minorHAnsi" w:cstheme="minorBidi"/>
              <w:noProof/>
              <w:lang w:val="en-GB" w:eastAsia="en-GB"/>
            </w:rPr>
          </w:pPr>
          <w:hyperlink w:anchor="_Toc166189632" w:history="1">
            <w:r w:rsidR="005A0A08" w:rsidRPr="00B45F81">
              <w:rPr>
                <w:rStyle w:val="Kpr"/>
                <w:noProof/>
              </w:rPr>
              <w:t>2.5 Faaliyet Alanları ile Ürün/Hizmetlerin Belirlenmesi</w:t>
            </w:r>
            <w:r w:rsidR="005A0A08">
              <w:rPr>
                <w:noProof/>
                <w:webHidden/>
              </w:rPr>
              <w:tab/>
            </w:r>
            <w:r w:rsidR="005A0A08">
              <w:rPr>
                <w:noProof/>
                <w:webHidden/>
              </w:rPr>
              <w:fldChar w:fldCharType="begin"/>
            </w:r>
            <w:r w:rsidR="005A0A08">
              <w:rPr>
                <w:noProof/>
                <w:webHidden/>
              </w:rPr>
              <w:instrText xml:space="preserve"> PAGEREF _Toc166189632 \h </w:instrText>
            </w:r>
            <w:r w:rsidR="005A0A08">
              <w:rPr>
                <w:noProof/>
                <w:webHidden/>
              </w:rPr>
            </w:r>
            <w:r w:rsidR="005A0A08">
              <w:rPr>
                <w:noProof/>
                <w:webHidden/>
              </w:rPr>
              <w:fldChar w:fldCharType="separate"/>
            </w:r>
            <w:r w:rsidR="00D07B62">
              <w:rPr>
                <w:noProof/>
                <w:webHidden/>
              </w:rPr>
              <w:t>15</w:t>
            </w:r>
            <w:r w:rsidR="005A0A08">
              <w:rPr>
                <w:noProof/>
                <w:webHidden/>
              </w:rPr>
              <w:fldChar w:fldCharType="end"/>
            </w:r>
          </w:hyperlink>
        </w:p>
        <w:p w14:paraId="176B9A47" w14:textId="12CAB508" w:rsidR="005A0A08" w:rsidRDefault="00071977">
          <w:pPr>
            <w:pStyle w:val="T2"/>
            <w:tabs>
              <w:tab w:val="right" w:leader="dot" w:pos="9062"/>
            </w:tabs>
            <w:rPr>
              <w:rFonts w:asciiTheme="minorHAnsi" w:eastAsiaTheme="minorEastAsia" w:hAnsiTheme="minorHAnsi" w:cstheme="minorBidi"/>
              <w:noProof/>
              <w:lang w:val="en-GB" w:eastAsia="en-GB"/>
            </w:rPr>
          </w:pPr>
          <w:hyperlink w:anchor="_Toc166189633" w:history="1">
            <w:r w:rsidR="005A0A08" w:rsidRPr="00B45F81">
              <w:rPr>
                <w:rStyle w:val="Kpr"/>
                <w:noProof/>
              </w:rPr>
              <w:t>2.6 Paydaş Analizi</w:t>
            </w:r>
            <w:r w:rsidR="005A0A08">
              <w:rPr>
                <w:noProof/>
                <w:webHidden/>
              </w:rPr>
              <w:tab/>
            </w:r>
            <w:r w:rsidR="005A0A08">
              <w:rPr>
                <w:noProof/>
                <w:webHidden/>
              </w:rPr>
              <w:fldChar w:fldCharType="begin"/>
            </w:r>
            <w:r w:rsidR="005A0A08">
              <w:rPr>
                <w:noProof/>
                <w:webHidden/>
              </w:rPr>
              <w:instrText xml:space="preserve"> PAGEREF _Toc166189633 \h </w:instrText>
            </w:r>
            <w:r w:rsidR="005A0A08">
              <w:rPr>
                <w:noProof/>
                <w:webHidden/>
              </w:rPr>
            </w:r>
            <w:r w:rsidR="005A0A08">
              <w:rPr>
                <w:noProof/>
                <w:webHidden/>
              </w:rPr>
              <w:fldChar w:fldCharType="separate"/>
            </w:r>
            <w:r w:rsidR="00D07B62">
              <w:rPr>
                <w:noProof/>
                <w:webHidden/>
              </w:rPr>
              <w:t>17</w:t>
            </w:r>
            <w:r w:rsidR="005A0A08">
              <w:rPr>
                <w:noProof/>
                <w:webHidden/>
              </w:rPr>
              <w:fldChar w:fldCharType="end"/>
            </w:r>
          </w:hyperlink>
        </w:p>
        <w:p w14:paraId="25B7B613" w14:textId="76EF1FE9" w:rsidR="005A0A08" w:rsidRDefault="00071977">
          <w:pPr>
            <w:pStyle w:val="T2"/>
            <w:tabs>
              <w:tab w:val="right" w:leader="dot" w:pos="9062"/>
            </w:tabs>
            <w:rPr>
              <w:rFonts w:asciiTheme="minorHAnsi" w:eastAsiaTheme="minorEastAsia" w:hAnsiTheme="minorHAnsi" w:cstheme="minorBidi"/>
              <w:noProof/>
              <w:lang w:val="en-GB" w:eastAsia="en-GB"/>
            </w:rPr>
          </w:pPr>
          <w:hyperlink w:anchor="_Toc166189635" w:history="1">
            <w:r w:rsidR="005A0A08" w:rsidRPr="00B45F81">
              <w:rPr>
                <w:rStyle w:val="Kpr"/>
                <w:noProof/>
              </w:rPr>
              <w:t>2.7 Kuruluş İçi Analiz</w:t>
            </w:r>
            <w:r w:rsidR="005A0A08">
              <w:rPr>
                <w:noProof/>
                <w:webHidden/>
              </w:rPr>
              <w:tab/>
            </w:r>
            <w:r w:rsidR="005A0A08">
              <w:rPr>
                <w:noProof/>
                <w:webHidden/>
              </w:rPr>
              <w:fldChar w:fldCharType="begin"/>
            </w:r>
            <w:r w:rsidR="005A0A08">
              <w:rPr>
                <w:noProof/>
                <w:webHidden/>
              </w:rPr>
              <w:instrText xml:space="preserve"> PAGEREF _Toc166189635 \h </w:instrText>
            </w:r>
            <w:r w:rsidR="005A0A08">
              <w:rPr>
                <w:noProof/>
                <w:webHidden/>
              </w:rPr>
            </w:r>
            <w:r w:rsidR="005A0A08">
              <w:rPr>
                <w:noProof/>
                <w:webHidden/>
              </w:rPr>
              <w:fldChar w:fldCharType="separate"/>
            </w:r>
            <w:r w:rsidR="00D07B62">
              <w:rPr>
                <w:noProof/>
                <w:webHidden/>
              </w:rPr>
              <w:t>37</w:t>
            </w:r>
            <w:r w:rsidR="005A0A08">
              <w:rPr>
                <w:noProof/>
                <w:webHidden/>
              </w:rPr>
              <w:fldChar w:fldCharType="end"/>
            </w:r>
          </w:hyperlink>
        </w:p>
        <w:p w14:paraId="13D0B70B" w14:textId="25C58611" w:rsidR="005A0A08" w:rsidRDefault="00071977">
          <w:pPr>
            <w:pStyle w:val="T2"/>
            <w:tabs>
              <w:tab w:val="right" w:leader="dot" w:pos="9062"/>
            </w:tabs>
            <w:rPr>
              <w:rFonts w:asciiTheme="minorHAnsi" w:eastAsiaTheme="minorEastAsia" w:hAnsiTheme="minorHAnsi" w:cstheme="minorBidi"/>
              <w:noProof/>
              <w:lang w:val="en-GB" w:eastAsia="en-GB"/>
            </w:rPr>
          </w:pPr>
          <w:hyperlink w:anchor="_Toc166189636" w:history="1">
            <w:r w:rsidR="005A0A08" w:rsidRPr="00B45F81">
              <w:rPr>
                <w:rStyle w:val="Kpr"/>
                <w:noProof/>
              </w:rPr>
              <w:t>2.7.1.1 Teşkilat Şeması</w:t>
            </w:r>
            <w:r w:rsidR="005A0A08">
              <w:rPr>
                <w:noProof/>
                <w:webHidden/>
              </w:rPr>
              <w:tab/>
            </w:r>
            <w:r w:rsidR="005A0A08">
              <w:rPr>
                <w:noProof/>
                <w:webHidden/>
              </w:rPr>
              <w:fldChar w:fldCharType="begin"/>
            </w:r>
            <w:r w:rsidR="005A0A08">
              <w:rPr>
                <w:noProof/>
                <w:webHidden/>
              </w:rPr>
              <w:instrText xml:space="preserve"> PAGEREF _Toc166189636 \h </w:instrText>
            </w:r>
            <w:r w:rsidR="005A0A08">
              <w:rPr>
                <w:noProof/>
                <w:webHidden/>
              </w:rPr>
            </w:r>
            <w:r w:rsidR="005A0A08">
              <w:rPr>
                <w:noProof/>
                <w:webHidden/>
              </w:rPr>
              <w:fldChar w:fldCharType="separate"/>
            </w:r>
            <w:r w:rsidR="00D07B62">
              <w:rPr>
                <w:noProof/>
                <w:webHidden/>
              </w:rPr>
              <w:t>38</w:t>
            </w:r>
            <w:r w:rsidR="005A0A08">
              <w:rPr>
                <w:noProof/>
                <w:webHidden/>
              </w:rPr>
              <w:fldChar w:fldCharType="end"/>
            </w:r>
          </w:hyperlink>
        </w:p>
        <w:p w14:paraId="490AE70E" w14:textId="29E587A4" w:rsidR="005A0A08" w:rsidRDefault="005A0A08">
          <w:pPr>
            <w:pStyle w:val="T2"/>
            <w:tabs>
              <w:tab w:val="right" w:leader="dot" w:pos="9062"/>
            </w:tabs>
            <w:rPr>
              <w:rFonts w:asciiTheme="minorHAnsi" w:eastAsiaTheme="minorEastAsia" w:hAnsiTheme="minorHAnsi" w:cstheme="minorBidi"/>
              <w:noProof/>
              <w:lang w:val="en-GB" w:eastAsia="en-GB"/>
            </w:rPr>
          </w:pPr>
          <w:r w:rsidRPr="005A0A08">
            <w:rPr>
              <w:rStyle w:val="Kpr"/>
              <w:noProof/>
              <w:color w:val="000000" w:themeColor="text1"/>
              <w:u w:val="none"/>
            </w:rPr>
            <w:t>2.7.</w:t>
          </w:r>
          <w:r w:rsidR="00D07B62">
            <w:rPr>
              <w:rStyle w:val="Kpr"/>
              <w:noProof/>
              <w:color w:val="000000" w:themeColor="text1"/>
              <w:u w:val="none"/>
            </w:rPr>
            <w:t>1</w:t>
          </w:r>
          <w:r w:rsidRPr="005A0A08">
            <w:rPr>
              <w:rStyle w:val="Kpr"/>
              <w:noProof/>
              <w:color w:val="000000" w:themeColor="text1"/>
              <w:u w:val="none"/>
            </w:rPr>
            <w:t>.2 Okulda Oluşrutulan birimler</w:t>
          </w:r>
          <w:hyperlink w:anchor="_Toc166189637" w:history="1">
            <w:r>
              <w:rPr>
                <w:noProof/>
                <w:webHidden/>
              </w:rPr>
              <w:tab/>
            </w:r>
            <w:r>
              <w:rPr>
                <w:noProof/>
                <w:webHidden/>
              </w:rPr>
              <w:fldChar w:fldCharType="begin"/>
            </w:r>
            <w:r>
              <w:rPr>
                <w:noProof/>
                <w:webHidden/>
              </w:rPr>
              <w:instrText xml:space="preserve"> PAGEREF _Toc166189637 \h </w:instrText>
            </w:r>
            <w:r>
              <w:rPr>
                <w:noProof/>
                <w:webHidden/>
              </w:rPr>
            </w:r>
            <w:r>
              <w:rPr>
                <w:noProof/>
                <w:webHidden/>
              </w:rPr>
              <w:fldChar w:fldCharType="separate"/>
            </w:r>
            <w:r w:rsidR="00D07B62">
              <w:rPr>
                <w:noProof/>
                <w:webHidden/>
              </w:rPr>
              <w:t>38</w:t>
            </w:r>
            <w:r>
              <w:rPr>
                <w:noProof/>
                <w:webHidden/>
              </w:rPr>
              <w:fldChar w:fldCharType="end"/>
            </w:r>
          </w:hyperlink>
        </w:p>
        <w:p w14:paraId="424ED78E" w14:textId="1860D712" w:rsidR="005A0A08" w:rsidRDefault="00071977">
          <w:pPr>
            <w:pStyle w:val="T2"/>
            <w:tabs>
              <w:tab w:val="right" w:leader="dot" w:pos="9062"/>
            </w:tabs>
            <w:rPr>
              <w:rFonts w:asciiTheme="minorHAnsi" w:eastAsiaTheme="minorEastAsia" w:hAnsiTheme="minorHAnsi" w:cstheme="minorBidi"/>
              <w:noProof/>
              <w:lang w:val="en-GB" w:eastAsia="en-GB"/>
            </w:rPr>
          </w:pPr>
          <w:hyperlink w:anchor="_Toc166189638" w:history="1">
            <w:r w:rsidR="005A0A08" w:rsidRPr="00B45F81">
              <w:rPr>
                <w:rStyle w:val="Kpr"/>
                <w:noProof/>
              </w:rPr>
              <w:t>2.7.2 İnsan Kaynakları</w:t>
            </w:r>
            <w:r w:rsidR="005A0A08">
              <w:rPr>
                <w:noProof/>
                <w:webHidden/>
              </w:rPr>
              <w:tab/>
            </w:r>
            <w:r w:rsidR="005A0A08">
              <w:rPr>
                <w:noProof/>
                <w:webHidden/>
              </w:rPr>
              <w:fldChar w:fldCharType="begin"/>
            </w:r>
            <w:r w:rsidR="005A0A08">
              <w:rPr>
                <w:noProof/>
                <w:webHidden/>
              </w:rPr>
              <w:instrText xml:space="preserve"> PAGEREF _Toc166189638 \h </w:instrText>
            </w:r>
            <w:r w:rsidR="005A0A08">
              <w:rPr>
                <w:noProof/>
                <w:webHidden/>
              </w:rPr>
            </w:r>
            <w:r w:rsidR="005A0A08">
              <w:rPr>
                <w:noProof/>
                <w:webHidden/>
              </w:rPr>
              <w:fldChar w:fldCharType="separate"/>
            </w:r>
            <w:r w:rsidR="00D07B62">
              <w:rPr>
                <w:noProof/>
                <w:webHidden/>
              </w:rPr>
              <w:t>39</w:t>
            </w:r>
            <w:r w:rsidR="005A0A08">
              <w:rPr>
                <w:noProof/>
                <w:webHidden/>
              </w:rPr>
              <w:fldChar w:fldCharType="end"/>
            </w:r>
          </w:hyperlink>
        </w:p>
        <w:p w14:paraId="65B049C3" w14:textId="48DA3698" w:rsidR="005A0A08" w:rsidRDefault="00071977">
          <w:pPr>
            <w:pStyle w:val="T2"/>
            <w:tabs>
              <w:tab w:val="right" w:leader="dot" w:pos="9062"/>
            </w:tabs>
            <w:rPr>
              <w:rFonts w:asciiTheme="minorHAnsi" w:eastAsiaTheme="minorEastAsia" w:hAnsiTheme="minorHAnsi" w:cstheme="minorBidi"/>
              <w:noProof/>
              <w:lang w:val="en-GB" w:eastAsia="en-GB"/>
            </w:rPr>
          </w:pPr>
          <w:hyperlink w:anchor="_Toc166189639" w:history="1">
            <w:r w:rsidR="005A0A08" w:rsidRPr="00B45F81">
              <w:rPr>
                <w:rStyle w:val="Kpr"/>
                <w:noProof/>
              </w:rPr>
              <w:t>2.7.3 Teknolojik Düzey</w:t>
            </w:r>
            <w:r w:rsidR="005A0A08">
              <w:rPr>
                <w:noProof/>
                <w:webHidden/>
              </w:rPr>
              <w:tab/>
            </w:r>
            <w:r w:rsidR="005A0A08">
              <w:rPr>
                <w:noProof/>
                <w:webHidden/>
              </w:rPr>
              <w:fldChar w:fldCharType="begin"/>
            </w:r>
            <w:r w:rsidR="005A0A08">
              <w:rPr>
                <w:noProof/>
                <w:webHidden/>
              </w:rPr>
              <w:instrText xml:space="preserve"> PAGEREF _Toc166189639 \h </w:instrText>
            </w:r>
            <w:r w:rsidR="005A0A08">
              <w:rPr>
                <w:noProof/>
                <w:webHidden/>
              </w:rPr>
            </w:r>
            <w:r w:rsidR="005A0A08">
              <w:rPr>
                <w:noProof/>
                <w:webHidden/>
              </w:rPr>
              <w:fldChar w:fldCharType="separate"/>
            </w:r>
            <w:r w:rsidR="00D07B62">
              <w:rPr>
                <w:noProof/>
                <w:webHidden/>
              </w:rPr>
              <w:t>43</w:t>
            </w:r>
            <w:r w:rsidR="005A0A08">
              <w:rPr>
                <w:noProof/>
                <w:webHidden/>
              </w:rPr>
              <w:fldChar w:fldCharType="end"/>
            </w:r>
          </w:hyperlink>
        </w:p>
        <w:p w14:paraId="370A9C40" w14:textId="5735DE56" w:rsidR="005A0A08" w:rsidRDefault="00071977">
          <w:pPr>
            <w:pStyle w:val="T2"/>
            <w:tabs>
              <w:tab w:val="right" w:leader="dot" w:pos="9062"/>
            </w:tabs>
            <w:rPr>
              <w:rFonts w:asciiTheme="minorHAnsi" w:eastAsiaTheme="minorEastAsia" w:hAnsiTheme="minorHAnsi" w:cstheme="minorBidi"/>
              <w:noProof/>
              <w:lang w:val="en-GB" w:eastAsia="en-GB"/>
            </w:rPr>
          </w:pPr>
          <w:hyperlink w:anchor="_Toc166189640" w:history="1">
            <w:r w:rsidR="005A0A08" w:rsidRPr="00B45F81">
              <w:rPr>
                <w:rStyle w:val="Kpr"/>
                <w:noProof/>
              </w:rPr>
              <w:t>2.7.</w:t>
            </w:r>
            <w:r w:rsidR="00D07B62">
              <w:rPr>
                <w:rStyle w:val="Kpr"/>
                <w:noProof/>
              </w:rPr>
              <w:t>4</w:t>
            </w:r>
            <w:r w:rsidR="005A0A08" w:rsidRPr="00B45F81">
              <w:rPr>
                <w:rStyle w:val="Kpr"/>
                <w:noProof/>
              </w:rPr>
              <w:t xml:space="preserve"> İstatistiki Veriler</w:t>
            </w:r>
            <w:r w:rsidR="005A0A08">
              <w:rPr>
                <w:noProof/>
                <w:webHidden/>
              </w:rPr>
              <w:tab/>
            </w:r>
            <w:r w:rsidR="005A0A08">
              <w:rPr>
                <w:noProof/>
                <w:webHidden/>
              </w:rPr>
              <w:fldChar w:fldCharType="begin"/>
            </w:r>
            <w:r w:rsidR="005A0A08">
              <w:rPr>
                <w:noProof/>
                <w:webHidden/>
              </w:rPr>
              <w:instrText xml:space="preserve"> PAGEREF _Toc166189640 \h </w:instrText>
            </w:r>
            <w:r w:rsidR="005A0A08">
              <w:rPr>
                <w:noProof/>
                <w:webHidden/>
              </w:rPr>
            </w:r>
            <w:r w:rsidR="005A0A08">
              <w:rPr>
                <w:noProof/>
                <w:webHidden/>
              </w:rPr>
              <w:fldChar w:fldCharType="separate"/>
            </w:r>
            <w:r w:rsidR="00D07B62">
              <w:rPr>
                <w:noProof/>
                <w:webHidden/>
              </w:rPr>
              <w:t>46</w:t>
            </w:r>
            <w:r w:rsidR="005A0A08">
              <w:rPr>
                <w:noProof/>
                <w:webHidden/>
              </w:rPr>
              <w:fldChar w:fldCharType="end"/>
            </w:r>
          </w:hyperlink>
        </w:p>
        <w:p w14:paraId="2D1917FF" w14:textId="28664EBF" w:rsidR="005A0A08" w:rsidRDefault="00071977">
          <w:pPr>
            <w:pStyle w:val="T2"/>
            <w:tabs>
              <w:tab w:val="right" w:leader="dot" w:pos="9062"/>
            </w:tabs>
            <w:rPr>
              <w:rFonts w:asciiTheme="minorHAnsi" w:eastAsiaTheme="minorEastAsia" w:hAnsiTheme="minorHAnsi" w:cstheme="minorBidi"/>
              <w:noProof/>
              <w:lang w:val="en-GB" w:eastAsia="en-GB"/>
            </w:rPr>
          </w:pPr>
          <w:hyperlink w:anchor="_Toc166189641" w:history="1">
            <w:r w:rsidR="005A0A08" w:rsidRPr="00B45F81">
              <w:rPr>
                <w:rStyle w:val="Kpr"/>
                <w:noProof/>
              </w:rPr>
              <w:t>2.8 Çevre Analizi (PESTLE)</w:t>
            </w:r>
            <w:r w:rsidR="005A0A08">
              <w:rPr>
                <w:noProof/>
                <w:webHidden/>
              </w:rPr>
              <w:tab/>
            </w:r>
            <w:r w:rsidR="005A0A08">
              <w:rPr>
                <w:noProof/>
                <w:webHidden/>
              </w:rPr>
              <w:fldChar w:fldCharType="begin"/>
            </w:r>
            <w:r w:rsidR="005A0A08">
              <w:rPr>
                <w:noProof/>
                <w:webHidden/>
              </w:rPr>
              <w:instrText xml:space="preserve"> PAGEREF _Toc166189641 \h </w:instrText>
            </w:r>
            <w:r w:rsidR="005A0A08">
              <w:rPr>
                <w:noProof/>
                <w:webHidden/>
              </w:rPr>
            </w:r>
            <w:r w:rsidR="005A0A08">
              <w:rPr>
                <w:noProof/>
                <w:webHidden/>
              </w:rPr>
              <w:fldChar w:fldCharType="separate"/>
            </w:r>
            <w:r w:rsidR="00D07B62">
              <w:rPr>
                <w:noProof/>
                <w:webHidden/>
              </w:rPr>
              <w:t>48</w:t>
            </w:r>
            <w:r w:rsidR="005A0A08">
              <w:rPr>
                <w:noProof/>
                <w:webHidden/>
              </w:rPr>
              <w:fldChar w:fldCharType="end"/>
            </w:r>
          </w:hyperlink>
        </w:p>
        <w:p w14:paraId="36BA55D3" w14:textId="11BE047D" w:rsidR="005A0A08" w:rsidRDefault="00071977">
          <w:pPr>
            <w:pStyle w:val="T2"/>
            <w:tabs>
              <w:tab w:val="right" w:leader="dot" w:pos="9062"/>
            </w:tabs>
            <w:rPr>
              <w:rFonts w:asciiTheme="minorHAnsi" w:eastAsiaTheme="minorEastAsia" w:hAnsiTheme="minorHAnsi" w:cstheme="minorBidi"/>
              <w:noProof/>
              <w:lang w:val="en-GB" w:eastAsia="en-GB"/>
            </w:rPr>
          </w:pPr>
          <w:hyperlink w:anchor="_Toc166189642" w:history="1">
            <w:r w:rsidR="005A0A08" w:rsidRPr="00B45F81">
              <w:rPr>
                <w:rStyle w:val="Kpr"/>
                <w:noProof/>
              </w:rPr>
              <w:t>2.9 Güçlü ve Zayıf Yönler ile Fırsatlar ve Tehditler (GZFT) Analizi</w:t>
            </w:r>
            <w:r w:rsidR="005A0A08">
              <w:rPr>
                <w:noProof/>
                <w:webHidden/>
              </w:rPr>
              <w:tab/>
            </w:r>
            <w:r w:rsidR="005A0A08">
              <w:rPr>
                <w:noProof/>
                <w:webHidden/>
              </w:rPr>
              <w:fldChar w:fldCharType="begin"/>
            </w:r>
            <w:r w:rsidR="005A0A08">
              <w:rPr>
                <w:noProof/>
                <w:webHidden/>
              </w:rPr>
              <w:instrText xml:space="preserve"> PAGEREF _Toc166189642 \h </w:instrText>
            </w:r>
            <w:r w:rsidR="005A0A08">
              <w:rPr>
                <w:noProof/>
                <w:webHidden/>
              </w:rPr>
            </w:r>
            <w:r w:rsidR="005A0A08">
              <w:rPr>
                <w:noProof/>
                <w:webHidden/>
              </w:rPr>
              <w:fldChar w:fldCharType="separate"/>
            </w:r>
            <w:r w:rsidR="00D07B62">
              <w:rPr>
                <w:noProof/>
                <w:webHidden/>
              </w:rPr>
              <w:t>50</w:t>
            </w:r>
            <w:r w:rsidR="005A0A08">
              <w:rPr>
                <w:noProof/>
                <w:webHidden/>
              </w:rPr>
              <w:fldChar w:fldCharType="end"/>
            </w:r>
          </w:hyperlink>
        </w:p>
        <w:p w14:paraId="257B3E5F" w14:textId="546BE09E" w:rsidR="005A0A08" w:rsidRDefault="00071977">
          <w:pPr>
            <w:pStyle w:val="T2"/>
            <w:tabs>
              <w:tab w:val="right" w:leader="dot" w:pos="9062"/>
            </w:tabs>
            <w:rPr>
              <w:rFonts w:asciiTheme="minorHAnsi" w:eastAsiaTheme="minorEastAsia" w:hAnsiTheme="minorHAnsi" w:cstheme="minorBidi"/>
              <w:noProof/>
              <w:lang w:val="en-GB" w:eastAsia="en-GB"/>
            </w:rPr>
          </w:pPr>
          <w:hyperlink w:anchor="_Toc166189643" w:history="1">
            <w:r w:rsidR="005A0A08" w:rsidRPr="00B45F81">
              <w:rPr>
                <w:rStyle w:val="Kpr"/>
                <w:noProof/>
              </w:rPr>
              <w:t>2.10 Tespit ve İhtiyaçların Belirlenmesi</w:t>
            </w:r>
            <w:r w:rsidR="005A0A08">
              <w:rPr>
                <w:noProof/>
                <w:webHidden/>
              </w:rPr>
              <w:tab/>
            </w:r>
            <w:r w:rsidR="005A0A08">
              <w:rPr>
                <w:noProof/>
                <w:webHidden/>
              </w:rPr>
              <w:fldChar w:fldCharType="begin"/>
            </w:r>
            <w:r w:rsidR="005A0A08">
              <w:rPr>
                <w:noProof/>
                <w:webHidden/>
              </w:rPr>
              <w:instrText xml:space="preserve"> PAGEREF _Toc166189643 \h </w:instrText>
            </w:r>
            <w:r w:rsidR="005A0A08">
              <w:rPr>
                <w:noProof/>
                <w:webHidden/>
              </w:rPr>
            </w:r>
            <w:r w:rsidR="005A0A08">
              <w:rPr>
                <w:noProof/>
                <w:webHidden/>
              </w:rPr>
              <w:fldChar w:fldCharType="separate"/>
            </w:r>
            <w:r w:rsidR="00D07B62">
              <w:rPr>
                <w:noProof/>
                <w:webHidden/>
              </w:rPr>
              <w:t>51</w:t>
            </w:r>
            <w:r w:rsidR="005A0A08">
              <w:rPr>
                <w:noProof/>
                <w:webHidden/>
              </w:rPr>
              <w:fldChar w:fldCharType="end"/>
            </w:r>
          </w:hyperlink>
        </w:p>
        <w:p w14:paraId="04147744" w14:textId="71079A5D" w:rsidR="005A0A08" w:rsidRDefault="00071977">
          <w:pPr>
            <w:pStyle w:val="T1"/>
            <w:tabs>
              <w:tab w:val="right" w:leader="dot" w:pos="9062"/>
            </w:tabs>
            <w:rPr>
              <w:rStyle w:val="Kpr"/>
              <w:noProof/>
            </w:rPr>
          </w:pPr>
          <w:hyperlink w:anchor="_Toc166189644" w:history="1">
            <w:r w:rsidR="005A0A08" w:rsidRPr="00B45F81">
              <w:rPr>
                <w:rStyle w:val="Kpr"/>
                <w:noProof/>
              </w:rPr>
              <w:t>3. GELECEĞE BAKIŞ</w:t>
            </w:r>
            <w:r w:rsidR="005A0A08">
              <w:rPr>
                <w:noProof/>
                <w:webHidden/>
              </w:rPr>
              <w:tab/>
            </w:r>
            <w:r w:rsidR="005A0A08">
              <w:rPr>
                <w:noProof/>
                <w:webHidden/>
              </w:rPr>
              <w:fldChar w:fldCharType="begin"/>
            </w:r>
            <w:r w:rsidR="005A0A08">
              <w:rPr>
                <w:noProof/>
                <w:webHidden/>
              </w:rPr>
              <w:instrText xml:space="preserve"> PAGEREF _Toc166189644 \h </w:instrText>
            </w:r>
            <w:r w:rsidR="005A0A08">
              <w:rPr>
                <w:noProof/>
                <w:webHidden/>
              </w:rPr>
            </w:r>
            <w:r w:rsidR="005A0A08">
              <w:rPr>
                <w:noProof/>
                <w:webHidden/>
              </w:rPr>
              <w:fldChar w:fldCharType="separate"/>
            </w:r>
            <w:r w:rsidR="00D07B62">
              <w:rPr>
                <w:noProof/>
                <w:webHidden/>
              </w:rPr>
              <w:t>53</w:t>
            </w:r>
            <w:r w:rsidR="005A0A08">
              <w:rPr>
                <w:noProof/>
                <w:webHidden/>
              </w:rPr>
              <w:fldChar w:fldCharType="end"/>
            </w:r>
          </w:hyperlink>
        </w:p>
        <w:p w14:paraId="15890240" w14:textId="1FD137FA" w:rsidR="00D07B62" w:rsidRPr="00D07B62" w:rsidRDefault="00D07B62" w:rsidP="00D07B62">
          <w:pPr>
            <w:rPr>
              <w:noProof/>
            </w:rPr>
          </w:pPr>
          <w:r>
            <w:rPr>
              <w:noProof/>
            </w:rPr>
            <w:t xml:space="preserve">    3.1 Misyon……………………………………………………………………………………………………………… .53</w:t>
          </w:r>
        </w:p>
        <w:p w14:paraId="20301A63" w14:textId="32EC1202" w:rsidR="005A0A08" w:rsidRDefault="00071977">
          <w:pPr>
            <w:pStyle w:val="T2"/>
            <w:tabs>
              <w:tab w:val="right" w:leader="dot" w:pos="9062"/>
            </w:tabs>
            <w:rPr>
              <w:rFonts w:asciiTheme="minorHAnsi" w:eastAsiaTheme="minorEastAsia" w:hAnsiTheme="minorHAnsi" w:cstheme="minorBidi"/>
              <w:noProof/>
              <w:lang w:val="en-GB" w:eastAsia="en-GB"/>
            </w:rPr>
          </w:pPr>
          <w:hyperlink w:anchor="_Toc166189645" w:history="1">
            <w:r w:rsidR="005A0A08" w:rsidRPr="00B45F81">
              <w:rPr>
                <w:rStyle w:val="Kpr"/>
                <w:i/>
                <w:noProof/>
              </w:rPr>
              <w:t>3.2 Vizyon</w:t>
            </w:r>
            <w:r w:rsidR="005A0A08">
              <w:rPr>
                <w:noProof/>
                <w:webHidden/>
              </w:rPr>
              <w:tab/>
            </w:r>
            <w:r w:rsidR="005A0A08">
              <w:rPr>
                <w:noProof/>
                <w:webHidden/>
              </w:rPr>
              <w:fldChar w:fldCharType="begin"/>
            </w:r>
            <w:r w:rsidR="005A0A08">
              <w:rPr>
                <w:noProof/>
                <w:webHidden/>
              </w:rPr>
              <w:instrText xml:space="preserve"> PAGEREF _Toc166189645 \h </w:instrText>
            </w:r>
            <w:r w:rsidR="005A0A08">
              <w:rPr>
                <w:noProof/>
                <w:webHidden/>
              </w:rPr>
            </w:r>
            <w:r w:rsidR="005A0A08">
              <w:rPr>
                <w:noProof/>
                <w:webHidden/>
              </w:rPr>
              <w:fldChar w:fldCharType="separate"/>
            </w:r>
            <w:r w:rsidR="00D07B62">
              <w:rPr>
                <w:noProof/>
                <w:webHidden/>
              </w:rPr>
              <w:t>53</w:t>
            </w:r>
            <w:r w:rsidR="005A0A08">
              <w:rPr>
                <w:noProof/>
                <w:webHidden/>
              </w:rPr>
              <w:fldChar w:fldCharType="end"/>
            </w:r>
          </w:hyperlink>
        </w:p>
        <w:p w14:paraId="707101A8" w14:textId="10BC4FB1" w:rsidR="005A0A08" w:rsidRDefault="00071977">
          <w:pPr>
            <w:pStyle w:val="T2"/>
            <w:tabs>
              <w:tab w:val="right" w:leader="dot" w:pos="9062"/>
            </w:tabs>
            <w:rPr>
              <w:rFonts w:asciiTheme="minorHAnsi" w:eastAsiaTheme="minorEastAsia" w:hAnsiTheme="minorHAnsi" w:cstheme="minorBidi"/>
              <w:noProof/>
              <w:lang w:val="en-GB" w:eastAsia="en-GB"/>
            </w:rPr>
          </w:pPr>
          <w:hyperlink w:anchor="_Toc166189646" w:history="1">
            <w:r w:rsidR="005A0A08" w:rsidRPr="00B45F81">
              <w:rPr>
                <w:rStyle w:val="Kpr"/>
                <w:noProof/>
              </w:rPr>
              <w:t>3.3 Temel Değerler</w:t>
            </w:r>
            <w:r w:rsidR="005A0A08">
              <w:rPr>
                <w:noProof/>
                <w:webHidden/>
              </w:rPr>
              <w:tab/>
            </w:r>
            <w:r w:rsidR="005A0A08">
              <w:rPr>
                <w:noProof/>
                <w:webHidden/>
              </w:rPr>
              <w:fldChar w:fldCharType="begin"/>
            </w:r>
            <w:r w:rsidR="005A0A08">
              <w:rPr>
                <w:noProof/>
                <w:webHidden/>
              </w:rPr>
              <w:instrText xml:space="preserve"> PAGEREF _Toc166189646 \h </w:instrText>
            </w:r>
            <w:r w:rsidR="005A0A08">
              <w:rPr>
                <w:noProof/>
                <w:webHidden/>
              </w:rPr>
            </w:r>
            <w:r w:rsidR="005A0A08">
              <w:rPr>
                <w:noProof/>
                <w:webHidden/>
              </w:rPr>
              <w:fldChar w:fldCharType="separate"/>
            </w:r>
            <w:r w:rsidR="00D07B62">
              <w:rPr>
                <w:noProof/>
                <w:webHidden/>
              </w:rPr>
              <w:t>53</w:t>
            </w:r>
            <w:r w:rsidR="005A0A08">
              <w:rPr>
                <w:noProof/>
                <w:webHidden/>
              </w:rPr>
              <w:fldChar w:fldCharType="end"/>
            </w:r>
          </w:hyperlink>
        </w:p>
        <w:p w14:paraId="3A5984FD" w14:textId="69B395EF" w:rsidR="005A0A08" w:rsidRDefault="00071977">
          <w:pPr>
            <w:pStyle w:val="T2"/>
            <w:tabs>
              <w:tab w:val="right" w:leader="dot" w:pos="9062"/>
            </w:tabs>
            <w:rPr>
              <w:rFonts w:asciiTheme="minorHAnsi" w:eastAsiaTheme="minorEastAsia" w:hAnsiTheme="minorHAnsi" w:cstheme="minorBidi"/>
              <w:noProof/>
              <w:lang w:val="en-GB" w:eastAsia="en-GB"/>
            </w:rPr>
          </w:pPr>
          <w:hyperlink w:anchor="_Toc166189647" w:history="1">
            <w:r w:rsidR="005A0A08" w:rsidRPr="00B45F81">
              <w:rPr>
                <w:rStyle w:val="Kpr"/>
                <w:noProof/>
              </w:rPr>
              <w:t>3.4 Amaç, Hedef ve Performans Göstergesi ile Stratejiler</w:t>
            </w:r>
            <w:r w:rsidR="005A0A08">
              <w:rPr>
                <w:noProof/>
                <w:webHidden/>
              </w:rPr>
              <w:tab/>
            </w:r>
            <w:r w:rsidR="005A0A08">
              <w:rPr>
                <w:noProof/>
                <w:webHidden/>
              </w:rPr>
              <w:fldChar w:fldCharType="begin"/>
            </w:r>
            <w:r w:rsidR="005A0A08">
              <w:rPr>
                <w:noProof/>
                <w:webHidden/>
              </w:rPr>
              <w:instrText xml:space="preserve"> PAGEREF _Toc166189647 \h </w:instrText>
            </w:r>
            <w:r w:rsidR="005A0A08">
              <w:rPr>
                <w:noProof/>
                <w:webHidden/>
              </w:rPr>
            </w:r>
            <w:r w:rsidR="005A0A08">
              <w:rPr>
                <w:noProof/>
                <w:webHidden/>
              </w:rPr>
              <w:fldChar w:fldCharType="separate"/>
            </w:r>
            <w:r w:rsidR="00D07B62">
              <w:rPr>
                <w:noProof/>
                <w:webHidden/>
              </w:rPr>
              <w:t>54</w:t>
            </w:r>
            <w:r w:rsidR="005A0A08">
              <w:rPr>
                <w:noProof/>
                <w:webHidden/>
              </w:rPr>
              <w:fldChar w:fldCharType="end"/>
            </w:r>
          </w:hyperlink>
        </w:p>
        <w:p w14:paraId="174FBA99" w14:textId="73812562" w:rsidR="005A0A08" w:rsidRDefault="00071977">
          <w:pPr>
            <w:pStyle w:val="T1"/>
            <w:tabs>
              <w:tab w:val="right" w:leader="dot" w:pos="9062"/>
            </w:tabs>
            <w:rPr>
              <w:rFonts w:asciiTheme="minorHAnsi" w:eastAsiaTheme="minorEastAsia" w:hAnsiTheme="minorHAnsi" w:cstheme="minorBidi"/>
              <w:noProof/>
              <w:lang w:val="en-GB" w:eastAsia="en-GB"/>
            </w:rPr>
          </w:pPr>
          <w:hyperlink w:anchor="_Toc166189648" w:history="1">
            <w:r w:rsidR="005A0A08" w:rsidRPr="00B45F81">
              <w:rPr>
                <w:rStyle w:val="Kpr"/>
                <w:noProof/>
              </w:rPr>
              <w:t>4. MALİYETLENDİRME</w:t>
            </w:r>
            <w:r w:rsidR="005A0A08">
              <w:rPr>
                <w:noProof/>
                <w:webHidden/>
              </w:rPr>
              <w:tab/>
            </w:r>
            <w:r w:rsidR="005A0A08">
              <w:rPr>
                <w:noProof/>
                <w:webHidden/>
              </w:rPr>
              <w:fldChar w:fldCharType="begin"/>
            </w:r>
            <w:r w:rsidR="005A0A08">
              <w:rPr>
                <w:noProof/>
                <w:webHidden/>
              </w:rPr>
              <w:instrText xml:space="preserve"> PAGEREF _Toc166189648 \h </w:instrText>
            </w:r>
            <w:r w:rsidR="005A0A08">
              <w:rPr>
                <w:noProof/>
                <w:webHidden/>
              </w:rPr>
            </w:r>
            <w:r w:rsidR="005A0A08">
              <w:rPr>
                <w:noProof/>
                <w:webHidden/>
              </w:rPr>
              <w:fldChar w:fldCharType="separate"/>
            </w:r>
            <w:r w:rsidR="00D07B62">
              <w:rPr>
                <w:noProof/>
                <w:webHidden/>
              </w:rPr>
              <w:t>61</w:t>
            </w:r>
            <w:r w:rsidR="005A0A08">
              <w:rPr>
                <w:noProof/>
                <w:webHidden/>
              </w:rPr>
              <w:fldChar w:fldCharType="end"/>
            </w:r>
          </w:hyperlink>
        </w:p>
        <w:p w14:paraId="68B64D81" w14:textId="12056E0E" w:rsidR="00D07B62" w:rsidRDefault="00071977">
          <w:pPr>
            <w:pStyle w:val="T1"/>
            <w:tabs>
              <w:tab w:val="right" w:leader="dot" w:pos="9062"/>
            </w:tabs>
            <w:rPr>
              <w:rFonts w:asciiTheme="minorHAnsi" w:eastAsiaTheme="minorEastAsia" w:hAnsiTheme="minorHAnsi" w:cstheme="minorBidi"/>
              <w:noProof/>
              <w:lang w:val="en-GB" w:eastAsia="en-GB"/>
            </w:rPr>
          </w:pPr>
          <w:hyperlink w:anchor="_Toc166189649" w:history="1">
            <w:r w:rsidR="005A0A08" w:rsidRPr="00B45F81">
              <w:rPr>
                <w:rStyle w:val="Kpr"/>
                <w:noProof/>
              </w:rPr>
              <w:t>5. İZLEME VE DEĞERLENDİRME</w:t>
            </w:r>
            <w:r w:rsidR="005A0A08">
              <w:rPr>
                <w:noProof/>
                <w:webHidden/>
              </w:rPr>
              <w:tab/>
            </w:r>
            <w:r w:rsidR="005A0A08">
              <w:rPr>
                <w:noProof/>
                <w:webHidden/>
              </w:rPr>
              <w:fldChar w:fldCharType="begin"/>
            </w:r>
            <w:r w:rsidR="005A0A08">
              <w:rPr>
                <w:noProof/>
                <w:webHidden/>
              </w:rPr>
              <w:instrText xml:space="preserve"> PAGEREF _Toc166189649 \h </w:instrText>
            </w:r>
            <w:r w:rsidR="005A0A08">
              <w:rPr>
                <w:noProof/>
                <w:webHidden/>
              </w:rPr>
            </w:r>
            <w:r w:rsidR="005A0A08">
              <w:rPr>
                <w:noProof/>
                <w:webHidden/>
              </w:rPr>
              <w:fldChar w:fldCharType="separate"/>
            </w:r>
            <w:r w:rsidR="00D07B62">
              <w:rPr>
                <w:noProof/>
                <w:webHidden/>
              </w:rPr>
              <w:t>63</w:t>
            </w:r>
            <w:r w:rsidR="005A0A08">
              <w:rPr>
                <w:noProof/>
                <w:webHidden/>
              </w:rPr>
              <w:fldChar w:fldCharType="end"/>
            </w:r>
          </w:hyperlink>
        </w:p>
        <w:p w14:paraId="02DDBA0F" w14:textId="64A4B05A" w:rsidR="005A0A08" w:rsidRDefault="00071977">
          <w:pPr>
            <w:pStyle w:val="T1"/>
            <w:tabs>
              <w:tab w:val="right" w:leader="dot" w:pos="9062"/>
            </w:tabs>
            <w:rPr>
              <w:rFonts w:asciiTheme="minorHAnsi" w:eastAsiaTheme="minorEastAsia" w:hAnsiTheme="minorHAnsi" w:cstheme="minorBidi"/>
              <w:noProof/>
              <w:lang w:val="en-GB" w:eastAsia="en-GB"/>
            </w:rPr>
          </w:pPr>
          <w:hyperlink w:anchor="_Toc166189651" w:history="1">
            <w:r w:rsidR="005A0A08" w:rsidRPr="00B45F81">
              <w:rPr>
                <w:rStyle w:val="Kpr"/>
                <w:noProof/>
              </w:rPr>
              <w:t>EKLER:</w:t>
            </w:r>
            <w:r w:rsidR="005A0A08">
              <w:rPr>
                <w:noProof/>
                <w:webHidden/>
              </w:rPr>
              <w:tab/>
            </w:r>
            <w:r w:rsidR="005A0A08">
              <w:rPr>
                <w:noProof/>
                <w:webHidden/>
              </w:rPr>
              <w:fldChar w:fldCharType="begin"/>
            </w:r>
            <w:r w:rsidR="005A0A08">
              <w:rPr>
                <w:noProof/>
                <w:webHidden/>
              </w:rPr>
              <w:instrText xml:space="preserve"> PAGEREF _Toc166189651 \h </w:instrText>
            </w:r>
            <w:r w:rsidR="005A0A08">
              <w:rPr>
                <w:noProof/>
                <w:webHidden/>
              </w:rPr>
            </w:r>
            <w:r w:rsidR="005A0A08">
              <w:rPr>
                <w:noProof/>
                <w:webHidden/>
              </w:rPr>
              <w:fldChar w:fldCharType="separate"/>
            </w:r>
            <w:r w:rsidR="00D07B62">
              <w:rPr>
                <w:noProof/>
                <w:webHidden/>
              </w:rPr>
              <w:t>65</w:t>
            </w:r>
            <w:r w:rsidR="005A0A08">
              <w:rPr>
                <w:noProof/>
                <w:webHidden/>
              </w:rPr>
              <w:fldChar w:fldCharType="end"/>
            </w:r>
          </w:hyperlink>
        </w:p>
        <w:p w14:paraId="54A6AD16" w14:textId="0EDC18E5" w:rsidR="006E5E60" w:rsidRDefault="006E5E60">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15031C64" w14:textId="77777777" w:rsidR="00055777" w:rsidRPr="00A44AAA" w:rsidRDefault="00055777" w:rsidP="00055777">
      <w:pPr>
        <w:rPr>
          <w:rFonts w:ascii="Times New Roman" w:hAnsi="Times New Roman" w:cs="Times New Roman"/>
          <w:sz w:val="24"/>
        </w:rPr>
      </w:pPr>
    </w:p>
    <w:p w14:paraId="67483C32" w14:textId="77777777" w:rsidR="00055777" w:rsidRDefault="00055777" w:rsidP="00055777">
      <w:pPr>
        <w:jc w:val="center"/>
        <w:rPr>
          <w:rFonts w:ascii="Times New Roman" w:hAnsi="Times New Roman" w:cs="Times New Roman"/>
          <w:b/>
          <w:bCs/>
          <w:sz w:val="96"/>
          <w:szCs w:val="96"/>
        </w:rPr>
      </w:pPr>
    </w:p>
    <w:p w14:paraId="4CA13DD1" w14:textId="77777777" w:rsidR="00E63C01" w:rsidRDefault="00E63C01" w:rsidP="00055777">
      <w:pPr>
        <w:jc w:val="center"/>
        <w:rPr>
          <w:rFonts w:ascii="Times New Roman" w:hAnsi="Times New Roman" w:cs="Times New Roman"/>
          <w:b/>
          <w:bCs/>
          <w:sz w:val="96"/>
          <w:szCs w:val="96"/>
        </w:rPr>
      </w:pPr>
    </w:p>
    <w:p w14:paraId="2A3B813B" w14:textId="77777777" w:rsidR="00055777" w:rsidRDefault="00055777" w:rsidP="00055777">
      <w:pPr>
        <w:jc w:val="center"/>
        <w:rPr>
          <w:rFonts w:ascii="Times New Roman" w:hAnsi="Times New Roman" w:cs="Times New Roman"/>
          <w:b/>
          <w:bCs/>
          <w:sz w:val="96"/>
          <w:szCs w:val="96"/>
        </w:rPr>
      </w:pPr>
    </w:p>
    <w:p w14:paraId="65C4452F" w14:textId="77777777" w:rsidR="000173A2" w:rsidRDefault="000173A2" w:rsidP="00055777">
      <w:pPr>
        <w:jc w:val="center"/>
        <w:rPr>
          <w:rFonts w:ascii="Times New Roman" w:hAnsi="Times New Roman" w:cs="Times New Roman"/>
          <w:b/>
          <w:bCs/>
          <w:sz w:val="96"/>
          <w:szCs w:val="96"/>
        </w:rPr>
      </w:pPr>
    </w:p>
    <w:p w14:paraId="7065A042" w14:textId="3C13FC56"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03D32F54" w:rsidR="00E554B3" w:rsidRDefault="00EA3190" w:rsidP="000173A2">
      <w:pPr>
        <w:pStyle w:val="Balk1"/>
        <w:numPr>
          <w:ilvl w:val="0"/>
          <w:numId w:val="45"/>
        </w:numPr>
      </w:pPr>
      <w:bookmarkStart w:id="2" w:name="_Toc166189623"/>
      <w:r w:rsidRPr="00E554B3">
        <w:lastRenderedPageBreak/>
        <w:t>GİRİŞ VE STRATEJİK PLANIN HAZIRLIK SÜRECİ</w:t>
      </w:r>
      <w:bookmarkEnd w:id="2"/>
    </w:p>
    <w:p w14:paraId="64980E0D" w14:textId="77777777" w:rsidR="000173A2" w:rsidRPr="00E554B3" w:rsidRDefault="000173A2" w:rsidP="000173A2">
      <w:pPr>
        <w:pStyle w:val="Balk1"/>
        <w:ind w:left="455"/>
      </w:pPr>
    </w:p>
    <w:p w14:paraId="650D0D6C" w14:textId="09232DF2" w:rsidR="00E554B3" w:rsidRPr="006A628C" w:rsidRDefault="006A628C" w:rsidP="006A628C">
      <w:pPr>
        <w:pStyle w:val="Balk2"/>
        <w:ind w:hanging="1109"/>
      </w:pPr>
      <w:bookmarkStart w:id="3" w:name="_Toc166189624"/>
      <w:r w:rsidRPr="006A628C">
        <w:t xml:space="preserve">1.1 </w:t>
      </w:r>
      <w:r w:rsidR="00E554B3" w:rsidRPr="006A628C">
        <w:t>Strateji Geliştirme Kurulu ve Stratejik Plan Ekibi</w:t>
      </w:r>
      <w:bookmarkEnd w:id="3"/>
    </w:p>
    <w:p w14:paraId="40C8E571" w14:textId="77777777" w:rsidR="00E554B3" w:rsidRPr="00E554B3" w:rsidRDefault="00E554B3" w:rsidP="00E554B3">
      <w:pPr>
        <w:rPr>
          <w:rFonts w:ascii="Times New Roman" w:hAnsi="Times New Roman" w:cs="Times New Roman"/>
          <w:sz w:val="24"/>
          <w:szCs w:val="24"/>
        </w:rPr>
      </w:pPr>
    </w:p>
    <w:p w14:paraId="7616E788" w14:textId="51ED05DE" w:rsidR="00E554B3" w:rsidRPr="00E554B3" w:rsidRDefault="00E554B3" w:rsidP="00071927">
      <w:pPr>
        <w:spacing w:line="276" w:lineRule="auto"/>
        <w:ind w:firstLine="567"/>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2F8E397C" w:rsidR="00E554B3" w:rsidRDefault="00E554B3" w:rsidP="00071927">
      <w:pPr>
        <w:spacing w:line="276" w:lineRule="auto"/>
        <w:ind w:firstLine="567"/>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7E401BA4" w14:textId="77777777" w:rsidR="000173A2" w:rsidRPr="00E554B3" w:rsidRDefault="000173A2" w:rsidP="00E554B3">
      <w:pPr>
        <w:spacing w:line="276" w:lineRule="auto"/>
        <w:jc w:val="both"/>
        <w:rPr>
          <w:rFonts w:ascii="Times New Roman" w:hAnsi="Times New Roman" w:cs="Times New Roman"/>
          <w:sz w:val="24"/>
          <w:szCs w:val="24"/>
        </w:rPr>
      </w:pPr>
    </w:p>
    <w:p w14:paraId="16C05B40" w14:textId="77777777" w:rsidR="00E554B3" w:rsidRDefault="00E554B3" w:rsidP="00071927">
      <w:pPr>
        <w:spacing w:line="276" w:lineRule="auto"/>
        <w:ind w:firstLine="567"/>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14:paraId="7B09FFF8" w14:textId="77777777" w:rsidTr="00D36DC2">
        <w:trPr>
          <w:trHeight w:val="753"/>
          <w:jc w:val="center"/>
        </w:trPr>
        <w:tc>
          <w:tcPr>
            <w:tcW w:w="4526" w:type="dxa"/>
            <w:gridSpan w:val="2"/>
            <w:shd w:val="clear" w:color="auto" w:fill="92CDDC"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D36DC2">
        <w:trPr>
          <w:trHeight w:val="587"/>
          <w:jc w:val="center"/>
        </w:trPr>
        <w:tc>
          <w:tcPr>
            <w:tcW w:w="2928" w:type="dxa"/>
            <w:shd w:val="clear" w:color="auto" w:fill="DAEE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c>
          <w:tcPr>
            <w:tcW w:w="2985" w:type="dxa"/>
            <w:shd w:val="clear" w:color="auto" w:fill="DAEE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BC5357" w:rsidRPr="00A44AAA" w14:paraId="1798D90C" w14:textId="77777777" w:rsidTr="00864217">
        <w:trPr>
          <w:trHeight w:val="397"/>
          <w:jc w:val="center"/>
        </w:trPr>
        <w:tc>
          <w:tcPr>
            <w:tcW w:w="2928" w:type="dxa"/>
          </w:tcPr>
          <w:p w14:paraId="6D616AB3" w14:textId="110C1697" w:rsidR="00BC5357" w:rsidRPr="00A44AAA" w:rsidRDefault="00BC5357" w:rsidP="00BC5357">
            <w:pPr>
              <w:pStyle w:val="TableParagraph"/>
              <w:rPr>
                <w:rFonts w:ascii="Times New Roman" w:hAnsi="Times New Roman" w:cs="Times New Roman"/>
                <w:sz w:val="20"/>
              </w:rPr>
            </w:pPr>
            <w:r w:rsidRPr="00924C77">
              <w:t>Necati AKBAŞ</w:t>
            </w:r>
          </w:p>
        </w:tc>
        <w:tc>
          <w:tcPr>
            <w:tcW w:w="1598" w:type="dxa"/>
          </w:tcPr>
          <w:p w14:paraId="4D474FD6" w14:textId="71445477" w:rsidR="00BC5357" w:rsidRPr="00A44AAA" w:rsidRDefault="00BC5357" w:rsidP="00BC5357">
            <w:pPr>
              <w:pStyle w:val="TableParagraph"/>
              <w:rPr>
                <w:rFonts w:ascii="Times New Roman" w:hAnsi="Times New Roman" w:cs="Times New Roman"/>
                <w:sz w:val="20"/>
              </w:rPr>
            </w:pPr>
            <w:r w:rsidRPr="00924C77">
              <w:t>Okul Müdürü</w:t>
            </w:r>
          </w:p>
        </w:tc>
        <w:tc>
          <w:tcPr>
            <w:tcW w:w="2985" w:type="dxa"/>
          </w:tcPr>
          <w:p w14:paraId="43CE937E" w14:textId="11ECFA74" w:rsidR="00BC5357" w:rsidRPr="00A44AAA" w:rsidRDefault="0047325D" w:rsidP="00BC5357">
            <w:pPr>
              <w:pStyle w:val="TableParagraph"/>
              <w:rPr>
                <w:rFonts w:ascii="Times New Roman" w:hAnsi="Times New Roman" w:cs="Times New Roman"/>
                <w:sz w:val="20"/>
              </w:rPr>
            </w:pPr>
            <w:r>
              <w:t>Ayşegül SAYIN</w:t>
            </w:r>
          </w:p>
        </w:tc>
        <w:tc>
          <w:tcPr>
            <w:tcW w:w="1711" w:type="dxa"/>
          </w:tcPr>
          <w:p w14:paraId="66FD1EF0" w14:textId="27468498" w:rsidR="00BC5357" w:rsidRPr="00A44AAA" w:rsidRDefault="00BC5357" w:rsidP="00BC5357">
            <w:pPr>
              <w:pStyle w:val="TableParagraph"/>
              <w:rPr>
                <w:rFonts w:ascii="Times New Roman" w:hAnsi="Times New Roman" w:cs="Times New Roman"/>
                <w:sz w:val="20"/>
              </w:rPr>
            </w:pPr>
            <w:r w:rsidRPr="00924C77">
              <w:t>Müdür Yardımcısı</w:t>
            </w:r>
          </w:p>
        </w:tc>
      </w:tr>
      <w:tr w:rsidR="00BC5357" w:rsidRPr="00A44AAA" w14:paraId="6F433202" w14:textId="77777777" w:rsidTr="00864217">
        <w:trPr>
          <w:trHeight w:val="397"/>
          <w:jc w:val="center"/>
        </w:trPr>
        <w:tc>
          <w:tcPr>
            <w:tcW w:w="2928" w:type="dxa"/>
          </w:tcPr>
          <w:p w14:paraId="5DCB5E80" w14:textId="36DCEB2D" w:rsidR="00BC5357" w:rsidRPr="00A44AAA" w:rsidRDefault="0047325D" w:rsidP="00BC5357">
            <w:pPr>
              <w:pStyle w:val="TableParagraph"/>
              <w:rPr>
                <w:rFonts w:ascii="Times New Roman" w:hAnsi="Times New Roman" w:cs="Times New Roman"/>
                <w:sz w:val="20"/>
              </w:rPr>
            </w:pPr>
            <w:r>
              <w:t>Ayşegül SAYIN</w:t>
            </w:r>
          </w:p>
        </w:tc>
        <w:tc>
          <w:tcPr>
            <w:tcW w:w="1598" w:type="dxa"/>
          </w:tcPr>
          <w:p w14:paraId="5DF536BB" w14:textId="0EABD542" w:rsidR="00BC5357" w:rsidRPr="00A44AAA" w:rsidRDefault="00BC5357" w:rsidP="00BC5357">
            <w:pPr>
              <w:pStyle w:val="TableParagraph"/>
              <w:rPr>
                <w:rFonts w:ascii="Times New Roman" w:hAnsi="Times New Roman" w:cs="Times New Roman"/>
                <w:sz w:val="20"/>
              </w:rPr>
            </w:pPr>
            <w:r w:rsidRPr="00924C77">
              <w:t>Müdür Yardımcısı</w:t>
            </w:r>
          </w:p>
        </w:tc>
        <w:tc>
          <w:tcPr>
            <w:tcW w:w="2985" w:type="dxa"/>
          </w:tcPr>
          <w:p w14:paraId="234182CB" w14:textId="025C046B" w:rsidR="00BC5357" w:rsidRPr="00A44AAA" w:rsidRDefault="0047325D" w:rsidP="00BC5357">
            <w:pPr>
              <w:pStyle w:val="TableParagraph"/>
              <w:rPr>
                <w:rFonts w:ascii="Times New Roman" w:hAnsi="Times New Roman" w:cs="Times New Roman"/>
                <w:sz w:val="20"/>
              </w:rPr>
            </w:pPr>
            <w:r>
              <w:t>Zehra KÖSEOĞLU</w:t>
            </w:r>
          </w:p>
        </w:tc>
        <w:tc>
          <w:tcPr>
            <w:tcW w:w="1711" w:type="dxa"/>
          </w:tcPr>
          <w:p w14:paraId="23437DF0" w14:textId="2AA15869" w:rsidR="00BC5357" w:rsidRPr="00A44AAA" w:rsidRDefault="00BC5357" w:rsidP="00BC5357">
            <w:pPr>
              <w:pStyle w:val="TableParagraph"/>
              <w:rPr>
                <w:rFonts w:ascii="Times New Roman" w:hAnsi="Times New Roman" w:cs="Times New Roman"/>
                <w:sz w:val="20"/>
              </w:rPr>
            </w:pPr>
            <w:r w:rsidRPr="00924C77">
              <w:t>Öğretmen</w:t>
            </w:r>
          </w:p>
        </w:tc>
      </w:tr>
      <w:tr w:rsidR="00BC5357" w:rsidRPr="00A44AAA" w14:paraId="23CC9497" w14:textId="77777777" w:rsidTr="00071927">
        <w:trPr>
          <w:trHeight w:val="319"/>
          <w:jc w:val="center"/>
        </w:trPr>
        <w:tc>
          <w:tcPr>
            <w:tcW w:w="2928" w:type="dxa"/>
          </w:tcPr>
          <w:p w14:paraId="7FE25E0D" w14:textId="7ADADE2B" w:rsidR="00BC5357" w:rsidRPr="00A44AAA" w:rsidRDefault="0047325D" w:rsidP="00BC5357">
            <w:pPr>
              <w:pStyle w:val="TableParagraph"/>
              <w:rPr>
                <w:rFonts w:ascii="Times New Roman" w:hAnsi="Times New Roman" w:cs="Times New Roman"/>
                <w:sz w:val="20"/>
              </w:rPr>
            </w:pPr>
            <w:r>
              <w:t>Duygu DEMİRHAN</w:t>
            </w:r>
          </w:p>
        </w:tc>
        <w:tc>
          <w:tcPr>
            <w:tcW w:w="1598" w:type="dxa"/>
          </w:tcPr>
          <w:p w14:paraId="2A3F0525" w14:textId="744B9BE1" w:rsidR="00BC5357" w:rsidRPr="00A44AAA" w:rsidRDefault="00BC5357" w:rsidP="00BC5357">
            <w:pPr>
              <w:pStyle w:val="TableParagraph"/>
              <w:rPr>
                <w:rFonts w:ascii="Times New Roman" w:hAnsi="Times New Roman" w:cs="Times New Roman"/>
                <w:sz w:val="20"/>
              </w:rPr>
            </w:pPr>
            <w:r w:rsidRPr="00924C77">
              <w:t>Öğretmen</w:t>
            </w:r>
          </w:p>
        </w:tc>
        <w:tc>
          <w:tcPr>
            <w:tcW w:w="2985" w:type="dxa"/>
          </w:tcPr>
          <w:p w14:paraId="4EB52FFC" w14:textId="7FC4DF8F" w:rsidR="00BC5357" w:rsidRPr="00A44AAA" w:rsidRDefault="0047325D" w:rsidP="00BC5357">
            <w:pPr>
              <w:pStyle w:val="TableParagraph"/>
              <w:rPr>
                <w:rFonts w:ascii="Times New Roman" w:hAnsi="Times New Roman" w:cs="Times New Roman"/>
                <w:sz w:val="20"/>
              </w:rPr>
            </w:pPr>
            <w:r>
              <w:t>Ayşe TAŞYILMAZ</w:t>
            </w:r>
          </w:p>
        </w:tc>
        <w:tc>
          <w:tcPr>
            <w:tcW w:w="1711" w:type="dxa"/>
          </w:tcPr>
          <w:p w14:paraId="17FEC4B2" w14:textId="23139E88" w:rsidR="00BC5357" w:rsidRPr="00A44AAA" w:rsidRDefault="00BC5357" w:rsidP="00BC5357">
            <w:pPr>
              <w:pStyle w:val="TableParagraph"/>
              <w:rPr>
                <w:rFonts w:ascii="Times New Roman" w:hAnsi="Times New Roman" w:cs="Times New Roman"/>
                <w:sz w:val="20"/>
              </w:rPr>
            </w:pPr>
            <w:r w:rsidRPr="00924C77">
              <w:t>Öğretmen</w:t>
            </w:r>
          </w:p>
        </w:tc>
      </w:tr>
      <w:tr w:rsidR="00BC5357" w:rsidRPr="00A44AAA" w14:paraId="33AF85AA" w14:textId="77777777" w:rsidTr="00864217">
        <w:trPr>
          <w:trHeight w:val="397"/>
          <w:jc w:val="center"/>
        </w:trPr>
        <w:tc>
          <w:tcPr>
            <w:tcW w:w="2928" w:type="dxa"/>
          </w:tcPr>
          <w:p w14:paraId="7A6D39F9" w14:textId="6E4CBD3B" w:rsidR="00BC5357" w:rsidRPr="00A44AAA" w:rsidRDefault="00B53A43" w:rsidP="00BC5357">
            <w:pPr>
              <w:pStyle w:val="TableParagraph"/>
              <w:rPr>
                <w:rFonts w:ascii="Times New Roman" w:hAnsi="Times New Roman" w:cs="Times New Roman"/>
              </w:rPr>
            </w:pPr>
            <w:r>
              <w:rPr>
                <w:rFonts w:ascii="Times New Roman" w:hAnsi="Times New Roman" w:cs="Times New Roman"/>
              </w:rPr>
              <w:t>Özlem ALTAN</w:t>
            </w:r>
          </w:p>
        </w:tc>
        <w:tc>
          <w:tcPr>
            <w:tcW w:w="1598" w:type="dxa"/>
          </w:tcPr>
          <w:p w14:paraId="4B55EC7C" w14:textId="2DFFFF34" w:rsidR="00BC5357" w:rsidRPr="00A44AAA" w:rsidRDefault="00B53A43" w:rsidP="00BC5357">
            <w:pPr>
              <w:pStyle w:val="TableParagraph"/>
              <w:rPr>
                <w:rFonts w:ascii="Times New Roman" w:hAnsi="Times New Roman" w:cs="Times New Roman"/>
              </w:rPr>
            </w:pPr>
            <w:r w:rsidRPr="00924C77">
              <w:t>Öğretmen</w:t>
            </w:r>
          </w:p>
        </w:tc>
        <w:tc>
          <w:tcPr>
            <w:tcW w:w="2985" w:type="dxa"/>
          </w:tcPr>
          <w:p w14:paraId="3A5E2198" w14:textId="1FC26409" w:rsidR="00BC5357" w:rsidRPr="00A44AAA" w:rsidRDefault="0047325D" w:rsidP="00BC5357">
            <w:pPr>
              <w:pStyle w:val="TableParagraph"/>
              <w:rPr>
                <w:rFonts w:ascii="Times New Roman" w:hAnsi="Times New Roman" w:cs="Times New Roman"/>
              </w:rPr>
            </w:pPr>
            <w:r>
              <w:rPr>
                <w:rFonts w:ascii="Times New Roman" w:hAnsi="Times New Roman" w:cs="Times New Roman"/>
              </w:rPr>
              <w:t>Seyhan AYDINLI</w:t>
            </w:r>
          </w:p>
        </w:tc>
        <w:tc>
          <w:tcPr>
            <w:tcW w:w="1711" w:type="dxa"/>
          </w:tcPr>
          <w:p w14:paraId="483BA82C" w14:textId="5CF10216" w:rsidR="00BC5357" w:rsidRPr="00A44AAA" w:rsidRDefault="00071927" w:rsidP="00BC5357">
            <w:pPr>
              <w:pStyle w:val="TableParagraph"/>
              <w:rPr>
                <w:rFonts w:ascii="Times New Roman" w:hAnsi="Times New Roman" w:cs="Times New Roman"/>
              </w:rPr>
            </w:pPr>
            <w:r>
              <w:t>Öğretmen</w:t>
            </w:r>
          </w:p>
        </w:tc>
      </w:tr>
      <w:tr w:rsidR="00B53A43" w:rsidRPr="00A44AAA" w14:paraId="12146675" w14:textId="77777777" w:rsidTr="00864217">
        <w:trPr>
          <w:trHeight w:val="397"/>
          <w:jc w:val="center"/>
        </w:trPr>
        <w:tc>
          <w:tcPr>
            <w:tcW w:w="2928" w:type="dxa"/>
          </w:tcPr>
          <w:p w14:paraId="6FA790E3" w14:textId="377D9F44" w:rsidR="00B53A43" w:rsidRPr="00A44AAA" w:rsidRDefault="00B53A43" w:rsidP="00B53A43">
            <w:pPr>
              <w:pStyle w:val="TableParagraph"/>
              <w:rPr>
                <w:rFonts w:ascii="Times New Roman" w:hAnsi="Times New Roman" w:cs="Times New Roman"/>
                <w:sz w:val="20"/>
              </w:rPr>
            </w:pPr>
            <w:r w:rsidRPr="00924C77">
              <w:t>Mevlüt YARAR</w:t>
            </w:r>
          </w:p>
        </w:tc>
        <w:tc>
          <w:tcPr>
            <w:tcW w:w="1598" w:type="dxa"/>
          </w:tcPr>
          <w:p w14:paraId="0A6E5545" w14:textId="6953D016" w:rsidR="00B53A43" w:rsidRPr="00A44AAA" w:rsidRDefault="00B53A43" w:rsidP="00B53A43">
            <w:pPr>
              <w:pStyle w:val="TableParagraph"/>
              <w:rPr>
                <w:rFonts w:ascii="Times New Roman" w:hAnsi="Times New Roman" w:cs="Times New Roman"/>
                <w:sz w:val="20"/>
              </w:rPr>
            </w:pPr>
            <w:r w:rsidRPr="00924C77">
              <w:t>O.A.B. Başkanı</w:t>
            </w:r>
          </w:p>
        </w:tc>
        <w:tc>
          <w:tcPr>
            <w:tcW w:w="2985" w:type="dxa"/>
          </w:tcPr>
          <w:p w14:paraId="45C9F4D5" w14:textId="5466759E" w:rsidR="00B53A43" w:rsidRPr="00A44AAA" w:rsidRDefault="00B53A43" w:rsidP="00B53A43">
            <w:pPr>
              <w:pStyle w:val="TableParagraph"/>
              <w:rPr>
                <w:rFonts w:ascii="Times New Roman" w:hAnsi="Times New Roman" w:cs="Times New Roman"/>
                <w:sz w:val="20"/>
              </w:rPr>
            </w:pPr>
            <w:r w:rsidRPr="00924C77">
              <w:t>Gülay AKMAN</w:t>
            </w:r>
          </w:p>
        </w:tc>
        <w:tc>
          <w:tcPr>
            <w:tcW w:w="1711" w:type="dxa"/>
          </w:tcPr>
          <w:p w14:paraId="6FC27521" w14:textId="03E730B1" w:rsidR="00B53A43" w:rsidRPr="00A44AAA" w:rsidRDefault="00B53A43" w:rsidP="00B53A43">
            <w:pPr>
              <w:pStyle w:val="TableParagraph"/>
              <w:rPr>
                <w:rFonts w:ascii="Times New Roman" w:hAnsi="Times New Roman" w:cs="Times New Roman"/>
                <w:sz w:val="20"/>
              </w:rPr>
            </w:pPr>
            <w:r w:rsidRPr="00924C77">
              <w:t>Veli</w:t>
            </w:r>
          </w:p>
        </w:tc>
      </w:tr>
    </w:tbl>
    <w:p w14:paraId="7E7DC0AD" w14:textId="77777777" w:rsidR="00055777" w:rsidRPr="00A44AAA" w:rsidRDefault="00055777"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36123101" w:rsidR="00055777" w:rsidRPr="00C3679A" w:rsidRDefault="006A628C" w:rsidP="006A628C">
      <w:pPr>
        <w:pStyle w:val="Balk2"/>
        <w:ind w:hanging="1109"/>
      </w:pPr>
      <w:bookmarkStart w:id="4" w:name="_Toc166189625"/>
      <w:r>
        <w:t xml:space="preserve">1.2 </w:t>
      </w:r>
      <w:r w:rsidR="00055777" w:rsidRPr="00C3679A">
        <w:t>Planlama Süreci</w:t>
      </w:r>
      <w:bookmarkEnd w:id="4"/>
    </w:p>
    <w:p w14:paraId="2FC4A874" w14:textId="77777777" w:rsidR="00055777" w:rsidRPr="00C3679A" w:rsidRDefault="00055777" w:rsidP="00183448">
      <w:pPr>
        <w:rPr>
          <w:rFonts w:ascii="Times New Roman" w:hAnsi="Times New Roman" w:cs="Times New Roman"/>
          <w:sz w:val="24"/>
          <w:szCs w:val="24"/>
        </w:rPr>
      </w:pPr>
    </w:p>
    <w:p w14:paraId="267F2842" w14:textId="77777777" w:rsidR="00055777" w:rsidRPr="00C3679A" w:rsidRDefault="00055777" w:rsidP="00071927">
      <w:pPr>
        <w:spacing w:line="276" w:lineRule="auto"/>
        <w:ind w:firstLine="567"/>
        <w:jc w:val="both"/>
        <w:rPr>
          <w:rFonts w:ascii="Times New Roman" w:hAnsi="Times New Roman" w:cs="Times New Roman"/>
          <w:i/>
          <w:iCs/>
          <w:sz w:val="24"/>
          <w:szCs w:val="24"/>
        </w:rPr>
      </w:pPr>
      <w:r w:rsidRPr="00C3679A">
        <w:rPr>
          <w:rFonts w:ascii="Times New Roman" w:hAnsi="Times New Roman" w:cs="Times New Roman"/>
          <w:i/>
          <w:iCs/>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773835B4" w14:textId="4BCCB4F5" w:rsidR="005728E4" w:rsidRDefault="005728E4" w:rsidP="00C3679A">
      <w:pPr>
        <w:spacing w:line="276" w:lineRule="auto"/>
        <w:jc w:val="both"/>
        <w:rPr>
          <w:rFonts w:ascii="Times New Roman" w:hAnsi="Times New Roman" w:cs="Times New Roman"/>
          <w:color w:val="FF0000"/>
          <w:sz w:val="24"/>
          <w:szCs w:val="24"/>
        </w:rPr>
      </w:pPr>
    </w:p>
    <w:p w14:paraId="4F041C7D" w14:textId="77777777"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542128B4" w:rsidR="0045734B" w:rsidRDefault="0045734B" w:rsidP="0045734B">
      <w:pPr>
        <w:jc w:val="center"/>
        <w:rPr>
          <w:rFonts w:ascii="Times New Roman" w:hAnsi="Times New Roman" w:cs="Times New Roman"/>
          <w:sz w:val="24"/>
        </w:rPr>
      </w:pPr>
    </w:p>
    <w:p w14:paraId="172361AD" w14:textId="4712D748" w:rsidR="000173A2" w:rsidRDefault="000173A2" w:rsidP="0045734B">
      <w:pPr>
        <w:jc w:val="center"/>
        <w:rPr>
          <w:rFonts w:ascii="Times New Roman" w:hAnsi="Times New Roman" w:cs="Times New Roman"/>
          <w:sz w:val="24"/>
        </w:rPr>
      </w:pPr>
    </w:p>
    <w:p w14:paraId="38D9AE70" w14:textId="6B745F4C" w:rsidR="000173A2" w:rsidRDefault="000173A2" w:rsidP="0045734B">
      <w:pPr>
        <w:jc w:val="center"/>
        <w:rPr>
          <w:rFonts w:ascii="Times New Roman" w:hAnsi="Times New Roman" w:cs="Times New Roman"/>
          <w:sz w:val="24"/>
        </w:rPr>
      </w:pPr>
    </w:p>
    <w:p w14:paraId="6A78E35D" w14:textId="4AD1D1A4" w:rsidR="000173A2" w:rsidRDefault="000173A2" w:rsidP="0045734B">
      <w:pPr>
        <w:jc w:val="center"/>
        <w:rPr>
          <w:rFonts w:ascii="Times New Roman" w:hAnsi="Times New Roman" w:cs="Times New Roman"/>
          <w:sz w:val="24"/>
        </w:rPr>
      </w:pPr>
    </w:p>
    <w:p w14:paraId="6E6467FA" w14:textId="409F5D58" w:rsidR="000173A2" w:rsidRDefault="000173A2" w:rsidP="0045734B">
      <w:pPr>
        <w:jc w:val="center"/>
        <w:rPr>
          <w:rFonts w:ascii="Times New Roman" w:hAnsi="Times New Roman" w:cs="Times New Roman"/>
          <w:sz w:val="24"/>
        </w:rPr>
      </w:pPr>
    </w:p>
    <w:p w14:paraId="3CCCC94B" w14:textId="77777777" w:rsidR="000173A2" w:rsidRDefault="000173A2"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0219E669" w14:textId="77777777" w:rsidR="00D36DC2" w:rsidRPr="0045734B" w:rsidRDefault="00D36DC2" w:rsidP="00D36DC2">
      <w:pPr>
        <w:pStyle w:val="Balk1"/>
        <w:ind w:left="0"/>
      </w:pPr>
      <w:bookmarkStart w:id="5" w:name="_Toc166165174"/>
      <w:bookmarkStart w:id="6" w:name="_Toc166189626"/>
      <w:r>
        <w:lastRenderedPageBreak/>
        <w:t xml:space="preserve">2. </w:t>
      </w:r>
      <w:r w:rsidRPr="0045734B">
        <w:t>DURUM ANALİZİ</w:t>
      </w:r>
      <w:bookmarkEnd w:id="5"/>
      <w:bookmarkEnd w:id="6"/>
    </w:p>
    <w:p w14:paraId="36A9087C" w14:textId="77777777" w:rsidR="00D36DC2" w:rsidRDefault="00D36DC2" w:rsidP="00D36DC2">
      <w:pPr>
        <w:spacing w:line="276" w:lineRule="auto"/>
        <w:rPr>
          <w:rFonts w:ascii="Times New Roman" w:hAnsi="Times New Roman" w:cs="Times New Roman"/>
          <w:sz w:val="24"/>
          <w:szCs w:val="24"/>
        </w:rPr>
      </w:pPr>
    </w:p>
    <w:p w14:paraId="0DB75BB0" w14:textId="77777777" w:rsidR="00D36DC2" w:rsidRDefault="00D36DC2" w:rsidP="00071927">
      <w:pPr>
        <w:spacing w:line="276" w:lineRule="auto"/>
        <w:ind w:firstLine="720"/>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w:t>
      </w:r>
      <w:r>
        <w:rPr>
          <w:rFonts w:ascii="Times New Roman" w:hAnsi="Times New Roman" w:cs="Times New Roman"/>
          <w:sz w:val="24"/>
          <w:szCs w:val="24"/>
        </w:rPr>
        <w:t xml:space="preserve"> olan durum analizi, okulumuzun</w:t>
      </w:r>
      <w:r w:rsidRPr="0045734B">
        <w:rPr>
          <w:rFonts w:ascii="Times New Roman" w:hAnsi="Times New Roman" w:cs="Times New Roman"/>
          <w:sz w:val="24"/>
          <w:szCs w:val="24"/>
        </w:rPr>
        <w:t xml:space="preserve"> “neredeyiz?” sorusun</w:t>
      </w:r>
      <w:r>
        <w:rPr>
          <w:rFonts w:ascii="Times New Roman" w:hAnsi="Times New Roman" w:cs="Times New Roman"/>
          <w:sz w:val="24"/>
          <w:szCs w:val="24"/>
        </w:rPr>
        <w:t>a cevap vermektedir. Okulumuzun</w:t>
      </w:r>
      <w:r w:rsidRPr="0045734B">
        <w:rPr>
          <w:rFonts w:ascii="Times New Roman" w:hAnsi="Times New Roman" w:cs="Times New Roman"/>
          <w:sz w:val="24"/>
          <w:szCs w:val="24"/>
        </w:rPr>
        <w:t xml:space="preserve"> geleceğe yönelik amaç, hedef ve stratejiler geliştirebilmesi için öncelikle mevcut durumda hangi kaynaklara sahip olduğu ya da hangi yönlerinin </w:t>
      </w:r>
      <w:r>
        <w:rPr>
          <w:rFonts w:ascii="Times New Roman" w:hAnsi="Times New Roman" w:cs="Times New Roman"/>
          <w:sz w:val="24"/>
          <w:szCs w:val="24"/>
        </w:rPr>
        <w:t>eksik olduğu ayrıca, okulumuzun</w:t>
      </w:r>
      <w:r w:rsidRPr="0045734B">
        <w:rPr>
          <w:rFonts w:ascii="Times New Roman" w:hAnsi="Times New Roman" w:cs="Times New Roman"/>
          <w:sz w:val="24"/>
          <w:szCs w:val="24"/>
        </w:rPr>
        <w:t xml:space="preserve"> kontrolü dışındaki olumlu ya da olumsuz gelişmelerin neler olduğu değerlendirilmiştir. Do</w:t>
      </w:r>
      <w:r>
        <w:rPr>
          <w:rFonts w:ascii="Times New Roman" w:hAnsi="Times New Roman" w:cs="Times New Roman"/>
          <w:sz w:val="24"/>
          <w:szCs w:val="24"/>
        </w:rPr>
        <w:t>layısıyla bu analiz, okulumuzun</w:t>
      </w:r>
      <w:r w:rsidRPr="0045734B">
        <w:rPr>
          <w:rFonts w:ascii="Times New Roman" w:hAnsi="Times New Roman" w:cs="Times New Roman"/>
          <w:sz w:val="24"/>
          <w:szCs w:val="24"/>
        </w:rPr>
        <w:t xml:space="preserve"> kendisini ve çevresini daha iyi tanımasına yardımcı olacak ve stratejik planın sonraki aşamalarından daha sağlıklı sonuçlar elde edilmesini sağlayacaktır.</w:t>
      </w:r>
    </w:p>
    <w:p w14:paraId="4E4522DD" w14:textId="77777777" w:rsidR="00D36DC2" w:rsidRPr="0045734B" w:rsidRDefault="00D36DC2" w:rsidP="00D36DC2">
      <w:pPr>
        <w:spacing w:line="276" w:lineRule="auto"/>
        <w:jc w:val="both"/>
        <w:rPr>
          <w:rFonts w:ascii="Times New Roman" w:hAnsi="Times New Roman" w:cs="Times New Roman"/>
          <w:sz w:val="24"/>
          <w:szCs w:val="24"/>
        </w:rPr>
      </w:pPr>
    </w:p>
    <w:p w14:paraId="4D574D67" w14:textId="77777777" w:rsidR="00D36DC2" w:rsidRDefault="00D36DC2" w:rsidP="00071927">
      <w:pPr>
        <w:spacing w:line="276" w:lineRule="auto"/>
        <w:ind w:firstLine="360"/>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29414F72" w14:textId="77777777" w:rsidR="00D36DC2" w:rsidRPr="0045734B" w:rsidRDefault="00D36DC2" w:rsidP="00D36DC2">
      <w:pPr>
        <w:spacing w:line="276" w:lineRule="auto"/>
        <w:jc w:val="both"/>
        <w:rPr>
          <w:rFonts w:ascii="Times New Roman" w:hAnsi="Times New Roman" w:cs="Times New Roman"/>
          <w:sz w:val="24"/>
          <w:szCs w:val="24"/>
        </w:rPr>
      </w:pPr>
    </w:p>
    <w:p w14:paraId="499198E3" w14:textId="77777777" w:rsidR="00D36DC2" w:rsidRPr="0045734B" w:rsidRDefault="00D36DC2" w:rsidP="00AE6AD2">
      <w:pPr>
        <w:pStyle w:val="ListeParagraf"/>
        <w:numPr>
          <w:ilvl w:val="0"/>
          <w:numId w:val="1"/>
        </w:numPr>
        <w:spacing w:before="0" w:line="480"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71A31973" w14:textId="77777777" w:rsidR="00D36DC2" w:rsidRPr="0045734B" w:rsidRDefault="00D36DC2" w:rsidP="00AE6AD2">
      <w:pPr>
        <w:pStyle w:val="ListeParagraf"/>
        <w:numPr>
          <w:ilvl w:val="0"/>
          <w:numId w:val="1"/>
        </w:numPr>
        <w:spacing w:before="0" w:line="480"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19143A94" w14:textId="77777777" w:rsidR="00D36DC2" w:rsidRPr="0045734B" w:rsidRDefault="00D36DC2" w:rsidP="00AE6AD2">
      <w:pPr>
        <w:pStyle w:val="ListeParagraf"/>
        <w:numPr>
          <w:ilvl w:val="0"/>
          <w:numId w:val="1"/>
        </w:numPr>
        <w:spacing w:before="0" w:line="480"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8180586" w14:textId="77777777" w:rsidR="00D36DC2" w:rsidRPr="0045734B" w:rsidRDefault="00D36DC2" w:rsidP="00AE6AD2">
      <w:pPr>
        <w:pStyle w:val="ListeParagraf"/>
        <w:numPr>
          <w:ilvl w:val="0"/>
          <w:numId w:val="1"/>
        </w:numPr>
        <w:spacing w:before="0" w:line="480"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0C98C3A5" w14:textId="77777777" w:rsidR="00D36DC2" w:rsidRPr="0045734B" w:rsidRDefault="00D36DC2" w:rsidP="00AE6AD2">
      <w:pPr>
        <w:pStyle w:val="ListeParagraf"/>
        <w:numPr>
          <w:ilvl w:val="0"/>
          <w:numId w:val="1"/>
        </w:numPr>
        <w:spacing w:before="0" w:line="480"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5B963BE0" w14:textId="77777777" w:rsidR="00D36DC2" w:rsidRPr="0045734B" w:rsidRDefault="00D36DC2" w:rsidP="00AE6AD2">
      <w:pPr>
        <w:pStyle w:val="ListeParagraf"/>
        <w:numPr>
          <w:ilvl w:val="0"/>
          <w:numId w:val="1"/>
        </w:numPr>
        <w:spacing w:before="0" w:line="480"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2D83DD4A" w14:textId="77777777" w:rsidR="00D36DC2" w:rsidRPr="0045734B" w:rsidRDefault="00D36DC2" w:rsidP="00AE6AD2">
      <w:pPr>
        <w:pStyle w:val="ListeParagraf"/>
        <w:numPr>
          <w:ilvl w:val="0"/>
          <w:numId w:val="1"/>
        </w:numPr>
        <w:spacing w:before="0" w:line="480"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36CD1C5A" w14:textId="77777777" w:rsidR="00D36DC2" w:rsidRPr="0045734B" w:rsidRDefault="00D36DC2" w:rsidP="00AE6AD2">
      <w:pPr>
        <w:pStyle w:val="ListeParagraf"/>
        <w:numPr>
          <w:ilvl w:val="0"/>
          <w:numId w:val="1"/>
        </w:numPr>
        <w:spacing w:before="0" w:line="480"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75C57292" w14:textId="77777777" w:rsidR="00D36DC2" w:rsidRPr="0045734B" w:rsidRDefault="00D36DC2" w:rsidP="00AE6AD2">
      <w:pPr>
        <w:pStyle w:val="ListeParagraf"/>
        <w:numPr>
          <w:ilvl w:val="0"/>
          <w:numId w:val="1"/>
        </w:numPr>
        <w:spacing w:before="0" w:line="480"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2CF1811C" w14:textId="77777777" w:rsidR="0045734B" w:rsidRPr="0045734B" w:rsidRDefault="0045734B" w:rsidP="003754F7">
      <w:pPr>
        <w:spacing w:line="276" w:lineRule="auto"/>
        <w:jc w:val="both"/>
        <w:rPr>
          <w:rFonts w:ascii="Times New Roman" w:hAnsi="Times New Roman" w:cs="Times New Roman"/>
          <w:sz w:val="24"/>
          <w:szCs w:val="24"/>
        </w:rPr>
      </w:pPr>
    </w:p>
    <w:p w14:paraId="33E1DB7E" w14:textId="40DC6D80" w:rsidR="008656B6" w:rsidRDefault="008656B6">
      <w:pPr>
        <w:rPr>
          <w:rFonts w:ascii="Times New Roman" w:hAnsi="Times New Roman" w:cs="Times New Roman"/>
          <w:b/>
          <w:bCs/>
          <w:sz w:val="72"/>
          <w:szCs w:val="72"/>
        </w:rPr>
      </w:pPr>
      <w:r>
        <w:rPr>
          <w:rFonts w:ascii="Times New Roman" w:hAnsi="Times New Roman" w:cs="Times New Roman"/>
          <w:b/>
          <w:bCs/>
          <w:sz w:val="72"/>
          <w:szCs w:val="72"/>
        </w:rPr>
        <w:br w:type="page"/>
      </w:r>
    </w:p>
    <w:p w14:paraId="13DADFD9" w14:textId="352615C4" w:rsidR="008656B6" w:rsidRPr="008656B6" w:rsidRDefault="006A628C" w:rsidP="006A628C">
      <w:pPr>
        <w:pStyle w:val="Balk2"/>
        <w:ind w:hanging="1109"/>
      </w:pPr>
      <w:bookmarkStart w:id="7" w:name="_Toc166189627"/>
      <w:r>
        <w:lastRenderedPageBreak/>
        <w:t xml:space="preserve">2.1 </w:t>
      </w:r>
      <w:r w:rsidR="008656B6" w:rsidRPr="008656B6">
        <w:t>Kurumsal Tarihçe</w:t>
      </w:r>
      <w:bookmarkEnd w:id="7"/>
    </w:p>
    <w:p w14:paraId="4ECA3DEE" w14:textId="77777777" w:rsidR="008656B6" w:rsidRPr="008656B6" w:rsidRDefault="008656B6" w:rsidP="008656B6">
      <w:pPr>
        <w:spacing w:line="276" w:lineRule="auto"/>
        <w:rPr>
          <w:rFonts w:ascii="Times New Roman" w:hAnsi="Times New Roman" w:cs="Times New Roman"/>
          <w:sz w:val="24"/>
          <w:szCs w:val="24"/>
        </w:rPr>
      </w:pPr>
    </w:p>
    <w:p w14:paraId="6E078347" w14:textId="39B1C2CD" w:rsidR="00BC5357" w:rsidRPr="001C1902" w:rsidRDefault="00BC5357" w:rsidP="00BC5357">
      <w:pPr>
        <w:pStyle w:val="GvdeMetni"/>
        <w:ind w:left="720"/>
        <w:rPr>
          <w:rStyle w:val="GlAlntChar"/>
          <w:rFonts w:ascii="Book Antiqua" w:eastAsia="Georgia" w:hAnsi="Book Antiqua"/>
          <w:u w:val="single"/>
        </w:rPr>
      </w:pPr>
      <w:r>
        <w:rPr>
          <w:rStyle w:val="GlAlntChar"/>
          <w:rFonts w:ascii="Book Antiqua" w:eastAsia="Georgia" w:hAnsi="Book Antiqua"/>
          <w:u w:val="single"/>
        </w:rPr>
        <w:t>NECDET COŞKUNÜZER</w:t>
      </w:r>
      <w:r w:rsidRPr="001C1902">
        <w:rPr>
          <w:rStyle w:val="GlAlntChar"/>
          <w:rFonts w:ascii="Book Antiqua" w:eastAsia="Georgia" w:hAnsi="Book Antiqua"/>
          <w:u w:val="single"/>
        </w:rPr>
        <w:t xml:space="preserve"> İLKOKULU-</w:t>
      </w:r>
      <w:r w:rsidR="00A27B1D">
        <w:rPr>
          <w:rStyle w:val="GlAlntChar"/>
          <w:rFonts w:ascii="Book Antiqua" w:eastAsia="Georgia" w:hAnsi="Book Antiqua"/>
          <w:u w:val="single"/>
          <w:lang w:val="tr-TR"/>
        </w:rPr>
        <w:t>ORTA</w:t>
      </w:r>
      <w:r w:rsidR="0047325D">
        <w:rPr>
          <w:rStyle w:val="GlAlntChar"/>
          <w:rFonts w:ascii="Book Antiqua" w:eastAsia="Georgia" w:hAnsi="Book Antiqua"/>
          <w:u w:val="single"/>
        </w:rPr>
        <w:t>OKULU</w:t>
      </w:r>
      <w:r w:rsidRPr="001C1902">
        <w:rPr>
          <w:rStyle w:val="GlAlntChar"/>
          <w:rFonts w:ascii="Book Antiqua" w:eastAsia="Georgia" w:hAnsi="Book Antiqua"/>
          <w:u w:val="single"/>
        </w:rPr>
        <w:t xml:space="preserve"> </w:t>
      </w:r>
    </w:p>
    <w:p w14:paraId="025D94E6" w14:textId="2628A216" w:rsidR="00D36DC2" w:rsidRDefault="00603B4F" w:rsidP="00BC5357">
      <w:pPr>
        <w:pStyle w:val="ListeParagraf"/>
        <w:ind w:left="-142" w:firstLine="0"/>
        <w:jc w:val="both"/>
        <w:rPr>
          <w:rFonts w:ascii="Times New Roman" w:hAnsi="Times New Roman" w:cs="Times New Roman"/>
          <w:i/>
          <w:sz w:val="24"/>
          <w:szCs w:val="24"/>
        </w:rPr>
      </w:pPr>
      <w:r>
        <w:rPr>
          <w:i/>
        </w:rPr>
        <w:tab/>
      </w:r>
      <w:r>
        <w:rPr>
          <w:i/>
        </w:rPr>
        <w:tab/>
      </w:r>
      <w:r w:rsidR="00BC5357" w:rsidRPr="002B0E7C">
        <w:rPr>
          <w:i/>
        </w:rPr>
        <w:t xml:space="preserve">Okulumuz 1964 yılında </w:t>
      </w:r>
      <w:r w:rsidR="00BC5357">
        <w:rPr>
          <w:i/>
        </w:rPr>
        <w:t xml:space="preserve">Yeniceabat İlkokulu adı ile </w:t>
      </w:r>
      <w:r w:rsidR="00BC5357" w:rsidRPr="002B0E7C">
        <w:rPr>
          <w:i/>
        </w:rPr>
        <w:t>tek dershane olarak açılmış olup, 22 Ekim 2007 tarihine kadar 1. kademe eğitim vermekte iken bu tarihten sonra 2. kademe ile birlikte eğitim ve öğretime devam et</w:t>
      </w:r>
      <w:r w:rsidR="00BC5357">
        <w:rPr>
          <w:i/>
        </w:rPr>
        <w:t>miştir</w:t>
      </w:r>
      <w:r w:rsidR="00BC5357" w:rsidRPr="002B0E7C">
        <w:rPr>
          <w:i/>
        </w:rPr>
        <w:t>.  22 Ekim 2007 tarihinde okulumuza tahsis edilen 24 derslikli okul binasının 11 dersliği kullanıl</w:t>
      </w:r>
      <w:r w:rsidR="00BC5357">
        <w:rPr>
          <w:i/>
        </w:rPr>
        <w:t>mış</w:t>
      </w:r>
      <w:r w:rsidR="00BC5357" w:rsidRPr="002B0E7C">
        <w:rPr>
          <w:i/>
        </w:rPr>
        <w:t>t</w:t>
      </w:r>
      <w:r w:rsidR="00BC5357">
        <w:rPr>
          <w:i/>
        </w:rPr>
        <w:t>ı</w:t>
      </w:r>
      <w:r w:rsidR="00BC5357" w:rsidRPr="002B0E7C">
        <w:rPr>
          <w:i/>
        </w:rPr>
        <w:t xml:space="preserve">r. </w:t>
      </w:r>
      <w:r w:rsidR="00BC5357">
        <w:rPr>
          <w:i/>
        </w:rPr>
        <w:t xml:space="preserve">2008/2009 </w:t>
      </w:r>
      <w:r w:rsidR="00BC5357" w:rsidRPr="002B0E7C">
        <w:rPr>
          <w:i/>
        </w:rPr>
        <w:t>eğitim-öğretim yıl</w:t>
      </w:r>
      <w:r w:rsidR="00BC5357">
        <w:rPr>
          <w:i/>
        </w:rPr>
        <w:t>ında eğitim</w:t>
      </w:r>
      <w:r w:rsidR="00BC5357" w:rsidRPr="002B0E7C">
        <w:rPr>
          <w:i/>
        </w:rPr>
        <w:t xml:space="preserve"> gördüğümüz binanın </w:t>
      </w:r>
      <w:r w:rsidR="00BC5357">
        <w:rPr>
          <w:i/>
        </w:rPr>
        <w:t xml:space="preserve">Yeniceabat </w:t>
      </w:r>
      <w:r w:rsidR="00BC5357" w:rsidRPr="002B0E7C">
        <w:rPr>
          <w:i/>
        </w:rPr>
        <w:t xml:space="preserve">Anadolu Lisesi olarak eğitim ve öğretime başlayacak olması nedeniyle eski okul yerine yeni okul inşaatı başlatılmıştır. </w:t>
      </w:r>
      <w:r w:rsidR="00BC5357">
        <w:rPr>
          <w:i/>
        </w:rPr>
        <w:t xml:space="preserve">Tamamlanan </w:t>
      </w:r>
      <w:r w:rsidR="00BC5357" w:rsidRPr="002B0E7C">
        <w:rPr>
          <w:i/>
        </w:rPr>
        <w:t xml:space="preserve">İnşaat </w:t>
      </w:r>
      <w:r w:rsidR="00BC5357">
        <w:rPr>
          <w:i/>
        </w:rPr>
        <w:t>2011/2012</w:t>
      </w:r>
      <w:r w:rsidR="00BC5357" w:rsidRPr="002B0E7C">
        <w:rPr>
          <w:i/>
        </w:rPr>
        <w:t xml:space="preserve"> öğre</w:t>
      </w:r>
      <w:r w:rsidR="00BC5357">
        <w:rPr>
          <w:i/>
        </w:rPr>
        <w:t>tim yılında okulumuz yeni binasına</w:t>
      </w:r>
      <w:r w:rsidR="00BC5357" w:rsidRPr="002B0E7C">
        <w:rPr>
          <w:i/>
        </w:rPr>
        <w:t xml:space="preserve"> taşın</w:t>
      </w:r>
      <w:r w:rsidR="00BC5357">
        <w:rPr>
          <w:i/>
        </w:rPr>
        <w:t>mış ve Necdet Coşkunüzer İlkokulu ismini almıştır</w:t>
      </w:r>
      <w:r w:rsidR="00BC5357" w:rsidRPr="002B0E7C">
        <w:rPr>
          <w:i/>
        </w:rPr>
        <w:t xml:space="preserve">. </w:t>
      </w:r>
      <w:r w:rsidR="00BC5357">
        <w:rPr>
          <w:i/>
        </w:rPr>
        <w:t>2011-2012 Eğitim Öğretim yılından itibaren şu anda kullan</w:t>
      </w:r>
      <w:r w:rsidR="00BC5357" w:rsidRPr="002B0E7C">
        <w:rPr>
          <w:i/>
        </w:rPr>
        <w:t xml:space="preserve">makta olduğumuz okul binasının </w:t>
      </w:r>
      <w:r w:rsidR="00BC5357">
        <w:rPr>
          <w:i/>
        </w:rPr>
        <w:t>15 dersliğinin 2 dersliği anasınıfı, 6 dersliği ilkokul, 7 dersliği de ortaokul öğrencileri için kullanılmaktadır. 2016/2017 Eğitim - öğretim yılından itibaren normal eğitime geçilmiştir.</w:t>
      </w:r>
    </w:p>
    <w:p w14:paraId="5B25FB64" w14:textId="210580E8" w:rsidR="00D36DC2" w:rsidRDefault="00D36DC2" w:rsidP="00D36DC2">
      <w:pPr>
        <w:pStyle w:val="ListeParagraf"/>
        <w:ind w:left="-142" w:firstLine="142"/>
        <w:jc w:val="both"/>
        <w:rPr>
          <w:noProof/>
          <w:lang w:eastAsia="tr-TR"/>
        </w:rPr>
      </w:pPr>
    </w:p>
    <w:p w14:paraId="6B2F09AA" w14:textId="77777777" w:rsidR="00BC5357" w:rsidRDefault="00BC5357" w:rsidP="00D36DC2">
      <w:pPr>
        <w:pStyle w:val="ListeParagraf"/>
        <w:ind w:left="-142" w:firstLine="142"/>
        <w:jc w:val="both"/>
        <w:rPr>
          <w:noProof/>
          <w:lang w:eastAsia="tr-TR"/>
        </w:rPr>
      </w:pPr>
    </w:p>
    <w:p w14:paraId="00CF62BA" w14:textId="77777777" w:rsidR="00BC5357" w:rsidRDefault="00BC5357" w:rsidP="00D36DC2">
      <w:pPr>
        <w:pStyle w:val="ListeParagraf"/>
        <w:ind w:left="-142" w:firstLine="142"/>
        <w:jc w:val="both"/>
        <w:rPr>
          <w:noProof/>
          <w:lang w:eastAsia="tr-TR"/>
        </w:rPr>
      </w:pPr>
    </w:p>
    <w:p w14:paraId="2F0B1D2A" w14:textId="77777777" w:rsidR="00BC5357" w:rsidRDefault="00BC5357" w:rsidP="00D36DC2">
      <w:pPr>
        <w:pStyle w:val="ListeParagraf"/>
        <w:ind w:left="-142" w:firstLine="142"/>
        <w:jc w:val="both"/>
        <w:rPr>
          <w:noProof/>
          <w:lang w:eastAsia="tr-TR"/>
        </w:rPr>
      </w:pPr>
    </w:p>
    <w:p w14:paraId="586A9273" w14:textId="77777777" w:rsidR="00BC5357" w:rsidRDefault="00BC5357" w:rsidP="00D36DC2">
      <w:pPr>
        <w:pStyle w:val="ListeParagraf"/>
        <w:ind w:left="-142" w:firstLine="142"/>
        <w:jc w:val="both"/>
        <w:rPr>
          <w:noProof/>
          <w:lang w:eastAsia="tr-TR"/>
        </w:rPr>
      </w:pPr>
    </w:p>
    <w:p w14:paraId="0B8121FB" w14:textId="77777777" w:rsidR="00BC5357" w:rsidRDefault="00BC5357" w:rsidP="00D36DC2">
      <w:pPr>
        <w:pStyle w:val="ListeParagraf"/>
        <w:ind w:left="-142" w:firstLine="142"/>
        <w:jc w:val="both"/>
        <w:rPr>
          <w:noProof/>
          <w:lang w:eastAsia="tr-TR"/>
        </w:rPr>
      </w:pPr>
    </w:p>
    <w:p w14:paraId="74014E08" w14:textId="77777777" w:rsidR="00BC5357" w:rsidRDefault="00BC5357" w:rsidP="00D36DC2">
      <w:pPr>
        <w:pStyle w:val="ListeParagraf"/>
        <w:ind w:left="-142" w:firstLine="142"/>
        <w:jc w:val="both"/>
        <w:rPr>
          <w:noProof/>
          <w:lang w:eastAsia="tr-TR"/>
        </w:rPr>
      </w:pPr>
    </w:p>
    <w:p w14:paraId="711B7D6B" w14:textId="77777777" w:rsidR="00BC5357" w:rsidRDefault="00BC5357" w:rsidP="00D36DC2">
      <w:pPr>
        <w:pStyle w:val="ListeParagraf"/>
        <w:ind w:left="-142" w:firstLine="142"/>
        <w:jc w:val="both"/>
        <w:rPr>
          <w:noProof/>
          <w:lang w:eastAsia="tr-TR"/>
        </w:rPr>
      </w:pPr>
    </w:p>
    <w:p w14:paraId="46A75D18" w14:textId="77777777" w:rsidR="00BC5357" w:rsidRDefault="00BC5357" w:rsidP="00D36DC2">
      <w:pPr>
        <w:pStyle w:val="ListeParagraf"/>
        <w:ind w:left="-142" w:firstLine="142"/>
        <w:jc w:val="both"/>
        <w:rPr>
          <w:noProof/>
          <w:lang w:eastAsia="tr-TR"/>
        </w:rPr>
      </w:pPr>
    </w:p>
    <w:p w14:paraId="1DAB38DD" w14:textId="77777777" w:rsidR="00BC5357" w:rsidRDefault="00BC5357" w:rsidP="00D36DC2">
      <w:pPr>
        <w:pStyle w:val="ListeParagraf"/>
        <w:ind w:left="-142" w:firstLine="142"/>
        <w:jc w:val="both"/>
        <w:rPr>
          <w:noProof/>
          <w:lang w:eastAsia="tr-TR"/>
        </w:rPr>
      </w:pPr>
    </w:p>
    <w:p w14:paraId="4CB13347" w14:textId="77777777" w:rsidR="00BC5357" w:rsidRDefault="00BC5357" w:rsidP="00D36DC2">
      <w:pPr>
        <w:pStyle w:val="ListeParagraf"/>
        <w:ind w:left="-142" w:firstLine="142"/>
        <w:jc w:val="both"/>
        <w:rPr>
          <w:noProof/>
          <w:lang w:eastAsia="tr-TR"/>
        </w:rPr>
      </w:pPr>
    </w:p>
    <w:p w14:paraId="4508FF16" w14:textId="77777777" w:rsidR="00BC5357" w:rsidRDefault="00BC5357" w:rsidP="00D36DC2">
      <w:pPr>
        <w:pStyle w:val="ListeParagraf"/>
        <w:ind w:left="-142" w:firstLine="142"/>
        <w:jc w:val="both"/>
        <w:rPr>
          <w:noProof/>
          <w:lang w:eastAsia="tr-TR"/>
        </w:rPr>
      </w:pPr>
    </w:p>
    <w:p w14:paraId="052ED619" w14:textId="77777777" w:rsidR="00BC5357" w:rsidRDefault="00BC5357" w:rsidP="00D36DC2">
      <w:pPr>
        <w:pStyle w:val="ListeParagraf"/>
        <w:ind w:left="-142" w:firstLine="142"/>
        <w:jc w:val="both"/>
        <w:rPr>
          <w:noProof/>
          <w:lang w:eastAsia="tr-TR"/>
        </w:rPr>
      </w:pPr>
    </w:p>
    <w:p w14:paraId="70D82E28" w14:textId="77777777" w:rsidR="00BC5357" w:rsidRDefault="00BC5357" w:rsidP="00D36DC2">
      <w:pPr>
        <w:pStyle w:val="ListeParagraf"/>
        <w:ind w:left="-142" w:firstLine="142"/>
        <w:jc w:val="both"/>
        <w:rPr>
          <w:noProof/>
          <w:lang w:eastAsia="tr-TR"/>
        </w:rPr>
      </w:pPr>
    </w:p>
    <w:p w14:paraId="306FB3C3" w14:textId="77777777" w:rsidR="00BC5357" w:rsidRDefault="00BC5357" w:rsidP="00D36DC2">
      <w:pPr>
        <w:pStyle w:val="ListeParagraf"/>
        <w:ind w:left="-142" w:firstLine="142"/>
        <w:jc w:val="both"/>
        <w:rPr>
          <w:noProof/>
          <w:lang w:eastAsia="tr-TR"/>
        </w:rPr>
      </w:pPr>
    </w:p>
    <w:p w14:paraId="485003CD" w14:textId="77777777" w:rsidR="00BC5357" w:rsidRDefault="00BC5357" w:rsidP="00D36DC2">
      <w:pPr>
        <w:pStyle w:val="ListeParagraf"/>
        <w:ind w:left="-142" w:firstLine="142"/>
        <w:jc w:val="both"/>
        <w:rPr>
          <w:noProof/>
          <w:lang w:eastAsia="tr-TR"/>
        </w:rPr>
      </w:pPr>
    </w:p>
    <w:p w14:paraId="40AE9FA5" w14:textId="77777777" w:rsidR="00BC5357" w:rsidRDefault="00BC5357" w:rsidP="00D36DC2">
      <w:pPr>
        <w:pStyle w:val="ListeParagraf"/>
        <w:ind w:left="-142" w:firstLine="142"/>
        <w:jc w:val="both"/>
        <w:rPr>
          <w:noProof/>
          <w:lang w:eastAsia="tr-TR"/>
        </w:rPr>
      </w:pPr>
    </w:p>
    <w:p w14:paraId="062F646C" w14:textId="77777777" w:rsidR="00BC5357" w:rsidRDefault="00BC5357" w:rsidP="00D36DC2">
      <w:pPr>
        <w:pStyle w:val="ListeParagraf"/>
        <w:ind w:left="-142" w:firstLine="142"/>
        <w:jc w:val="both"/>
        <w:rPr>
          <w:noProof/>
          <w:lang w:eastAsia="tr-TR"/>
        </w:rPr>
      </w:pPr>
    </w:p>
    <w:p w14:paraId="632C30CA" w14:textId="77777777" w:rsidR="00BC5357" w:rsidRDefault="00BC5357" w:rsidP="00D36DC2">
      <w:pPr>
        <w:pStyle w:val="ListeParagraf"/>
        <w:ind w:left="-142" w:firstLine="142"/>
        <w:jc w:val="both"/>
        <w:rPr>
          <w:noProof/>
          <w:lang w:eastAsia="tr-TR"/>
        </w:rPr>
      </w:pPr>
    </w:p>
    <w:p w14:paraId="3158A002" w14:textId="77777777" w:rsidR="00BC5357" w:rsidRDefault="00BC5357" w:rsidP="00D36DC2">
      <w:pPr>
        <w:pStyle w:val="ListeParagraf"/>
        <w:ind w:left="-142" w:firstLine="142"/>
        <w:jc w:val="both"/>
        <w:rPr>
          <w:noProof/>
          <w:lang w:eastAsia="tr-TR"/>
        </w:rPr>
      </w:pPr>
    </w:p>
    <w:p w14:paraId="2FFF3269" w14:textId="77777777" w:rsidR="00BC5357" w:rsidRDefault="00BC5357" w:rsidP="00D36DC2">
      <w:pPr>
        <w:pStyle w:val="ListeParagraf"/>
        <w:ind w:left="-142" w:firstLine="142"/>
        <w:jc w:val="both"/>
        <w:rPr>
          <w:noProof/>
          <w:lang w:eastAsia="tr-TR"/>
        </w:rPr>
      </w:pPr>
    </w:p>
    <w:p w14:paraId="6C3DBD22" w14:textId="77777777" w:rsidR="00BC5357" w:rsidRDefault="00BC5357" w:rsidP="00D36DC2">
      <w:pPr>
        <w:pStyle w:val="ListeParagraf"/>
        <w:ind w:left="-142" w:firstLine="142"/>
        <w:jc w:val="both"/>
        <w:rPr>
          <w:noProof/>
          <w:lang w:eastAsia="tr-TR"/>
        </w:rPr>
      </w:pPr>
    </w:p>
    <w:p w14:paraId="178DBD23" w14:textId="77777777" w:rsidR="00BC5357" w:rsidRDefault="00BC5357" w:rsidP="00D36DC2">
      <w:pPr>
        <w:pStyle w:val="ListeParagraf"/>
        <w:ind w:left="-142" w:firstLine="142"/>
        <w:jc w:val="both"/>
        <w:rPr>
          <w:noProof/>
          <w:lang w:eastAsia="tr-TR"/>
        </w:rPr>
      </w:pPr>
    </w:p>
    <w:p w14:paraId="339D9DE4" w14:textId="77777777" w:rsidR="00BC5357" w:rsidRPr="002237BB" w:rsidRDefault="00BC5357" w:rsidP="00D36DC2">
      <w:pPr>
        <w:pStyle w:val="ListeParagraf"/>
        <w:ind w:left="-142" w:firstLine="142"/>
        <w:jc w:val="both"/>
        <w:rPr>
          <w:rFonts w:ascii="Times New Roman" w:hAnsi="Times New Roman" w:cs="Times New Roman"/>
          <w:i/>
          <w:sz w:val="24"/>
          <w:szCs w:val="24"/>
        </w:rPr>
      </w:pPr>
    </w:p>
    <w:p w14:paraId="5B2A223E" w14:textId="77777777" w:rsidR="00D36DC2" w:rsidRDefault="00D36DC2" w:rsidP="00D36DC2"/>
    <w:p w14:paraId="1A33FAFA" w14:textId="61164993" w:rsidR="002E2F08" w:rsidRDefault="006A628C" w:rsidP="00D36DC2">
      <w:pPr>
        <w:pStyle w:val="Balk2"/>
        <w:ind w:left="0" w:firstLine="0"/>
      </w:pPr>
      <w:bookmarkStart w:id="8" w:name="_Toc166189629"/>
      <w:r>
        <w:lastRenderedPageBreak/>
        <w:t xml:space="preserve">2.2 </w:t>
      </w:r>
      <w:r w:rsidR="002E2F08" w:rsidRPr="002E2F08">
        <w:t>Uygulanmakta Olan Stratejik Planın Değerlendirilmesi</w:t>
      </w:r>
      <w:bookmarkEnd w:id="8"/>
    </w:p>
    <w:p w14:paraId="5C188EA7" w14:textId="77777777" w:rsidR="002E2F08" w:rsidRPr="002E2F08" w:rsidRDefault="002E2F08" w:rsidP="002E2F08">
      <w:pPr>
        <w:spacing w:line="276" w:lineRule="auto"/>
        <w:rPr>
          <w:rFonts w:ascii="Times New Roman" w:hAnsi="Times New Roman" w:cs="Times New Roman"/>
          <w:b/>
          <w:bCs/>
          <w:sz w:val="24"/>
          <w:szCs w:val="24"/>
        </w:rPr>
      </w:pPr>
    </w:p>
    <w:p w14:paraId="75DE707B" w14:textId="77777777" w:rsidR="009F3121" w:rsidRDefault="009F3121">
      <w:r w:rsidRPr="009F3928">
        <w:rPr>
          <w:b/>
          <w:i/>
          <w:sz w:val="28"/>
        </w:rPr>
        <w:t>Tema 1: Eğitim Öğretime Erişim</w:t>
      </w:r>
      <w:r>
        <w:t xml:space="preserve"> </w:t>
      </w:r>
    </w:p>
    <w:p w14:paraId="79AC20D7" w14:textId="77777777" w:rsidR="007A1209" w:rsidRDefault="007A1209" w:rsidP="007A1209">
      <w:pPr>
        <w:rPr>
          <w:b/>
          <w:i/>
        </w:rPr>
      </w:pPr>
    </w:p>
    <w:p w14:paraId="5AD1C1E4" w14:textId="77777777" w:rsidR="007A1209" w:rsidRDefault="007A1209" w:rsidP="007A1209">
      <w:r w:rsidRPr="000E02FD">
        <w:rPr>
          <w:b/>
          <w:i/>
        </w:rPr>
        <w:t>Stratejik Amaç 1:</w:t>
      </w:r>
      <w:r>
        <w:t xml:space="preserve"> Kayıt bölgemizde bulunan tüm 48-66 ay aralığındaki çağ nüfusu çocukların okul öncesi eğitime katılımını sağlamak.</w:t>
      </w:r>
    </w:p>
    <w:p w14:paraId="3C081E12" w14:textId="77777777" w:rsidR="007A1209" w:rsidRDefault="007A1209" w:rsidP="007A1209"/>
    <w:p w14:paraId="1E767501" w14:textId="77777777" w:rsidR="007A1209" w:rsidRPr="000E02FD" w:rsidRDefault="007A1209" w:rsidP="007A1209">
      <w:pPr>
        <w:rPr>
          <w:b/>
        </w:rPr>
      </w:pPr>
      <w:r>
        <w:tab/>
      </w:r>
      <w:r>
        <w:rPr>
          <w:b/>
        </w:rPr>
        <w:t>Stratejik H</w:t>
      </w:r>
      <w:r w:rsidRPr="000E02FD">
        <w:rPr>
          <w:b/>
        </w:rPr>
        <w:t xml:space="preserve">edef 1.1. : </w:t>
      </w:r>
    </w:p>
    <w:p w14:paraId="41736062" w14:textId="77777777" w:rsidR="007A1209" w:rsidRDefault="007A1209" w:rsidP="007A1209"/>
    <w:p w14:paraId="02457236" w14:textId="77777777" w:rsidR="007A1209" w:rsidRDefault="007A1209" w:rsidP="007A1209">
      <w:r>
        <w:tab/>
        <w:t>• Okulumuz kayıt bölgesinde 2017-2018 Eğitim Öğretim yılında % 93 olan okul öncesi okullaşma oranını 2018-2019 Eğitim Öğretim yılında % 94,50, 2019-2020 Eğitim Öğretim yılında % 97, 2020-2021 Eğitim Öğretim yılında % 98 oranına getirmek ve 2021-2022 Eğitim Öğretim yılından itibaren bu oranı % 100 seviyesinde tutmak.</w:t>
      </w:r>
    </w:p>
    <w:p w14:paraId="3D3B3698" w14:textId="77777777" w:rsidR="007A1209" w:rsidRDefault="007A1209" w:rsidP="007A1209"/>
    <w:p w14:paraId="23AA28CF" w14:textId="77777777" w:rsidR="007A1209" w:rsidRDefault="007A1209" w:rsidP="007A1209">
      <w:r>
        <w:t xml:space="preserve"> </w:t>
      </w:r>
      <w:r>
        <w:tab/>
      </w:r>
      <w:r w:rsidRPr="000E02FD">
        <w:rPr>
          <w:b/>
        </w:rPr>
        <w:t>Değerlendirme</w:t>
      </w:r>
      <w:r>
        <w:t>:</w:t>
      </w:r>
    </w:p>
    <w:p w14:paraId="51EC5188" w14:textId="77777777" w:rsidR="007A1209" w:rsidRDefault="007A1209" w:rsidP="007A1209"/>
    <w:p w14:paraId="7200C16B" w14:textId="77777777" w:rsidR="007A1209" w:rsidRDefault="007A1209" w:rsidP="007A1209">
      <w:r>
        <w:tab/>
        <w:t>Belirlenen hedefler doğrultusunda yapılan çalışmalar doğrultusunda okul öncesi öğrencilerin kayıt oranı 2022-2023 eğitim öğretim yılı itibariyle %100 seviyesine çıkarılmış ve hedefe ulaşılmıştır.</w:t>
      </w:r>
    </w:p>
    <w:p w14:paraId="22091F1B" w14:textId="77777777" w:rsidR="007A1209" w:rsidRDefault="007A1209" w:rsidP="007A1209"/>
    <w:p w14:paraId="52FB24C0" w14:textId="77777777" w:rsidR="007A1209" w:rsidRDefault="007A1209" w:rsidP="007A1209"/>
    <w:p w14:paraId="07BDC0B5" w14:textId="77777777" w:rsidR="007A1209" w:rsidRDefault="007A1209" w:rsidP="007A1209"/>
    <w:p w14:paraId="159682E6" w14:textId="77777777" w:rsidR="007A1209" w:rsidRDefault="007A1209" w:rsidP="007A1209">
      <w:r w:rsidRPr="000E02FD">
        <w:rPr>
          <w:b/>
          <w:i/>
        </w:rPr>
        <w:t>Stratejik Amaç 2:</w:t>
      </w:r>
      <w:r>
        <w:t xml:space="preserve"> Kayıt bölgemizde bulunan 66 ay ve üstü çağ nüfusu tüm öğrencilerin ilkokul eğitimine katılımını sağlamak.</w:t>
      </w:r>
    </w:p>
    <w:p w14:paraId="4A286C4C" w14:textId="77777777" w:rsidR="007A1209" w:rsidRDefault="007A1209" w:rsidP="007A1209"/>
    <w:p w14:paraId="0BCF8909" w14:textId="77777777" w:rsidR="007A1209" w:rsidRPr="000E02FD" w:rsidRDefault="007A1209" w:rsidP="007A1209">
      <w:pPr>
        <w:rPr>
          <w:b/>
        </w:rPr>
      </w:pPr>
      <w:r>
        <w:tab/>
      </w:r>
      <w:r>
        <w:rPr>
          <w:b/>
        </w:rPr>
        <w:t>Stratejik H</w:t>
      </w:r>
      <w:r w:rsidRPr="000E02FD">
        <w:rPr>
          <w:b/>
        </w:rPr>
        <w:t xml:space="preserve">edef </w:t>
      </w:r>
      <w:r>
        <w:rPr>
          <w:b/>
        </w:rPr>
        <w:t>2</w:t>
      </w:r>
      <w:r w:rsidRPr="000E02FD">
        <w:rPr>
          <w:b/>
        </w:rPr>
        <w:t xml:space="preserve">.1. : </w:t>
      </w:r>
    </w:p>
    <w:p w14:paraId="33C8E78D" w14:textId="77777777" w:rsidR="007A1209" w:rsidRDefault="007A1209" w:rsidP="007A1209"/>
    <w:p w14:paraId="3D67D86D" w14:textId="77777777" w:rsidR="007A1209" w:rsidRDefault="007A1209" w:rsidP="007A1209">
      <w:r>
        <w:tab/>
        <w:t>• Okulumuz kayıt bölgesindeki ilkokul çağ nüfusu öğrencilerin okula devam oranını % 100 seviyesinde tutmak.</w:t>
      </w:r>
    </w:p>
    <w:p w14:paraId="53E69D05" w14:textId="77777777" w:rsidR="007A1209" w:rsidRDefault="007A1209" w:rsidP="007A1209"/>
    <w:p w14:paraId="5122B756" w14:textId="77777777" w:rsidR="007A1209" w:rsidRDefault="007A1209" w:rsidP="007A1209">
      <w:r>
        <w:t xml:space="preserve"> </w:t>
      </w:r>
      <w:r>
        <w:tab/>
      </w:r>
      <w:r w:rsidRPr="000E02FD">
        <w:rPr>
          <w:b/>
        </w:rPr>
        <w:t>Değerlendirme</w:t>
      </w:r>
      <w:r>
        <w:t>:</w:t>
      </w:r>
    </w:p>
    <w:p w14:paraId="3BE03502" w14:textId="77777777" w:rsidR="007A1209" w:rsidRDefault="007A1209" w:rsidP="007A1209"/>
    <w:p w14:paraId="235E749B" w14:textId="77777777" w:rsidR="007A1209" w:rsidRDefault="007A1209" w:rsidP="007A1209">
      <w:r>
        <w:tab/>
        <w:t>Belirlenen hedefler doğrultusunda yapılan çalışmalar doğrultusunda öğrencilerin kayıt oranı %100 seviyesinde tutulmuş hedefe ulaşılmıştır.</w:t>
      </w:r>
    </w:p>
    <w:p w14:paraId="6C06C573" w14:textId="77777777" w:rsidR="007A1209" w:rsidRDefault="007A1209"/>
    <w:p w14:paraId="3BCF5975" w14:textId="77777777" w:rsidR="00071927" w:rsidRDefault="00071927" w:rsidP="00071927">
      <w:pPr>
        <w:ind w:firstLine="720"/>
        <w:rPr>
          <w:b/>
        </w:rPr>
      </w:pPr>
    </w:p>
    <w:p w14:paraId="7FDEEB86" w14:textId="77777777" w:rsidR="00603B4F" w:rsidRDefault="00071927" w:rsidP="00071927">
      <w:pPr>
        <w:ind w:firstLine="720"/>
      </w:pPr>
      <w:r w:rsidRPr="000E02FD">
        <w:rPr>
          <w:b/>
          <w:i/>
        </w:rPr>
        <w:t xml:space="preserve">Stratejik Amaç </w:t>
      </w:r>
      <w:r>
        <w:rPr>
          <w:b/>
          <w:i/>
        </w:rPr>
        <w:t>3</w:t>
      </w:r>
      <w:r w:rsidRPr="000E02FD">
        <w:rPr>
          <w:b/>
          <w:i/>
        </w:rPr>
        <w:t>:</w:t>
      </w:r>
      <w:r>
        <w:t xml:space="preserve"> - İlkokul 4.sınıftan mezun olan tüm öğrencilerimizin okulumuz ortaokul 5. sınıfına devamını sağlamak.</w:t>
      </w:r>
    </w:p>
    <w:p w14:paraId="2B2C93D2" w14:textId="77777777" w:rsidR="00603B4F" w:rsidRDefault="00603B4F" w:rsidP="00071927">
      <w:pPr>
        <w:ind w:firstLine="720"/>
      </w:pPr>
    </w:p>
    <w:p w14:paraId="72B14E51" w14:textId="25FE631A" w:rsidR="009F3121" w:rsidRPr="000E02FD" w:rsidRDefault="009F3121" w:rsidP="00071927">
      <w:pPr>
        <w:ind w:firstLine="720"/>
        <w:rPr>
          <w:b/>
        </w:rPr>
      </w:pPr>
      <w:r>
        <w:rPr>
          <w:b/>
        </w:rPr>
        <w:t>Stratejik H</w:t>
      </w:r>
      <w:r w:rsidRPr="000E02FD">
        <w:rPr>
          <w:b/>
        </w:rPr>
        <w:t xml:space="preserve">edef </w:t>
      </w:r>
      <w:r>
        <w:rPr>
          <w:b/>
        </w:rPr>
        <w:t>3</w:t>
      </w:r>
      <w:r w:rsidRPr="000E02FD">
        <w:rPr>
          <w:b/>
        </w:rPr>
        <w:t xml:space="preserve">.1. : </w:t>
      </w:r>
    </w:p>
    <w:p w14:paraId="17165B5C" w14:textId="77777777" w:rsidR="009F3121" w:rsidRDefault="009F3121" w:rsidP="009F3121"/>
    <w:p w14:paraId="4FBB9B7B" w14:textId="77777777" w:rsidR="009F3121" w:rsidRDefault="009F3121" w:rsidP="009F3121">
      <w:r>
        <w:tab/>
        <w:t>• İlkokul 4. Sınıftan mezun olan tüm öğrencilerin ortaokul 5. Sınıfına devam oranını %100 seviyesinde tutmak.</w:t>
      </w:r>
    </w:p>
    <w:p w14:paraId="6B48AD53" w14:textId="77777777" w:rsidR="009F3121" w:rsidRDefault="009F3121" w:rsidP="009F3121"/>
    <w:p w14:paraId="5E2E3BB7" w14:textId="77777777" w:rsidR="009F3121" w:rsidRDefault="009F3121" w:rsidP="009F3121">
      <w:r>
        <w:t xml:space="preserve"> </w:t>
      </w:r>
      <w:r>
        <w:tab/>
      </w:r>
      <w:r w:rsidRPr="000E02FD">
        <w:rPr>
          <w:b/>
        </w:rPr>
        <w:t>Değerlendirme</w:t>
      </w:r>
      <w:r>
        <w:t>:</w:t>
      </w:r>
    </w:p>
    <w:p w14:paraId="2EB5D158" w14:textId="77777777" w:rsidR="009F3121" w:rsidRDefault="009F3121" w:rsidP="009F3121"/>
    <w:p w14:paraId="102CEC19" w14:textId="77777777" w:rsidR="009F3121" w:rsidRDefault="009F3121" w:rsidP="009F3121">
      <w:r>
        <w:tab/>
        <w:t>Belirlenen hedefler doğrultusunda yapılan çalışmalar doğrultusunda ilkokuldan mezun öğrencilerin 5. Sınıfa kayıt oranı %100 seviyesinde tutulmuş hedefe ulaşılmıştır.</w:t>
      </w:r>
    </w:p>
    <w:p w14:paraId="266A275E" w14:textId="77777777" w:rsidR="009F3121" w:rsidRDefault="009F3121" w:rsidP="009F3121"/>
    <w:p w14:paraId="51750209" w14:textId="77777777" w:rsidR="009F3121" w:rsidRDefault="009F3121" w:rsidP="009F3121">
      <w:r w:rsidRPr="000E02FD">
        <w:rPr>
          <w:b/>
          <w:i/>
        </w:rPr>
        <w:t xml:space="preserve">Stratejik Amaç </w:t>
      </w:r>
      <w:r>
        <w:rPr>
          <w:b/>
          <w:i/>
        </w:rPr>
        <w:t>4</w:t>
      </w:r>
      <w:r w:rsidRPr="000E02FD">
        <w:rPr>
          <w:b/>
          <w:i/>
        </w:rPr>
        <w:t>:</w:t>
      </w:r>
      <w:r>
        <w:t xml:space="preserve"> - Okulumuz ortaokul 8. sınıfından mezun olan tüm öğrencilerimizin bir üst ortaöğretim kurumuna devamını sağlamak ve takip etmek</w:t>
      </w:r>
    </w:p>
    <w:p w14:paraId="10DBF8A7" w14:textId="77777777" w:rsidR="009F3121" w:rsidRDefault="009F3121" w:rsidP="009F3121"/>
    <w:p w14:paraId="5B74E3B2" w14:textId="77777777" w:rsidR="007A1209" w:rsidRDefault="009F3121" w:rsidP="009F3121">
      <w:r>
        <w:tab/>
      </w:r>
    </w:p>
    <w:p w14:paraId="50077527" w14:textId="77777777" w:rsidR="007A1209" w:rsidRDefault="007A1209" w:rsidP="009F3121"/>
    <w:p w14:paraId="61DEC8ED" w14:textId="2E500CCA" w:rsidR="009F3121" w:rsidRPr="000E02FD" w:rsidRDefault="009F3121" w:rsidP="007A1209">
      <w:pPr>
        <w:ind w:firstLine="720"/>
        <w:rPr>
          <w:b/>
        </w:rPr>
      </w:pPr>
      <w:r>
        <w:rPr>
          <w:b/>
        </w:rPr>
        <w:lastRenderedPageBreak/>
        <w:t>Stratejik H</w:t>
      </w:r>
      <w:r w:rsidRPr="000E02FD">
        <w:rPr>
          <w:b/>
        </w:rPr>
        <w:t xml:space="preserve">edef </w:t>
      </w:r>
      <w:r>
        <w:rPr>
          <w:b/>
        </w:rPr>
        <w:t>4</w:t>
      </w:r>
      <w:r w:rsidRPr="000E02FD">
        <w:rPr>
          <w:b/>
        </w:rPr>
        <w:t xml:space="preserve">.1. : </w:t>
      </w:r>
    </w:p>
    <w:p w14:paraId="3ACF1705" w14:textId="77777777" w:rsidR="009F3121" w:rsidRDefault="009F3121" w:rsidP="009F3121"/>
    <w:p w14:paraId="35B2FC60" w14:textId="77777777" w:rsidR="009F3121" w:rsidRDefault="009F3121" w:rsidP="009F3121">
      <w:r>
        <w:tab/>
        <w:t>• Okulumuz ortaokul 8. Sınıfından mezun olan tüm öğrencilerimizin bir üst ortaöğretim kurumuna devam oranını %100 seviyesinde tutmak.</w:t>
      </w:r>
    </w:p>
    <w:p w14:paraId="2E88B562" w14:textId="77777777" w:rsidR="009F3121" w:rsidRDefault="009F3121" w:rsidP="009F3121"/>
    <w:p w14:paraId="4DA34785" w14:textId="77777777" w:rsidR="009F3121" w:rsidRDefault="009F3121" w:rsidP="009F3121">
      <w:r>
        <w:t xml:space="preserve"> </w:t>
      </w:r>
      <w:r>
        <w:tab/>
      </w:r>
      <w:r w:rsidRPr="000E02FD">
        <w:rPr>
          <w:b/>
        </w:rPr>
        <w:t>Değerlendirme</w:t>
      </w:r>
      <w:r>
        <w:t>:</w:t>
      </w:r>
    </w:p>
    <w:p w14:paraId="0BFB87C5" w14:textId="77777777" w:rsidR="009F3121" w:rsidRDefault="009F3121" w:rsidP="009F3121"/>
    <w:p w14:paraId="4B944ADC" w14:textId="77777777" w:rsidR="009F3121" w:rsidRDefault="009F3121" w:rsidP="009F3121">
      <w:r>
        <w:tab/>
        <w:t>Belirlenen hedefler doğrultusunda yapılan çalışmalar doğrultusunda ortaokuldan mezun öğrencilerin 9.  Sınıfa kayıt oranı %100 seviyesinde tutulmuş hedefe ulaşılmıştır.</w:t>
      </w:r>
    </w:p>
    <w:p w14:paraId="24E9E3A8" w14:textId="77777777" w:rsidR="00071927" w:rsidRDefault="00071927" w:rsidP="009F3121">
      <w:pPr>
        <w:rPr>
          <w:b/>
          <w:i/>
          <w:sz w:val="28"/>
          <w:szCs w:val="28"/>
        </w:rPr>
      </w:pPr>
    </w:p>
    <w:p w14:paraId="5CEF1F28" w14:textId="77777777" w:rsidR="009F3121" w:rsidRPr="009F3928" w:rsidRDefault="009F3121" w:rsidP="009F3121">
      <w:pPr>
        <w:rPr>
          <w:b/>
          <w:i/>
          <w:sz w:val="28"/>
          <w:szCs w:val="28"/>
        </w:rPr>
      </w:pPr>
      <w:r w:rsidRPr="009F3928">
        <w:rPr>
          <w:b/>
          <w:i/>
          <w:sz w:val="28"/>
          <w:szCs w:val="28"/>
        </w:rPr>
        <w:t>Tema 2: Eğitim ve Öğretimde Kalitenin Artırılması</w:t>
      </w:r>
    </w:p>
    <w:p w14:paraId="5C8B31EC" w14:textId="77777777" w:rsidR="009F3121" w:rsidRDefault="009F3121" w:rsidP="009F3121"/>
    <w:p w14:paraId="63071641" w14:textId="77777777" w:rsidR="009F3121" w:rsidRDefault="009F3121" w:rsidP="009F3121"/>
    <w:p w14:paraId="21EDAE8E" w14:textId="77777777" w:rsidR="009F3121" w:rsidRDefault="009F3121" w:rsidP="009F3121">
      <w:r w:rsidRPr="000E02FD">
        <w:rPr>
          <w:b/>
          <w:i/>
        </w:rPr>
        <w:t xml:space="preserve">Stratejik Amaç </w:t>
      </w:r>
      <w:r>
        <w:rPr>
          <w:b/>
          <w:i/>
        </w:rPr>
        <w:t>1</w:t>
      </w:r>
      <w:r w:rsidRPr="000E02FD">
        <w:rPr>
          <w:b/>
          <w:i/>
        </w:rPr>
        <w:t>:</w:t>
      </w:r>
      <w:r>
        <w:t xml:space="preserve"> Sınav kaygısını yenmiş, öğrenmeye açık, düzenli okuma alışkanlığı kazanmış, akademik seviyesi en üst seviyede, bilişim teknolojilerini azami ölçüde kullanan vizyon ve misyon sahibi öğrenciler yetiştiren örnek bir eğitim öğretim kurumu olmak.</w:t>
      </w:r>
    </w:p>
    <w:p w14:paraId="364E497D" w14:textId="77777777" w:rsidR="009F3121" w:rsidRDefault="009F3121" w:rsidP="009F3121"/>
    <w:p w14:paraId="74661A52" w14:textId="77777777" w:rsidR="009F3121" w:rsidRPr="000E02FD" w:rsidRDefault="009F3121" w:rsidP="009F3121">
      <w:pPr>
        <w:rPr>
          <w:b/>
        </w:rPr>
      </w:pPr>
      <w:r>
        <w:tab/>
      </w:r>
      <w:r>
        <w:rPr>
          <w:b/>
        </w:rPr>
        <w:t>Stratejik H</w:t>
      </w:r>
      <w:r w:rsidRPr="000E02FD">
        <w:rPr>
          <w:b/>
        </w:rPr>
        <w:t xml:space="preserve">edef 1.1. : </w:t>
      </w:r>
    </w:p>
    <w:p w14:paraId="0C0CBACC" w14:textId="77777777" w:rsidR="009F3121" w:rsidRDefault="009F3121" w:rsidP="009F3121"/>
    <w:p w14:paraId="5F66D316" w14:textId="77777777" w:rsidR="009F3121" w:rsidRDefault="009F3121" w:rsidP="009F3121">
      <w:r>
        <w:tab/>
        <w:t>• Okulumuz akademik başarı seviyesini her yıl % 5 oranında arttırmak.</w:t>
      </w:r>
    </w:p>
    <w:p w14:paraId="06BCEEED" w14:textId="77777777" w:rsidR="009F3121" w:rsidRDefault="009F3121" w:rsidP="009F3121"/>
    <w:p w14:paraId="1926BE36" w14:textId="77777777" w:rsidR="009F3121" w:rsidRDefault="009F3121" w:rsidP="009F3121"/>
    <w:p w14:paraId="7E5BD55C" w14:textId="77777777" w:rsidR="009F3121" w:rsidRDefault="009F3121" w:rsidP="009F3121">
      <w:r>
        <w:t xml:space="preserve"> </w:t>
      </w:r>
      <w:r>
        <w:tab/>
      </w:r>
      <w:r w:rsidRPr="000E02FD">
        <w:rPr>
          <w:b/>
        </w:rPr>
        <w:t>Değerlendirme</w:t>
      </w:r>
      <w:r>
        <w:t>:</w:t>
      </w:r>
    </w:p>
    <w:p w14:paraId="24153005" w14:textId="77777777" w:rsidR="009F3121" w:rsidRDefault="009F3121" w:rsidP="009F3121"/>
    <w:p w14:paraId="5BE0048F" w14:textId="3141045C" w:rsidR="009F3121" w:rsidRDefault="009F3121" w:rsidP="009F3121">
      <w:r>
        <w:tab/>
        <w:t>Belirlenen hedeflere ulaşılması için düzenli olarak deneme sınavları yapılmış, düzenli okul gezileri düzenlenmiş</w:t>
      </w:r>
      <w:r w:rsidR="00A27B1D">
        <w:t>tir.</w:t>
      </w:r>
    </w:p>
    <w:p w14:paraId="3C1BCC7F" w14:textId="77777777" w:rsidR="009F3121" w:rsidRDefault="009F3121" w:rsidP="009F3121"/>
    <w:p w14:paraId="11810938" w14:textId="77777777" w:rsidR="009F3121" w:rsidRDefault="009F3121" w:rsidP="009F3121"/>
    <w:p w14:paraId="1E4B5E18" w14:textId="77777777" w:rsidR="009F3121" w:rsidRDefault="009F3121" w:rsidP="009F3121"/>
    <w:p w14:paraId="4C6593C3" w14:textId="77777777" w:rsidR="009F3121" w:rsidRDefault="009F3121" w:rsidP="009F3121">
      <w:r w:rsidRPr="000E02FD">
        <w:rPr>
          <w:b/>
          <w:i/>
        </w:rPr>
        <w:t xml:space="preserve">Stratejik Amaç </w:t>
      </w:r>
      <w:r>
        <w:rPr>
          <w:b/>
          <w:i/>
        </w:rPr>
        <w:t>2</w:t>
      </w:r>
      <w:r w:rsidRPr="000E02FD">
        <w:rPr>
          <w:b/>
          <w:i/>
        </w:rPr>
        <w:t>:</w:t>
      </w:r>
      <w:r>
        <w:t xml:space="preserve"> Düzenli kitap okuma alışkanlığı kazanmış öğrenci sayısını her yıl %10 oranında arttırmak, kitap okuma alışkanlığı kazanmış veli sayısını her yıl %5 oranında arttırmak, kitap okuma alışkanlığı olan öğretmen oranını ilk altı ayda %100 seviyesine ulaştırmak.</w:t>
      </w:r>
    </w:p>
    <w:p w14:paraId="6FE27FE5" w14:textId="77777777" w:rsidR="009F3121" w:rsidRDefault="009F3121" w:rsidP="009F3121"/>
    <w:p w14:paraId="57523BEC" w14:textId="77777777" w:rsidR="00071927" w:rsidRDefault="009F3121" w:rsidP="009F3121">
      <w:r>
        <w:tab/>
      </w:r>
    </w:p>
    <w:p w14:paraId="708B0911" w14:textId="77777777" w:rsidR="00071927" w:rsidRDefault="00071927" w:rsidP="009F3121"/>
    <w:p w14:paraId="5F516F26" w14:textId="08D1B7F6" w:rsidR="009F3121" w:rsidRPr="000E02FD" w:rsidRDefault="009F3121" w:rsidP="00071927">
      <w:pPr>
        <w:ind w:firstLine="720"/>
        <w:rPr>
          <w:b/>
        </w:rPr>
      </w:pPr>
      <w:r>
        <w:rPr>
          <w:b/>
        </w:rPr>
        <w:t>Stratejik H</w:t>
      </w:r>
      <w:r w:rsidRPr="000E02FD">
        <w:rPr>
          <w:b/>
        </w:rPr>
        <w:t xml:space="preserve">edef </w:t>
      </w:r>
      <w:r>
        <w:rPr>
          <w:b/>
        </w:rPr>
        <w:t>2</w:t>
      </w:r>
      <w:r w:rsidRPr="000E02FD">
        <w:rPr>
          <w:b/>
        </w:rPr>
        <w:t xml:space="preserve">.1. : </w:t>
      </w:r>
    </w:p>
    <w:p w14:paraId="5221E17D" w14:textId="77777777" w:rsidR="009F3121" w:rsidRDefault="009F3121" w:rsidP="009F3121"/>
    <w:p w14:paraId="78D46CB2" w14:textId="77777777" w:rsidR="009F3121" w:rsidRDefault="009F3121" w:rsidP="009F3121">
      <w:r>
        <w:tab/>
        <w:t>• Okul Kütüphanemiz bulunmamaktadır. Sınıf Kitaplıklarımızın donanım, kitap sayısı ve kitap kalitesi bakımından yeterli durumda değildir. Kitap okuma alışkanlığı kazandırma etkinlikleri sınıf/şube kitaplıkları vasıtası ile sürdürülmektedir.</w:t>
      </w:r>
    </w:p>
    <w:p w14:paraId="085AE546" w14:textId="77777777" w:rsidR="009F3121" w:rsidRDefault="009F3121" w:rsidP="009F3121"/>
    <w:p w14:paraId="221A649B" w14:textId="77777777" w:rsidR="009F3121" w:rsidRDefault="009F3121" w:rsidP="009F3121"/>
    <w:p w14:paraId="69924E4C" w14:textId="77777777" w:rsidR="009F3121" w:rsidRDefault="009F3121" w:rsidP="009F3121">
      <w:r>
        <w:t xml:space="preserve"> </w:t>
      </w:r>
      <w:r>
        <w:tab/>
      </w:r>
      <w:r w:rsidRPr="000E02FD">
        <w:rPr>
          <w:b/>
        </w:rPr>
        <w:t>Değerlendirme</w:t>
      </w:r>
      <w:r>
        <w:t>:</w:t>
      </w:r>
    </w:p>
    <w:p w14:paraId="2CD29818" w14:textId="77777777" w:rsidR="009F3121" w:rsidRDefault="009F3121" w:rsidP="009F3121"/>
    <w:p w14:paraId="2621AC6F" w14:textId="404F706F" w:rsidR="009F3121" w:rsidRPr="00EB56A1" w:rsidRDefault="009F3121" w:rsidP="009F3121">
      <w:r>
        <w:tab/>
        <w:t>Belirlenen hedefler doğrultusunda okul kitaplığı oluş</w:t>
      </w:r>
      <w:r w:rsidR="00557F1D">
        <w:t>t</w:t>
      </w:r>
      <w:r>
        <w:t>urulmuştur.</w:t>
      </w:r>
    </w:p>
    <w:p w14:paraId="74E0DE63" w14:textId="77777777" w:rsidR="009F3121" w:rsidRDefault="009F3121" w:rsidP="009F3121">
      <w:pPr>
        <w:rPr>
          <w:b/>
          <w:i/>
        </w:rPr>
      </w:pPr>
    </w:p>
    <w:p w14:paraId="7AE59A32" w14:textId="77777777" w:rsidR="0039709E" w:rsidRDefault="0039709E"/>
    <w:p w14:paraId="7C13EF3D" w14:textId="77777777" w:rsidR="00A27B1D" w:rsidRDefault="00A27B1D" w:rsidP="0039709E">
      <w:pPr>
        <w:rPr>
          <w:b/>
          <w:i/>
          <w:sz w:val="28"/>
        </w:rPr>
      </w:pPr>
    </w:p>
    <w:p w14:paraId="23CDF6D7" w14:textId="77777777" w:rsidR="00A27B1D" w:rsidRDefault="00A27B1D" w:rsidP="0039709E">
      <w:pPr>
        <w:rPr>
          <w:b/>
          <w:i/>
          <w:sz w:val="28"/>
        </w:rPr>
      </w:pPr>
    </w:p>
    <w:p w14:paraId="2F835D5D" w14:textId="77777777" w:rsidR="00A27B1D" w:rsidRDefault="00A27B1D" w:rsidP="0039709E">
      <w:pPr>
        <w:rPr>
          <w:b/>
          <w:i/>
          <w:sz w:val="28"/>
        </w:rPr>
      </w:pPr>
    </w:p>
    <w:p w14:paraId="5DA188A8" w14:textId="77777777" w:rsidR="00A27B1D" w:rsidRDefault="00A27B1D" w:rsidP="0039709E">
      <w:pPr>
        <w:rPr>
          <w:b/>
          <w:i/>
          <w:sz w:val="28"/>
        </w:rPr>
      </w:pPr>
    </w:p>
    <w:p w14:paraId="19048700" w14:textId="77777777" w:rsidR="00A27B1D" w:rsidRDefault="00A27B1D" w:rsidP="0039709E">
      <w:pPr>
        <w:rPr>
          <w:b/>
          <w:i/>
          <w:sz w:val="28"/>
        </w:rPr>
      </w:pPr>
    </w:p>
    <w:p w14:paraId="55596B45" w14:textId="77777777" w:rsidR="0039709E" w:rsidRDefault="0039709E" w:rsidP="0039709E">
      <w:pPr>
        <w:rPr>
          <w:b/>
          <w:i/>
          <w:sz w:val="28"/>
        </w:rPr>
      </w:pPr>
      <w:r w:rsidRPr="009F3928">
        <w:rPr>
          <w:b/>
          <w:i/>
          <w:sz w:val="28"/>
        </w:rPr>
        <w:lastRenderedPageBreak/>
        <w:t>Tema 3: Kurumsal Kapasite</w:t>
      </w:r>
    </w:p>
    <w:p w14:paraId="627520B0" w14:textId="77777777" w:rsidR="0039709E" w:rsidRPr="009F3928" w:rsidRDefault="0039709E" w:rsidP="0039709E">
      <w:pPr>
        <w:rPr>
          <w:b/>
          <w:i/>
          <w:sz w:val="28"/>
        </w:rPr>
      </w:pPr>
    </w:p>
    <w:p w14:paraId="4273EBFC" w14:textId="77777777" w:rsidR="0039709E" w:rsidRDefault="0039709E" w:rsidP="0039709E"/>
    <w:p w14:paraId="7430F989" w14:textId="77777777" w:rsidR="0039709E" w:rsidRDefault="0039709E" w:rsidP="0039709E">
      <w:r w:rsidRPr="000E02FD">
        <w:rPr>
          <w:b/>
          <w:i/>
        </w:rPr>
        <w:t>Stratejik Amaç 1:</w:t>
      </w:r>
      <w:r>
        <w:t xml:space="preserve"> Donatımı sağlanmış, boş alanları amaçlar doğrultusunda işlevsel hale getirilmiş çağdaş bir eğitim öğretim ortamı hazırlamak</w:t>
      </w:r>
    </w:p>
    <w:p w14:paraId="15E1F88E" w14:textId="77777777" w:rsidR="0039709E" w:rsidRDefault="0039709E" w:rsidP="0039709E"/>
    <w:p w14:paraId="190915C3" w14:textId="77777777" w:rsidR="0039709E" w:rsidRDefault="0039709E" w:rsidP="0039709E"/>
    <w:p w14:paraId="0C9499D5" w14:textId="77777777" w:rsidR="0039709E" w:rsidRPr="000E02FD" w:rsidRDefault="0039709E" w:rsidP="0039709E">
      <w:pPr>
        <w:rPr>
          <w:b/>
        </w:rPr>
      </w:pPr>
      <w:r>
        <w:tab/>
      </w:r>
      <w:r>
        <w:rPr>
          <w:b/>
        </w:rPr>
        <w:t>Stratejik H</w:t>
      </w:r>
      <w:r w:rsidRPr="000E02FD">
        <w:rPr>
          <w:b/>
        </w:rPr>
        <w:t xml:space="preserve">edef 1.1. : </w:t>
      </w:r>
    </w:p>
    <w:p w14:paraId="3BDE3880" w14:textId="77777777" w:rsidR="0039709E" w:rsidRDefault="0039709E" w:rsidP="0039709E"/>
    <w:p w14:paraId="572A6236" w14:textId="01673211" w:rsidR="0039709E" w:rsidRPr="00071927" w:rsidRDefault="0039709E" w:rsidP="0039709E">
      <w:r>
        <w:tab/>
      </w:r>
      <w:r w:rsidRPr="00071927">
        <w:t xml:space="preserve">• </w:t>
      </w:r>
      <w:r w:rsidR="003D42E7" w:rsidRPr="00071927">
        <w:rPr>
          <w:rFonts w:cs="Tahoma"/>
        </w:rPr>
        <w:t>Okulumuza spor sahasının çok amaçlı salona dönüştürülmesi.</w:t>
      </w:r>
    </w:p>
    <w:p w14:paraId="1006980C" w14:textId="77777777" w:rsidR="0039709E" w:rsidRDefault="0039709E" w:rsidP="0039709E"/>
    <w:p w14:paraId="6803C372" w14:textId="77777777" w:rsidR="0039709E" w:rsidRDefault="0039709E" w:rsidP="0039709E"/>
    <w:p w14:paraId="736DEA5E" w14:textId="77777777" w:rsidR="0039709E" w:rsidRDefault="0039709E" w:rsidP="0039709E"/>
    <w:p w14:paraId="5AC4FEF3" w14:textId="77777777" w:rsidR="0039709E" w:rsidRDefault="0039709E" w:rsidP="0039709E">
      <w:r>
        <w:t xml:space="preserve"> </w:t>
      </w:r>
      <w:r>
        <w:tab/>
      </w:r>
      <w:r w:rsidRPr="000E02FD">
        <w:rPr>
          <w:b/>
        </w:rPr>
        <w:t>Değerlendirme</w:t>
      </w:r>
      <w:r>
        <w:t>:</w:t>
      </w:r>
    </w:p>
    <w:p w14:paraId="6EF878A2" w14:textId="77777777" w:rsidR="003D42E7" w:rsidRDefault="003D42E7" w:rsidP="0039709E"/>
    <w:p w14:paraId="4D38E37A" w14:textId="1FD21C85" w:rsidR="003D42E7" w:rsidRDefault="003D42E7" w:rsidP="0039709E">
      <w:r>
        <w:tab/>
        <w:t>Maddi imkansızlıklar nedeniyle gerçekleştirilememiştir.</w:t>
      </w:r>
    </w:p>
    <w:p w14:paraId="52759235" w14:textId="77777777" w:rsidR="0039709E" w:rsidRDefault="0039709E" w:rsidP="0039709E"/>
    <w:p w14:paraId="719A59E2" w14:textId="718E1465" w:rsidR="007D08F5" w:rsidRDefault="007D08F5">
      <w:r>
        <w:br w:type="page"/>
      </w:r>
    </w:p>
    <w:p w14:paraId="25DEE6AD" w14:textId="01267A3A" w:rsidR="00067897" w:rsidRDefault="006A628C" w:rsidP="006A628C">
      <w:pPr>
        <w:pStyle w:val="Balk2"/>
        <w:ind w:hanging="1109"/>
      </w:pPr>
      <w:bookmarkStart w:id="9" w:name="_Toc166189630"/>
      <w:r>
        <w:lastRenderedPageBreak/>
        <w:t xml:space="preserve">2.3 </w:t>
      </w:r>
      <w:r w:rsidR="00067897" w:rsidRPr="00067897">
        <w:t>Mevzuat Analizi</w:t>
      </w:r>
      <w:bookmarkEnd w:id="9"/>
    </w:p>
    <w:p w14:paraId="1A4217C7" w14:textId="77777777" w:rsidR="00067897" w:rsidRPr="00067897" w:rsidRDefault="00067897" w:rsidP="00067897">
      <w:pPr>
        <w:spacing w:line="276" w:lineRule="auto"/>
        <w:rPr>
          <w:rFonts w:ascii="Times New Roman" w:hAnsi="Times New Roman" w:cs="Times New Roman"/>
          <w:b/>
          <w:bCs/>
          <w:sz w:val="24"/>
          <w:szCs w:val="24"/>
        </w:rPr>
      </w:pPr>
    </w:p>
    <w:p w14:paraId="229BF58B" w14:textId="77777777" w:rsidR="00D36DC2" w:rsidRDefault="00D36DC2" w:rsidP="00D36DC2">
      <w:pPr>
        <w:pStyle w:val="Balk2"/>
        <w:ind w:hanging="1109"/>
      </w:pPr>
    </w:p>
    <w:tbl>
      <w:tblPr>
        <w:tblStyle w:val="AkListe-Vurgu2"/>
        <w:tblW w:w="9498" w:type="dxa"/>
        <w:tblLook w:val="0000" w:firstRow="0" w:lastRow="0" w:firstColumn="0" w:lastColumn="0" w:noHBand="0" w:noVBand="0"/>
      </w:tblPr>
      <w:tblGrid>
        <w:gridCol w:w="2940"/>
        <w:gridCol w:w="6558"/>
      </w:tblGrid>
      <w:tr w:rsidR="00D36DC2" w:rsidRPr="007263B7" w14:paraId="0D77DE29" w14:textId="77777777" w:rsidTr="00966144">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2940" w:type="dxa"/>
          </w:tcPr>
          <w:p w14:paraId="5427A538" w14:textId="77777777" w:rsidR="00D36DC2" w:rsidRPr="009D5DFB" w:rsidRDefault="00D36DC2" w:rsidP="00966144">
            <w:pPr>
              <w:pStyle w:val="AralkYok"/>
              <w:jc w:val="center"/>
              <w:rPr>
                <w:b/>
                <w:color w:val="000000"/>
                <w:sz w:val="18"/>
                <w:szCs w:val="18"/>
              </w:rPr>
            </w:pPr>
            <w:r w:rsidRPr="009D5DFB">
              <w:rPr>
                <w:b/>
                <w:color w:val="000000"/>
                <w:sz w:val="18"/>
                <w:szCs w:val="18"/>
              </w:rPr>
              <w:t>YASAL YÜKÜMLÜLÜK (GÖREVLER)</w:t>
            </w:r>
          </w:p>
        </w:tc>
        <w:tc>
          <w:tcPr>
            <w:tcW w:w="6558" w:type="dxa"/>
          </w:tcPr>
          <w:p w14:paraId="0FFA3960" w14:textId="77777777" w:rsidR="00D36DC2" w:rsidRPr="009D5DFB" w:rsidRDefault="00D36DC2" w:rsidP="00966144">
            <w:pPr>
              <w:pStyle w:val="AralkYok"/>
              <w:cnfStyle w:val="000000100000" w:firstRow="0" w:lastRow="0" w:firstColumn="0" w:lastColumn="0" w:oddVBand="0" w:evenVBand="0" w:oddHBand="1" w:evenHBand="0" w:firstRowFirstColumn="0" w:firstRowLastColumn="0" w:lastRowFirstColumn="0" w:lastRowLastColumn="0"/>
              <w:rPr>
                <w:b/>
                <w:color w:val="000000"/>
                <w:sz w:val="18"/>
                <w:szCs w:val="18"/>
              </w:rPr>
            </w:pPr>
            <w:r w:rsidRPr="009D5DFB">
              <w:rPr>
                <w:b/>
                <w:color w:val="000000"/>
                <w:sz w:val="18"/>
                <w:szCs w:val="18"/>
              </w:rPr>
              <w:t>DAYANAK(KANUN, YÖNETMELİK, GENELGE, YÖNERGE)</w:t>
            </w:r>
          </w:p>
        </w:tc>
      </w:tr>
      <w:tr w:rsidR="00D36DC2" w:rsidRPr="00FC3473" w14:paraId="3F632741" w14:textId="77777777" w:rsidTr="00966144">
        <w:trPr>
          <w:trHeight w:val="159"/>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4A928CE8" w14:textId="77777777" w:rsidR="00D36DC2" w:rsidRPr="009D5DFB" w:rsidRDefault="00D36DC2" w:rsidP="00966144">
            <w:pPr>
              <w:rPr>
                <w:rFonts w:ascii="Times New Roman" w:hAnsi="Times New Roman" w:cs="Times New Roman"/>
                <w:b/>
                <w:sz w:val="18"/>
                <w:szCs w:val="18"/>
              </w:rPr>
            </w:pPr>
            <w:r w:rsidRPr="009D5DFB">
              <w:rPr>
                <w:rFonts w:ascii="Times New Roman" w:hAnsi="Times New Roman" w:cs="Times New Roman"/>
                <w:b/>
                <w:sz w:val="18"/>
                <w:szCs w:val="18"/>
              </w:rPr>
              <w:t>Atama</w:t>
            </w:r>
          </w:p>
        </w:tc>
        <w:tc>
          <w:tcPr>
            <w:tcW w:w="6558" w:type="dxa"/>
          </w:tcPr>
          <w:p w14:paraId="73347B17" w14:textId="77777777" w:rsidR="00D36DC2" w:rsidRPr="00997D3E" w:rsidRDefault="00D36DC2" w:rsidP="0096614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657 Sayılı Devlet Memurları Kanunu</w:t>
            </w:r>
          </w:p>
        </w:tc>
      </w:tr>
      <w:tr w:rsidR="00D36DC2" w:rsidRPr="00FC3473" w14:paraId="4B1FD4B2" w14:textId="77777777" w:rsidTr="0096614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59E5B2DE" w14:textId="77777777" w:rsidR="00D36DC2" w:rsidRPr="009D5DFB" w:rsidRDefault="00D36DC2" w:rsidP="00966144">
            <w:pPr>
              <w:jc w:val="center"/>
              <w:rPr>
                <w:rFonts w:ascii="Times New Roman" w:hAnsi="Times New Roman" w:cs="Times New Roman"/>
                <w:b/>
                <w:sz w:val="18"/>
                <w:szCs w:val="18"/>
              </w:rPr>
            </w:pPr>
          </w:p>
        </w:tc>
        <w:tc>
          <w:tcPr>
            <w:tcW w:w="6558" w:type="dxa"/>
          </w:tcPr>
          <w:p w14:paraId="5C0BC8B6" w14:textId="77777777" w:rsidR="00D36DC2" w:rsidRPr="00997D3E" w:rsidRDefault="00D36DC2" w:rsidP="0096614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Bakanlığına Bağlı Okul ve Kurumların Yönetici ve Öğretmenlerinin Norm Kadrolarına İlişkin Yönetmelik</w:t>
            </w:r>
          </w:p>
        </w:tc>
      </w:tr>
      <w:tr w:rsidR="00D36DC2" w:rsidRPr="00FC3473" w14:paraId="1D9FCDDC" w14:textId="77777777" w:rsidTr="00966144">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1F2F7DB1" w14:textId="77777777" w:rsidR="00D36DC2" w:rsidRPr="009D5DFB" w:rsidRDefault="00D36DC2" w:rsidP="00966144">
            <w:pPr>
              <w:jc w:val="center"/>
              <w:rPr>
                <w:rFonts w:ascii="Times New Roman" w:hAnsi="Times New Roman" w:cs="Times New Roman"/>
                <w:b/>
                <w:sz w:val="18"/>
                <w:szCs w:val="18"/>
              </w:rPr>
            </w:pPr>
          </w:p>
        </w:tc>
        <w:tc>
          <w:tcPr>
            <w:tcW w:w="6558" w:type="dxa"/>
          </w:tcPr>
          <w:p w14:paraId="7BF5BEA6" w14:textId="77777777" w:rsidR="00D36DC2" w:rsidRPr="00997D3E" w:rsidRDefault="00D36DC2" w:rsidP="0096614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Eğitim Kurumları Yöneticilerinin Atama ve Yer Değiştirmelerine İlişkin Yönetmelik</w:t>
            </w:r>
          </w:p>
        </w:tc>
      </w:tr>
      <w:tr w:rsidR="00D36DC2" w:rsidRPr="00FC3473" w14:paraId="0B020D37" w14:textId="77777777" w:rsidTr="00966144">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2940" w:type="dxa"/>
            <w:vMerge/>
          </w:tcPr>
          <w:p w14:paraId="16A92599" w14:textId="77777777" w:rsidR="00D36DC2" w:rsidRPr="009D5DFB" w:rsidRDefault="00D36DC2" w:rsidP="00966144">
            <w:pPr>
              <w:jc w:val="center"/>
              <w:rPr>
                <w:rFonts w:ascii="Times New Roman" w:hAnsi="Times New Roman" w:cs="Times New Roman"/>
                <w:b/>
                <w:sz w:val="18"/>
                <w:szCs w:val="18"/>
              </w:rPr>
            </w:pPr>
          </w:p>
        </w:tc>
        <w:tc>
          <w:tcPr>
            <w:tcW w:w="6558" w:type="dxa"/>
          </w:tcPr>
          <w:p w14:paraId="72142CA8" w14:textId="77777777" w:rsidR="00D36DC2" w:rsidRPr="00997D3E" w:rsidRDefault="00D36DC2" w:rsidP="0096614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Öğretmenlerinin Atama ve Yer Değiştirme Yönetmeliği</w:t>
            </w:r>
          </w:p>
        </w:tc>
      </w:tr>
      <w:tr w:rsidR="00D36DC2" w:rsidRPr="00FC3473" w14:paraId="26AC27D4" w14:textId="77777777" w:rsidTr="00966144">
        <w:trPr>
          <w:trHeight w:val="18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68C1A4E9" w14:textId="77777777" w:rsidR="00D36DC2" w:rsidRPr="009D5DFB" w:rsidRDefault="00D36DC2" w:rsidP="00966144">
            <w:pPr>
              <w:rPr>
                <w:rFonts w:ascii="Times New Roman" w:hAnsi="Times New Roman" w:cs="Times New Roman"/>
                <w:b/>
                <w:sz w:val="18"/>
                <w:szCs w:val="18"/>
              </w:rPr>
            </w:pPr>
            <w:r w:rsidRPr="009D5DFB">
              <w:rPr>
                <w:rFonts w:ascii="Times New Roman" w:hAnsi="Times New Roman" w:cs="Times New Roman"/>
                <w:b/>
                <w:sz w:val="18"/>
                <w:szCs w:val="18"/>
              </w:rPr>
              <w:t>Ödül, Disiplin</w:t>
            </w:r>
          </w:p>
        </w:tc>
        <w:tc>
          <w:tcPr>
            <w:tcW w:w="6558" w:type="dxa"/>
          </w:tcPr>
          <w:p w14:paraId="67E065BE" w14:textId="77777777" w:rsidR="00D36DC2" w:rsidRPr="00997D3E" w:rsidRDefault="00D36DC2" w:rsidP="0096614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Kanunu</w:t>
            </w:r>
          </w:p>
        </w:tc>
      </w:tr>
      <w:tr w:rsidR="00D36DC2" w:rsidRPr="00FC3473" w14:paraId="34CB583F" w14:textId="77777777" w:rsidTr="0096614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3580C8E2" w14:textId="77777777" w:rsidR="00D36DC2" w:rsidRPr="009D5DFB" w:rsidRDefault="00D36DC2" w:rsidP="00966144">
            <w:pPr>
              <w:rPr>
                <w:rFonts w:ascii="Times New Roman" w:hAnsi="Times New Roman" w:cs="Times New Roman"/>
                <w:b/>
                <w:sz w:val="18"/>
                <w:szCs w:val="18"/>
              </w:rPr>
            </w:pPr>
          </w:p>
        </w:tc>
        <w:tc>
          <w:tcPr>
            <w:tcW w:w="6558" w:type="dxa"/>
          </w:tcPr>
          <w:p w14:paraId="28A749EA" w14:textId="77777777" w:rsidR="00D36DC2" w:rsidRPr="00997D3E" w:rsidRDefault="00D36DC2" w:rsidP="0096614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6528 Sayılı Milli Eğitim Temel Kanunu İle Bazı Kanun ve Kanun Hükmünde Kararnamelerde Değişiklik Yapılmasına Dair Kanun</w:t>
            </w:r>
          </w:p>
        </w:tc>
      </w:tr>
      <w:tr w:rsidR="00D36DC2" w:rsidRPr="00FC3473" w14:paraId="1A7C431F" w14:textId="77777777" w:rsidTr="00966144">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7805323D" w14:textId="77777777" w:rsidR="00D36DC2" w:rsidRPr="009D5DFB" w:rsidRDefault="00D36DC2" w:rsidP="00966144">
            <w:pPr>
              <w:jc w:val="center"/>
              <w:rPr>
                <w:rFonts w:ascii="Times New Roman" w:hAnsi="Times New Roman" w:cs="Times New Roman"/>
                <w:b/>
                <w:sz w:val="18"/>
                <w:szCs w:val="18"/>
              </w:rPr>
            </w:pPr>
          </w:p>
        </w:tc>
        <w:tc>
          <w:tcPr>
            <w:tcW w:w="6558" w:type="dxa"/>
          </w:tcPr>
          <w:p w14:paraId="7A6547B1" w14:textId="77777777" w:rsidR="00D36DC2" w:rsidRPr="00997D3E" w:rsidRDefault="00D36DC2" w:rsidP="0096614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Personeline Başarı, Üstün Başarı ve Ödül Verilmesine Dair Yönerge</w:t>
            </w:r>
          </w:p>
        </w:tc>
      </w:tr>
      <w:tr w:rsidR="00D36DC2" w:rsidRPr="00FC3473" w14:paraId="28A4DE15" w14:textId="77777777" w:rsidTr="00966144">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2940" w:type="dxa"/>
            <w:vMerge/>
          </w:tcPr>
          <w:p w14:paraId="2C27AC71" w14:textId="77777777" w:rsidR="00D36DC2" w:rsidRPr="009D5DFB" w:rsidRDefault="00D36DC2" w:rsidP="00966144">
            <w:pPr>
              <w:jc w:val="center"/>
              <w:rPr>
                <w:rFonts w:ascii="Times New Roman" w:hAnsi="Times New Roman" w:cs="Times New Roman"/>
                <w:b/>
                <w:sz w:val="18"/>
                <w:szCs w:val="18"/>
              </w:rPr>
            </w:pPr>
          </w:p>
        </w:tc>
        <w:tc>
          <w:tcPr>
            <w:tcW w:w="6558" w:type="dxa"/>
          </w:tcPr>
          <w:p w14:paraId="090F3D07" w14:textId="77777777" w:rsidR="00D36DC2" w:rsidRPr="00997D3E" w:rsidRDefault="00D36DC2" w:rsidP="0096614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Disiplin Amirleri Yönetmeliği</w:t>
            </w:r>
          </w:p>
        </w:tc>
      </w:tr>
      <w:tr w:rsidR="00D36DC2" w:rsidRPr="00FC3473" w14:paraId="610AF318" w14:textId="77777777" w:rsidTr="00966144">
        <w:trPr>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57E8895E" w14:textId="77777777" w:rsidR="00D36DC2" w:rsidRPr="009D5DFB" w:rsidRDefault="00D36DC2" w:rsidP="00966144">
            <w:pPr>
              <w:rPr>
                <w:rFonts w:ascii="Times New Roman" w:hAnsi="Times New Roman" w:cs="Times New Roman"/>
                <w:b/>
                <w:sz w:val="18"/>
                <w:szCs w:val="18"/>
              </w:rPr>
            </w:pPr>
            <w:r w:rsidRPr="009D5DFB">
              <w:rPr>
                <w:rFonts w:ascii="Times New Roman" w:hAnsi="Times New Roman" w:cs="Times New Roman"/>
                <w:b/>
                <w:sz w:val="18"/>
                <w:szCs w:val="18"/>
              </w:rPr>
              <w:t>Okul Yönetimi</w:t>
            </w:r>
          </w:p>
        </w:tc>
        <w:tc>
          <w:tcPr>
            <w:tcW w:w="6558" w:type="dxa"/>
          </w:tcPr>
          <w:p w14:paraId="0EEACEC4" w14:textId="77777777" w:rsidR="00D36DC2" w:rsidRPr="00997D3E" w:rsidRDefault="00D36DC2" w:rsidP="0096614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1739 Sayılı Milli Eğitim Temel Kanunu</w:t>
            </w:r>
          </w:p>
        </w:tc>
      </w:tr>
      <w:tr w:rsidR="00D36DC2" w:rsidRPr="00FC3473" w14:paraId="7B05432E" w14:textId="77777777" w:rsidTr="00966144">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2940" w:type="dxa"/>
            <w:vMerge/>
          </w:tcPr>
          <w:p w14:paraId="7C1CBAE7" w14:textId="77777777" w:rsidR="00D36DC2" w:rsidRPr="009D5DFB" w:rsidRDefault="00D36DC2" w:rsidP="00966144">
            <w:pPr>
              <w:jc w:val="center"/>
              <w:rPr>
                <w:rFonts w:ascii="Times New Roman" w:hAnsi="Times New Roman" w:cs="Times New Roman"/>
                <w:b/>
                <w:sz w:val="18"/>
                <w:szCs w:val="18"/>
              </w:rPr>
            </w:pPr>
          </w:p>
        </w:tc>
        <w:tc>
          <w:tcPr>
            <w:tcW w:w="6558" w:type="dxa"/>
          </w:tcPr>
          <w:p w14:paraId="753B324A" w14:textId="77777777" w:rsidR="00D36DC2" w:rsidRPr="00997D3E" w:rsidRDefault="00D36DC2" w:rsidP="0096614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D36DC2" w:rsidRPr="00FC3473" w14:paraId="4FE4C078" w14:textId="77777777" w:rsidTr="00966144">
        <w:trPr>
          <w:trHeight w:val="232"/>
        </w:trPr>
        <w:tc>
          <w:tcPr>
            <w:cnfStyle w:val="000010000000" w:firstRow="0" w:lastRow="0" w:firstColumn="0" w:lastColumn="0" w:oddVBand="1" w:evenVBand="0" w:oddHBand="0" w:evenHBand="0" w:firstRowFirstColumn="0" w:firstRowLastColumn="0" w:lastRowFirstColumn="0" w:lastRowLastColumn="0"/>
            <w:tcW w:w="2940" w:type="dxa"/>
            <w:vMerge/>
          </w:tcPr>
          <w:p w14:paraId="13EF371F" w14:textId="77777777" w:rsidR="00D36DC2" w:rsidRPr="009D5DFB" w:rsidRDefault="00D36DC2" w:rsidP="00966144">
            <w:pPr>
              <w:jc w:val="center"/>
              <w:rPr>
                <w:rFonts w:ascii="Times New Roman" w:hAnsi="Times New Roman" w:cs="Times New Roman"/>
                <w:b/>
                <w:sz w:val="18"/>
                <w:szCs w:val="18"/>
              </w:rPr>
            </w:pPr>
          </w:p>
        </w:tc>
        <w:tc>
          <w:tcPr>
            <w:tcW w:w="6558" w:type="dxa"/>
          </w:tcPr>
          <w:p w14:paraId="5B225A08" w14:textId="77777777" w:rsidR="00D36DC2" w:rsidRPr="00997D3E" w:rsidRDefault="00D36DC2" w:rsidP="0096614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Okul Aile Birliği Yönetmeliği</w:t>
            </w:r>
          </w:p>
        </w:tc>
      </w:tr>
      <w:tr w:rsidR="00D36DC2" w:rsidRPr="00FC3473" w14:paraId="11F261FF" w14:textId="77777777" w:rsidTr="00966144">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2940" w:type="dxa"/>
            <w:vMerge/>
          </w:tcPr>
          <w:p w14:paraId="15B89416" w14:textId="77777777" w:rsidR="00D36DC2" w:rsidRPr="009D5DFB" w:rsidRDefault="00D36DC2" w:rsidP="00966144">
            <w:pPr>
              <w:jc w:val="center"/>
              <w:rPr>
                <w:rFonts w:ascii="Times New Roman" w:hAnsi="Times New Roman" w:cs="Times New Roman"/>
                <w:b/>
                <w:sz w:val="18"/>
                <w:szCs w:val="18"/>
              </w:rPr>
            </w:pPr>
          </w:p>
        </w:tc>
        <w:tc>
          <w:tcPr>
            <w:tcW w:w="6558" w:type="dxa"/>
          </w:tcPr>
          <w:p w14:paraId="6515D752" w14:textId="77777777" w:rsidR="00D36DC2" w:rsidRPr="00997D3E" w:rsidRDefault="00D36DC2" w:rsidP="0096614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Eğitim Bölgeleri ve Eğitim Kurulları Yönergesi</w:t>
            </w:r>
          </w:p>
        </w:tc>
      </w:tr>
      <w:tr w:rsidR="00D36DC2" w:rsidRPr="00FC3473" w14:paraId="303D1C74" w14:textId="77777777" w:rsidTr="00966144">
        <w:trPr>
          <w:trHeight w:val="147"/>
        </w:trPr>
        <w:tc>
          <w:tcPr>
            <w:cnfStyle w:val="000010000000" w:firstRow="0" w:lastRow="0" w:firstColumn="0" w:lastColumn="0" w:oddVBand="1" w:evenVBand="0" w:oddHBand="0" w:evenHBand="0" w:firstRowFirstColumn="0" w:firstRowLastColumn="0" w:lastRowFirstColumn="0" w:lastRowLastColumn="0"/>
            <w:tcW w:w="2940" w:type="dxa"/>
            <w:vMerge/>
          </w:tcPr>
          <w:p w14:paraId="1AA63B1F" w14:textId="77777777" w:rsidR="00D36DC2" w:rsidRPr="009D5DFB" w:rsidRDefault="00D36DC2" w:rsidP="00966144">
            <w:pPr>
              <w:jc w:val="center"/>
              <w:rPr>
                <w:rFonts w:ascii="Times New Roman" w:hAnsi="Times New Roman" w:cs="Times New Roman"/>
                <w:b/>
                <w:sz w:val="18"/>
                <w:szCs w:val="18"/>
              </w:rPr>
            </w:pPr>
          </w:p>
        </w:tc>
        <w:tc>
          <w:tcPr>
            <w:tcW w:w="6558" w:type="dxa"/>
          </w:tcPr>
          <w:p w14:paraId="7636D2AD" w14:textId="77777777" w:rsidR="00D36DC2" w:rsidRPr="00997D3E" w:rsidRDefault="00D36DC2" w:rsidP="0096614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MEB Yönetici ve Öğretmenlerin Ders ve Ek Ders Saatlerine İlişkin Karar </w:t>
            </w:r>
          </w:p>
        </w:tc>
      </w:tr>
      <w:tr w:rsidR="00D36DC2" w:rsidRPr="00FC3473" w14:paraId="03453EE0" w14:textId="77777777" w:rsidTr="00966144">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940" w:type="dxa"/>
            <w:vMerge/>
          </w:tcPr>
          <w:p w14:paraId="33794D4E" w14:textId="77777777" w:rsidR="00D36DC2" w:rsidRPr="009D5DFB" w:rsidRDefault="00D36DC2" w:rsidP="00966144">
            <w:pPr>
              <w:jc w:val="center"/>
              <w:rPr>
                <w:rFonts w:ascii="Times New Roman" w:hAnsi="Times New Roman" w:cs="Times New Roman"/>
                <w:b/>
                <w:sz w:val="18"/>
                <w:szCs w:val="18"/>
              </w:rPr>
            </w:pPr>
          </w:p>
        </w:tc>
        <w:tc>
          <w:tcPr>
            <w:tcW w:w="6558" w:type="dxa"/>
          </w:tcPr>
          <w:p w14:paraId="4F9787E5" w14:textId="77777777" w:rsidR="00D36DC2" w:rsidRPr="00997D3E" w:rsidRDefault="00D36DC2" w:rsidP="0096614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Taşınır Mal Yönetmeliği</w:t>
            </w:r>
          </w:p>
        </w:tc>
      </w:tr>
      <w:tr w:rsidR="00D36DC2" w:rsidRPr="00FC3473" w14:paraId="668298AF" w14:textId="77777777" w:rsidTr="00966144">
        <w:trPr>
          <w:trHeight w:val="206"/>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1289D352" w14:textId="77777777" w:rsidR="00D36DC2" w:rsidRPr="009D5DFB" w:rsidRDefault="00D36DC2" w:rsidP="00966144">
            <w:pPr>
              <w:rPr>
                <w:rFonts w:ascii="Times New Roman" w:hAnsi="Times New Roman" w:cs="Times New Roman"/>
                <w:b/>
                <w:sz w:val="18"/>
                <w:szCs w:val="18"/>
              </w:rPr>
            </w:pPr>
            <w:r w:rsidRPr="009D5DFB">
              <w:rPr>
                <w:rFonts w:ascii="Times New Roman" w:hAnsi="Times New Roman" w:cs="Times New Roman"/>
                <w:b/>
                <w:bCs/>
                <w:sz w:val="18"/>
                <w:szCs w:val="18"/>
              </w:rPr>
              <w:t>Eğitim-Öğretim</w:t>
            </w:r>
          </w:p>
        </w:tc>
        <w:tc>
          <w:tcPr>
            <w:tcW w:w="6558" w:type="dxa"/>
          </w:tcPr>
          <w:p w14:paraId="4C7CB041" w14:textId="77777777" w:rsidR="00D36DC2" w:rsidRPr="00997D3E" w:rsidRDefault="00D36DC2" w:rsidP="0096614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Anayasa</w:t>
            </w:r>
          </w:p>
        </w:tc>
      </w:tr>
      <w:tr w:rsidR="00D36DC2" w:rsidRPr="00FC3473" w14:paraId="5BB88F80" w14:textId="77777777" w:rsidTr="00966144">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940" w:type="dxa"/>
            <w:vMerge/>
          </w:tcPr>
          <w:p w14:paraId="3B286111" w14:textId="77777777" w:rsidR="00D36DC2" w:rsidRPr="009D5DFB" w:rsidRDefault="00D36DC2" w:rsidP="00966144">
            <w:pPr>
              <w:rPr>
                <w:rFonts w:ascii="Times New Roman" w:hAnsi="Times New Roman" w:cs="Times New Roman"/>
                <w:b/>
                <w:bCs/>
                <w:sz w:val="18"/>
                <w:szCs w:val="18"/>
              </w:rPr>
            </w:pPr>
          </w:p>
        </w:tc>
        <w:tc>
          <w:tcPr>
            <w:tcW w:w="6558" w:type="dxa"/>
          </w:tcPr>
          <w:p w14:paraId="1720ADCF" w14:textId="77777777" w:rsidR="00D36DC2" w:rsidRPr="00997D3E" w:rsidRDefault="00D36DC2" w:rsidP="0096614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1739 Sayılı Milli Eğitim Temel Kanunu</w:t>
            </w:r>
          </w:p>
        </w:tc>
      </w:tr>
      <w:tr w:rsidR="00D36DC2" w:rsidRPr="00FC3473" w14:paraId="2089261A" w14:textId="77777777" w:rsidTr="00966144">
        <w:trPr>
          <w:trHeight w:val="128"/>
        </w:trPr>
        <w:tc>
          <w:tcPr>
            <w:cnfStyle w:val="000010000000" w:firstRow="0" w:lastRow="0" w:firstColumn="0" w:lastColumn="0" w:oddVBand="1" w:evenVBand="0" w:oddHBand="0" w:evenHBand="0" w:firstRowFirstColumn="0" w:firstRowLastColumn="0" w:lastRowFirstColumn="0" w:lastRowLastColumn="0"/>
            <w:tcW w:w="2940" w:type="dxa"/>
            <w:vMerge/>
          </w:tcPr>
          <w:p w14:paraId="52660F45" w14:textId="77777777" w:rsidR="00D36DC2" w:rsidRPr="009D5DFB" w:rsidRDefault="00D36DC2" w:rsidP="00966144">
            <w:pPr>
              <w:rPr>
                <w:rFonts w:ascii="Times New Roman" w:hAnsi="Times New Roman" w:cs="Times New Roman"/>
                <w:b/>
                <w:bCs/>
                <w:sz w:val="18"/>
                <w:szCs w:val="18"/>
              </w:rPr>
            </w:pPr>
          </w:p>
        </w:tc>
        <w:tc>
          <w:tcPr>
            <w:tcW w:w="6558" w:type="dxa"/>
          </w:tcPr>
          <w:p w14:paraId="3064A7E1" w14:textId="77777777" w:rsidR="00D36DC2" w:rsidRPr="00997D3E" w:rsidRDefault="00D36DC2" w:rsidP="0096614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222 Sayılı İlköğretim ve Eğitim Kanunu</w:t>
            </w:r>
          </w:p>
        </w:tc>
      </w:tr>
      <w:tr w:rsidR="00D36DC2" w:rsidRPr="00FC3473" w14:paraId="30BD0DA9" w14:textId="77777777" w:rsidTr="0096614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4887723C" w14:textId="77777777" w:rsidR="00D36DC2" w:rsidRPr="009D5DFB" w:rsidRDefault="00D36DC2" w:rsidP="00966144">
            <w:pPr>
              <w:rPr>
                <w:rFonts w:ascii="Times New Roman" w:hAnsi="Times New Roman" w:cs="Times New Roman"/>
                <w:b/>
                <w:bCs/>
                <w:sz w:val="18"/>
                <w:szCs w:val="18"/>
              </w:rPr>
            </w:pPr>
          </w:p>
        </w:tc>
        <w:tc>
          <w:tcPr>
            <w:tcW w:w="6558" w:type="dxa"/>
          </w:tcPr>
          <w:p w14:paraId="0F3649E2" w14:textId="77777777" w:rsidR="00D36DC2" w:rsidRPr="00997D3E" w:rsidRDefault="00D36DC2" w:rsidP="0096614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6287 Sayılı İlköğretim ve Eğitim Kanunu ile Bazı Kanunlarda Değişiklik Yapılmasına Dair Kanun</w:t>
            </w:r>
          </w:p>
        </w:tc>
      </w:tr>
      <w:tr w:rsidR="00D36DC2" w:rsidRPr="00FC3473" w14:paraId="0705045E" w14:textId="77777777" w:rsidTr="00966144">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5FC1ECD3" w14:textId="77777777" w:rsidR="00D36DC2" w:rsidRPr="009D5DFB" w:rsidRDefault="00D36DC2" w:rsidP="00966144">
            <w:pPr>
              <w:rPr>
                <w:rFonts w:ascii="Times New Roman" w:hAnsi="Times New Roman" w:cs="Times New Roman"/>
                <w:b/>
                <w:bCs/>
                <w:sz w:val="18"/>
                <w:szCs w:val="18"/>
              </w:rPr>
            </w:pPr>
          </w:p>
        </w:tc>
        <w:tc>
          <w:tcPr>
            <w:tcW w:w="6558" w:type="dxa"/>
          </w:tcPr>
          <w:p w14:paraId="2DA75217" w14:textId="77777777" w:rsidR="00D36DC2" w:rsidRPr="00997D3E" w:rsidRDefault="00D36DC2" w:rsidP="0096614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D36DC2" w:rsidRPr="00FC3473" w14:paraId="04E12A52" w14:textId="77777777" w:rsidTr="0096614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66852C9D" w14:textId="77777777" w:rsidR="00D36DC2" w:rsidRPr="009D5DFB" w:rsidRDefault="00D36DC2" w:rsidP="00966144">
            <w:pPr>
              <w:jc w:val="center"/>
              <w:rPr>
                <w:rFonts w:ascii="Times New Roman" w:hAnsi="Times New Roman" w:cs="Times New Roman"/>
                <w:b/>
                <w:sz w:val="18"/>
                <w:szCs w:val="18"/>
              </w:rPr>
            </w:pPr>
          </w:p>
        </w:tc>
        <w:tc>
          <w:tcPr>
            <w:tcW w:w="6558" w:type="dxa"/>
          </w:tcPr>
          <w:p w14:paraId="1E0D7228" w14:textId="77777777" w:rsidR="00D36DC2" w:rsidRPr="00997D3E" w:rsidRDefault="00D36DC2" w:rsidP="0096614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Eğitim Öğretim Çalışmalarının Planlı Yürütülmesine İlişkin Yönerge </w:t>
            </w:r>
          </w:p>
        </w:tc>
      </w:tr>
      <w:tr w:rsidR="00D36DC2" w:rsidRPr="00FC3473" w14:paraId="700A2E5D" w14:textId="77777777" w:rsidTr="00966144">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4D2151B2" w14:textId="77777777" w:rsidR="00D36DC2" w:rsidRPr="009D5DFB" w:rsidRDefault="00D36DC2" w:rsidP="00966144">
            <w:pPr>
              <w:jc w:val="center"/>
              <w:rPr>
                <w:rFonts w:ascii="Times New Roman" w:hAnsi="Times New Roman" w:cs="Times New Roman"/>
                <w:b/>
                <w:sz w:val="18"/>
                <w:szCs w:val="18"/>
              </w:rPr>
            </w:pPr>
          </w:p>
        </w:tc>
        <w:tc>
          <w:tcPr>
            <w:tcW w:w="6558" w:type="dxa"/>
          </w:tcPr>
          <w:p w14:paraId="12480590" w14:textId="77777777" w:rsidR="00D36DC2" w:rsidRPr="00997D3E" w:rsidRDefault="00D36DC2" w:rsidP="0096614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Öğrenci Yetiştirme Kursları Yönergesi</w:t>
            </w:r>
          </w:p>
        </w:tc>
      </w:tr>
      <w:tr w:rsidR="00D36DC2" w:rsidRPr="00FC3473" w14:paraId="061B81B0" w14:textId="77777777" w:rsidTr="0096614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51A1A9CF" w14:textId="77777777" w:rsidR="00D36DC2" w:rsidRPr="009D5DFB" w:rsidRDefault="00D36DC2" w:rsidP="00966144">
            <w:pPr>
              <w:jc w:val="center"/>
              <w:rPr>
                <w:rFonts w:ascii="Times New Roman" w:hAnsi="Times New Roman" w:cs="Times New Roman"/>
                <w:b/>
                <w:sz w:val="18"/>
                <w:szCs w:val="18"/>
              </w:rPr>
            </w:pPr>
          </w:p>
        </w:tc>
        <w:tc>
          <w:tcPr>
            <w:tcW w:w="6558" w:type="dxa"/>
          </w:tcPr>
          <w:p w14:paraId="41FC4623" w14:textId="77777777" w:rsidR="00D36DC2" w:rsidRPr="00997D3E" w:rsidRDefault="00D36DC2" w:rsidP="0096614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Ders Kitapları ve Eğitim Araçları Yönetmeliği </w:t>
            </w:r>
          </w:p>
        </w:tc>
      </w:tr>
      <w:tr w:rsidR="00D36DC2" w:rsidRPr="00FC3473" w14:paraId="2E7F6F32" w14:textId="77777777" w:rsidTr="00966144">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684AEFA9" w14:textId="77777777" w:rsidR="00D36DC2" w:rsidRPr="009D5DFB" w:rsidRDefault="00D36DC2" w:rsidP="00966144">
            <w:pPr>
              <w:jc w:val="center"/>
              <w:rPr>
                <w:rFonts w:ascii="Times New Roman" w:hAnsi="Times New Roman" w:cs="Times New Roman"/>
                <w:b/>
                <w:sz w:val="18"/>
                <w:szCs w:val="18"/>
              </w:rPr>
            </w:pPr>
          </w:p>
        </w:tc>
        <w:tc>
          <w:tcPr>
            <w:tcW w:w="6558" w:type="dxa"/>
          </w:tcPr>
          <w:p w14:paraId="1DD9257A" w14:textId="77777777" w:rsidR="00D36DC2" w:rsidRPr="00997D3E" w:rsidRDefault="00D36DC2" w:rsidP="0096614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 Öğrencilerin Ders Dışı Eğitim ve Öğretim Faaliyetleri Hakkında Yönetmelik </w:t>
            </w:r>
          </w:p>
        </w:tc>
      </w:tr>
      <w:tr w:rsidR="00D36DC2" w:rsidRPr="00FC3473" w14:paraId="7157C212" w14:textId="77777777" w:rsidTr="0096614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69D99BA4" w14:textId="77777777" w:rsidR="00D36DC2" w:rsidRPr="009D5DFB" w:rsidRDefault="00D36DC2" w:rsidP="00966144">
            <w:pPr>
              <w:rPr>
                <w:rFonts w:ascii="Times New Roman" w:hAnsi="Times New Roman" w:cs="Times New Roman"/>
                <w:b/>
                <w:sz w:val="18"/>
                <w:szCs w:val="18"/>
              </w:rPr>
            </w:pPr>
            <w:r w:rsidRPr="009D5DFB">
              <w:rPr>
                <w:rFonts w:ascii="Times New Roman" w:hAnsi="Times New Roman" w:cs="Times New Roman"/>
                <w:b/>
                <w:bCs/>
                <w:sz w:val="18"/>
                <w:szCs w:val="18"/>
              </w:rPr>
              <w:t>Personel İşleri</w:t>
            </w:r>
          </w:p>
        </w:tc>
        <w:tc>
          <w:tcPr>
            <w:tcW w:w="6558" w:type="dxa"/>
          </w:tcPr>
          <w:p w14:paraId="5C34D18C" w14:textId="77777777" w:rsidR="00D36DC2" w:rsidRPr="00997D3E" w:rsidRDefault="00D36DC2" w:rsidP="0096614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Personel İzin Yönergesi</w:t>
            </w:r>
          </w:p>
        </w:tc>
      </w:tr>
      <w:tr w:rsidR="00D36DC2" w:rsidRPr="00FC3473" w14:paraId="37414CFB" w14:textId="77777777" w:rsidTr="00966144">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4EBD210D" w14:textId="77777777" w:rsidR="00D36DC2" w:rsidRPr="009D5DFB" w:rsidRDefault="00D36DC2" w:rsidP="00966144">
            <w:pPr>
              <w:rPr>
                <w:rFonts w:ascii="Times New Roman" w:hAnsi="Times New Roman" w:cs="Times New Roman"/>
                <w:b/>
                <w:bCs/>
                <w:sz w:val="18"/>
                <w:szCs w:val="18"/>
              </w:rPr>
            </w:pPr>
          </w:p>
        </w:tc>
        <w:tc>
          <w:tcPr>
            <w:tcW w:w="6558" w:type="dxa"/>
          </w:tcPr>
          <w:p w14:paraId="48A9DAF2" w14:textId="77777777" w:rsidR="00D36DC2" w:rsidRPr="00997D3E" w:rsidRDefault="00D36DC2" w:rsidP="0096614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Tedavi ve Cenaze Giderleri Yönetmeliği</w:t>
            </w:r>
          </w:p>
        </w:tc>
      </w:tr>
      <w:tr w:rsidR="00D36DC2" w:rsidRPr="00FC3473" w14:paraId="3ECDFADE" w14:textId="77777777" w:rsidTr="00966144">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940" w:type="dxa"/>
            <w:vMerge/>
          </w:tcPr>
          <w:p w14:paraId="5F331592" w14:textId="77777777" w:rsidR="00D36DC2" w:rsidRPr="009D5DFB" w:rsidRDefault="00D36DC2" w:rsidP="00966144">
            <w:pPr>
              <w:jc w:val="center"/>
              <w:rPr>
                <w:rFonts w:ascii="Times New Roman" w:hAnsi="Times New Roman" w:cs="Times New Roman"/>
                <w:b/>
                <w:sz w:val="18"/>
                <w:szCs w:val="18"/>
              </w:rPr>
            </w:pPr>
          </w:p>
        </w:tc>
        <w:tc>
          <w:tcPr>
            <w:tcW w:w="6558" w:type="dxa"/>
          </w:tcPr>
          <w:p w14:paraId="45CF5A74" w14:textId="77777777" w:rsidR="00D36DC2" w:rsidRPr="00997D3E" w:rsidRDefault="00D36DC2" w:rsidP="0096614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Kamu Kurum ve Kuruluşlarında Çalışan Personelin Kılık Kıyafet Yönetmeliği </w:t>
            </w:r>
          </w:p>
        </w:tc>
      </w:tr>
      <w:tr w:rsidR="00D36DC2" w:rsidRPr="00FC3473" w14:paraId="1345DC75" w14:textId="77777777" w:rsidTr="00966144">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7F1DF19C" w14:textId="77777777" w:rsidR="00D36DC2" w:rsidRPr="009D5DFB" w:rsidRDefault="00D36DC2" w:rsidP="00966144">
            <w:pPr>
              <w:jc w:val="center"/>
              <w:rPr>
                <w:rFonts w:ascii="Times New Roman" w:hAnsi="Times New Roman" w:cs="Times New Roman"/>
                <w:b/>
                <w:sz w:val="18"/>
                <w:szCs w:val="18"/>
              </w:rPr>
            </w:pPr>
          </w:p>
        </w:tc>
        <w:tc>
          <w:tcPr>
            <w:tcW w:w="6558" w:type="dxa"/>
          </w:tcPr>
          <w:p w14:paraId="3ACADB25" w14:textId="77777777" w:rsidR="00D36DC2" w:rsidRPr="00997D3E" w:rsidRDefault="00D36DC2" w:rsidP="0096614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Memurların Hastalık Raporlarını Verecek Hekim ve Sağlık Kurulları Hakkındaki Yönetmelik </w:t>
            </w:r>
          </w:p>
        </w:tc>
      </w:tr>
      <w:tr w:rsidR="00D36DC2" w:rsidRPr="00FC3473" w14:paraId="7BEFA099" w14:textId="77777777" w:rsidTr="0096614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7A2728F3" w14:textId="77777777" w:rsidR="00D36DC2" w:rsidRPr="009D5DFB" w:rsidRDefault="00D36DC2" w:rsidP="00966144">
            <w:pPr>
              <w:jc w:val="center"/>
              <w:rPr>
                <w:rFonts w:ascii="Times New Roman" w:hAnsi="Times New Roman" w:cs="Times New Roman"/>
                <w:b/>
                <w:sz w:val="18"/>
                <w:szCs w:val="18"/>
              </w:rPr>
            </w:pPr>
          </w:p>
        </w:tc>
        <w:tc>
          <w:tcPr>
            <w:tcW w:w="6558" w:type="dxa"/>
          </w:tcPr>
          <w:p w14:paraId="4B5AF82D" w14:textId="77777777" w:rsidR="00D36DC2" w:rsidRPr="00997D3E" w:rsidRDefault="00D36DC2" w:rsidP="0096614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Personeli Görevde Yükseltme ve Unvan Değişikliği Yönetmeliği </w:t>
            </w:r>
          </w:p>
        </w:tc>
      </w:tr>
      <w:tr w:rsidR="00D36DC2" w:rsidRPr="00FC3473" w14:paraId="4D15C21A" w14:textId="77777777" w:rsidTr="00966144">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32F10E03" w14:textId="77777777" w:rsidR="00D36DC2" w:rsidRPr="009D5DFB" w:rsidRDefault="00D36DC2" w:rsidP="00966144">
            <w:pPr>
              <w:jc w:val="center"/>
              <w:rPr>
                <w:rFonts w:ascii="Times New Roman" w:hAnsi="Times New Roman" w:cs="Times New Roman"/>
                <w:b/>
                <w:sz w:val="18"/>
                <w:szCs w:val="18"/>
              </w:rPr>
            </w:pPr>
          </w:p>
        </w:tc>
        <w:tc>
          <w:tcPr>
            <w:tcW w:w="6558" w:type="dxa"/>
          </w:tcPr>
          <w:p w14:paraId="64B34974" w14:textId="77777777" w:rsidR="00D36DC2" w:rsidRPr="00997D3E" w:rsidRDefault="00D36DC2" w:rsidP="0096614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Öğretmenlik Kariyer Basamaklarında Yükseltme Yönetmeliği </w:t>
            </w:r>
          </w:p>
        </w:tc>
      </w:tr>
      <w:tr w:rsidR="00D36DC2" w:rsidRPr="00FC3473" w14:paraId="5AB7CB8B" w14:textId="77777777" w:rsidTr="00966144">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56C44CEA" w14:textId="77777777" w:rsidR="00D36DC2" w:rsidRPr="009D5DFB" w:rsidRDefault="00D36DC2" w:rsidP="00966144">
            <w:pPr>
              <w:rPr>
                <w:rFonts w:ascii="Times New Roman" w:hAnsi="Times New Roman" w:cs="Times New Roman"/>
                <w:b/>
                <w:bCs/>
                <w:sz w:val="18"/>
                <w:szCs w:val="18"/>
              </w:rPr>
            </w:pPr>
            <w:r w:rsidRPr="009D5DFB">
              <w:rPr>
                <w:rFonts w:ascii="Times New Roman" w:hAnsi="Times New Roman" w:cs="Times New Roman"/>
                <w:b/>
                <w:bCs/>
                <w:sz w:val="18"/>
                <w:szCs w:val="18"/>
              </w:rPr>
              <w:t>Mühür, Yazışma, Arşiv</w:t>
            </w:r>
          </w:p>
        </w:tc>
        <w:tc>
          <w:tcPr>
            <w:tcW w:w="6558" w:type="dxa"/>
          </w:tcPr>
          <w:p w14:paraId="43C7954F" w14:textId="77777777" w:rsidR="00D36DC2" w:rsidRPr="00997D3E" w:rsidRDefault="00D36DC2" w:rsidP="0096614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Resmi Mühür Yönetmeliği</w:t>
            </w:r>
          </w:p>
        </w:tc>
      </w:tr>
      <w:tr w:rsidR="00D36DC2" w:rsidRPr="00FC3473" w14:paraId="5C5D1313" w14:textId="77777777" w:rsidTr="00966144">
        <w:trPr>
          <w:trHeight w:val="178"/>
        </w:trPr>
        <w:tc>
          <w:tcPr>
            <w:cnfStyle w:val="000010000000" w:firstRow="0" w:lastRow="0" w:firstColumn="0" w:lastColumn="0" w:oddVBand="1" w:evenVBand="0" w:oddHBand="0" w:evenHBand="0" w:firstRowFirstColumn="0" w:firstRowLastColumn="0" w:lastRowFirstColumn="0" w:lastRowLastColumn="0"/>
            <w:tcW w:w="2940" w:type="dxa"/>
            <w:vMerge/>
          </w:tcPr>
          <w:p w14:paraId="58087726" w14:textId="77777777" w:rsidR="00D36DC2" w:rsidRPr="009D5DFB" w:rsidRDefault="00D36DC2" w:rsidP="00966144">
            <w:pPr>
              <w:rPr>
                <w:rFonts w:ascii="Times New Roman" w:hAnsi="Times New Roman" w:cs="Times New Roman"/>
                <w:b/>
                <w:bCs/>
                <w:sz w:val="18"/>
                <w:szCs w:val="18"/>
              </w:rPr>
            </w:pPr>
          </w:p>
        </w:tc>
        <w:tc>
          <w:tcPr>
            <w:tcW w:w="6558" w:type="dxa"/>
          </w:tcPr>
          <w:p w14:paraId="57CFDCF9" w14:textId="77777777" w:rsidR="00D36DC2" w:rsidRPr="00997D3E" w:rsidRDefault="00D36DC2" w:rsidP="0096614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Resmi Yazışmalarda Uygulanacak Usul ve Esaslar Hakkındaki Yönetmelik </w:t>
            </w:r>
          </w:p>
        </w:tc>
      </w:tr>
      <w:tr w:rsidR="00D36DC2" w:rsidRPr="00FC3473" w14:paraId="403C9284" w14:textId="77777777" w:rsidTr="0096614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79B198D7" w14:textId="77777777" w:rsidR="00D36DC2" w:rsidRPr="009D5DFB" w:rsidRDefault="00D36DC2" w:rsidP="00966144">
            <w:pPr>
              <w:jc w:val="center"/>
              <w:rPr>
                <w:rFonts w:ascii="Times New Roman" w:hAnsi="Times New Roman" w:cs="Times New Roman"/>
                <w:b/>
                <w:sz w:val="18"/>
                <w:szCs w:val="18"/>
              </w:rPr>
            </w:pPr>
          </w:p>
        </w:tc>
        <w:tc>
          <w:tcPr>
            <w:tcW w:w="6558" w:type="dxa"/>
          </w:tcPr>
          <w:p w14:paraId="2D416140" w14:textId="77777777" w:rsidR="00D36DC2" w:rsidRPr="00997D3E" w:rsidRDefault="00D36DC2" w:rsidP="0096614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Evrak Yönergesi </w:t>
            </w:r>
          </w:p>
        </w:tc>
      </w:tr>
      <w:tr w:rsidR="00D36DC2" w:rsidRPr="00FC3473" w14:paraId="52A04F81" w14:textId="77777777" w:rsidTr="00966144">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6ECDA99E" w14:textId="77777777" w:rsidR="00D36DC2" w:rsidRPr="009D5DFB" w:rsidRDefault="00D36DC2" w:rsidP="00966144">
            <w:pPr>
              <w:jc w:val="center"/>
              <w:rPr>
                <w:rFonts w:ascii="Times New Roman" w:hAnsi="Times New Roman" w:cs="Times New Roman"/>
                <w:b/>
                <w:sz w:val="18"/>
                <w:szCs w:val="18"/>
              </w:rPr>
            </w:pPr>
          </w:p>
        </w:tc>
        <w:tc>
          <w:tcPr>
            <w:tcW w:w="6558" w:type="dxa"/>
          </w:tcPr>
          <w:p w14:paraId="62F1002B" w14:textId="77777777" w:rsidR="00D36DC2" w:rsidRPr="00997D3E" w:rsidRDefault="00D36DC2" w:rsidP="0096614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Arşiv Hizmetleri Yönetmeliği</w:t>
            </w:r>
          </w:p>
        </w:tc>
      </w:tr>
      <w:tr w:rsidR="00D36DC2" w:rsidRPr="00FC3473" w14:paraId="1A9DCFEF" w14:textId="77777777" w:rsidTr="0096614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6B16F88E" w14:textId="77777777" w:rsidR="00D36DC2" w:rsidRPr="009D5DFB" w:rsidRDefault="00D36DC2" w:rsidP="00966144">
            <w:pPr>
              <w:rPr>
                <w:rFonts w:ascii="Times New Roman" w:hAnsi="Times New Roman" w:cs="Times New Roman"/>
                <w:b/>
                <w:sz w:val="18"/>
                <w:szCs w:val="18"/>
              </w:rPr>
            </w:pPr>
            <w:r w:rsidRPr="009D5DFB">
              <w:rPr>
                <w:rFonts w:ascii="Times New Roman" w:hAnsi="Times New Roman" w:cs="Times New Roman"/>
                <w:b/>
                <w:bCs/>
                <w:sz w:val="18"/>
                <w:szCs w:val="18"/>
              </w:rPr>
              <w:t>Rehberlik ve Sosyal Etkinlikler</w:t>
            </w:r>
          </w:p>
        </w:tc>
        <w:tc>
          <w:tcPr>
            <w:tcW w:w="6558" w:type="dxa"/>
          </w:tcPr>
          <w:p w14:paraId="6B4A409E" w14:textId="77777777" w:rsidR="00D36DC2" w:rsidRPr="00997D3E" w:rsidRDefault="00D36DC2" w:rsidP="0096614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Rehberlik ve Psikolojik Danışma Hizmetleri Yönet.</w:t>
            </w:r>
          </w:p>
        </w:tc>
      </w:tr>
      <w:tr w:rsidR="00D36DC2" w:rsidRPr="00FC3473" w14:paraId="1F0B8935" w14:textId="77777777" w:rsidTr="00966144">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333EB1E8" w14:textId="77777777" w:rsidR="00D36DC2" w:rsidRPr="009D5DFB" w:rsidRDefault="00D36DC2" w:rsidP="00966144">
            <w:pPr>
              <w:rPr>
                <w:rFonts w:ascii="Times New Roman" w:hAnsi="Times New Roman" w:cs="Times New Roman"/>
                <w:b/>
                <w:bCs/>
                <w:sz w:val="18"/>
                <w:szCs w:val="18"/>
              </w:rPr>
            </w:pPr>
          </w:p>
        </w:tc>
        <w:tc>
          <w:tcPr>
            <w:tcW w:w="6558" w:type="dxa"/>
          </w:tcPr>
          <w:p w14:paraId="073BDFF6" w14:textId="77777777" w:rsidR="00D36DC2" w:rsidRPr="00997D3E" w:rsidRDefault="00D36DC2" w:rsidP="0096614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Okul Spor Kulüpleri Yönetmeliği</w:t>
            </w:r>
          </w:p>
        </w:tc>
      </w:tr>
      <w:tr w:rsidR="00D36DC2" w:rsidRPr="00FC3473" w14:paraId="239B6207" w14:textId="77777777" w:rsidTr="00966144">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2940" w:type="dxa"/>
            <w:vMerge/>
          </w:tcPr>
          <w:p w14:paraId="189B6982" w14:textId="77777777" w:rsidR="00D36DC2" w:rsidRPr="009D5DFB" w:rsidRDefault="00D36DC2" w:rsidP="00966144">
            <w:pPr>
              <w:jc w:val="center"/>
              <w:rPr>
                <w:rFonts w:ascii="Times New Roman" w:hAnsi="Times New Roman" w:cs="Times New Roman"/>
                <w:b/>
                <w:sz w:val="18"/>
                <w:szCs w:val="18"/>
              </w:rPr>
            </w:pPr>
          </w:p>
        </w:tc>
        <w:tc>
          <w:tcPr>
            <w:tcW w:w="6558" w:type="dxa"/>
          </w:tcPr>
          <w:p w14:paraId="1D2B5CFF" w14:textId="77777777" w:rsidR="00D36DC2" w:rsidRPr="00997D3E" w:rsidRDefault="00D36DC2" w:rsidP="0096614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İlköğretim ve Ortaöğretim Sosyal Etkinlikler Yönetmeliği </w:t>
            </w:r>
          </w:p>
        </w:tc>
      </w:tr>
      <w:tr w:rsidR="00D36DC2" w:rsidRPr="00FC3473" w14:paraId="45C96268" w14:textId="77777777" w:rsidTr="00966144">
        <w:trPr>
          <w:trHeight w:val="296"/>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1B0C73A6" w14:textId="77777777" w:rsidR="00D36DC2" w:rsidRPr="009D5DFB" w:rsidRDefault="00D36DC2" w:rsidP="00966144">
            <w:pPr>
              <w:rPr>
                <w:rFonts w:ascii="Times New Roman" w:hAnsi="Times New Roman" w:cs="Times New Roman"/>
                <w:b/>
                <w:sz w:val="18"/>
                <w:szCs w:val="18"/>
              </w:rPr>
            </w:pPr>
            <w:r w:rsidRPr="009D5DFB">
              <w:rPr>
                <w:rFonts w:ascii="Times New Roman" w:hAnsi="Times New Roman" w:cs="Times New Roman"/>
                <w:b/>
                <w:bCs/>
                <w:sz w:val="18"/>
                <w:szCs w:val="18"/>
              </w:rPr>
              <w:t>Öğrenci İşleri</w:t>
            </w:r>
          </w:p>
        </w:tc>
        <w:tc>
          <w:tcPr>
            <w:tcW w:w="6558" w:type="dxa"/>
          </w:tcPr>
          <w:p w14:paraId="47BD5742" w14:textId="77777777" w:rsidR="00D36DC2" w:rsidRPr="00997D3E" w:rsidRDefault="00D36DC2" w:rsidP="0096614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D36DC2" w:rsidRPr="00FC3473" w14:paraId="26EA59A3" w14:textId="77777777" w:rsidTr="00966144">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2940" w:type="dxa"/>
            <w:vMerge/>
          </w:tcPr>
          <w:p w14:paraId="59D10B0B" w14:textId="77777777" w:rsidR="00D36DC2" w:rsidRPr="009D5DFB" w:rsidRDefault="00D36DC2" w:rsidP="00966144">
            <w:pPr>
              <w:jc w:val="center"/>
              <w:rPr>
                <w:rFonts w:ascii="Times New Roman" w:hAnsi="Times New Roman" w:cs="Times New Roman"/>
                <w:b/>
                <w:sz w:val="18"/>
                <w:szCs w:val="18"/>
              </w:rPr>
            </w:pPr>
          </w:p>
        </w:tc>
        <w:tc>
          <w:tcPr>
            <w:tcW w:w="6558" w:type="dxa"/>
          </w:tcPr>
          <w:p w14:paraId="43A187FA" w14:textId="77777777" w:rsidR="00D36DC2" w:rsidRPr="00997D3E" w:rsidRDefault="00D36DC2" w:rsidP="0096614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Milli Eğitim Bakanlığı Demokrasi Eğitimi ve Okul Meclisleri Yönergesi</w:t>
            </w:r>
          </w:p>
        </w:tc>
      </w:tr>
      <w:tr w:rsidR="00D36DC2" w:rsidRPr="00FC3473" w14:paraId="4F9B986D" w14:textId="77777777" w:rsidTr="00966144">
        <w:trPr>
          <w:trHeight w:val="196"/>
        </w:trPr>
        <w:tc>
          <w:tcPr>
            <w:cnfStyle w:val="000010000000" w:firstRow="0" w:lastRow="0" w:firstColumn="0" w:lastColumn="0" w:oddVBand="1" w:evenVBand="0" w:oddHBand="0" w:evenHBand="0" w:firstRowFirstColumn="0" w:firstRowLastColumn="0" w:lastRowFirstColumn="0" w:lastRowLastColumn="0"/>
            <w:tcW w:w="2940" w:type="dxa"/>
            <w:vMerge/>
          </w:tcPr>
          <w:p w14:paraId="077D9790" w14:textId="77777777" w:rsidR="00D36DC2" w:rsidRPr="009D5DFB" w:rsidRDefault="00D36DC2" w:rsidP="00966144">
            <w:pPr>
              <w:jc w:val="center"/>
              <w:rPr>
                <w:rFonts w:ascii="Times New Roman" w:hAnsi="Times New Roman" w:cs="Times New Roman"/>
                <w:b/>
                <w:sz w:val="18"/>
                <w:szCs w:val="18"/>
              </w:rPr>
            </w:pPr>
          </w:p>
        </w:tc>
        <w:tc>
          <w:tcPr>
            <w:tcW w:w="6558" w:type="dxa"/>
          </w:tcPr>
          <w:p w14:paraId="782C1E84" w14:textId="77777777" w:rsidR="00D36DC2" w:rsidRPr="00997D3E" w:rsidRDefault="00D36DC2" w:rsidP="0096614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Okul Servis Araçları Hizmet Yönetmeliği</w:t>
            </w:r>
          </w:p>
        </w:tc>
      </w:tr>
      <w:tr w:rsidR="00D36DC2" w:rsidRPr="00FC3473" w14:paraId="21127179" w14:textId="77777777" w:rsidTr="0096614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1F336BC9" w14:textId="77777777" w:rsidR="00D36DC2" w:rsidRPr="009D5DFB" w:rsidRDefault="00D36DC2" w:rsidP="00966144">
            <w:pPr>
              <w:rPr>
                <w:rFonts w:ascii="Times New Roman" w:hAnsi="Times New Roman" w:cs="Times New Roman"/>
                <w:b/>
                <w:sz w:val="18"/>
                <w:szCs w:val="18"/>
              </w:rPr>
            </w:pPr>
            <w:r w:rsidRPr="009D5DFB">
              <w:rPr>
                <w:rFonts w:ascii="Times New Roman" w:hAnsi="Times New Roman" w:cs="Times New Roman"/>
                <w:b/>
                <w:sz w:val="18"/>
                <w:szCs w:val="18"/>
              </w:rPr>
              <w:t>İsim ve Tanıtım</w:t>
            </w:r>
          </w:p>
        </w:tc>
        <w:tc>
          <w:tcPr>
            <w:tcW w:w="6558" w:type="dxa"/>
          </w:tcPr>
          <w:p w14:paraId="12BABDDD" w14:textId="77777777" w:rsidR="00D36DC2" w:rsidRPr="00997D3E" w:rsidRDefault="00D36DC2" w:rsidP="0096614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Kurum Tanıtım Yönetmeliği</w:t>
            </w:r>
          </w:p>
        </w:tc>
      </w:tr>
      <w:tr w:rsidR="00D36DC2" w:rsidRPr="00FC3473" w14:paraId="25342045" w14:textId="77777777" w:rsidTr="00966144">
        <w:trPr>
          <w:trHeight w:val="371"/>
        </w:trPr>
        <w:tc>
          <w:tcPr>
            <w:cnfStyle w:val="000010000000" w:firstRow="0" w:lastRow="0" w:firstColumn="0" w:lastColumn="0" w:oddVBand="1" w:evenVBand="0" w:oddHBand="0" w:evenHBand="0" w:firstRowFirstColumn="0" w:firstRowLastColumn="0" w:lastRowFirstColumn="0" w:lastRowLastColumn="0"/>
            <w:tcW w:w="2940" w:type="dxa"/>
            <w:vMerge/>
          </w:tcPr>
          <w:p w14:paraId="5B97EC8C" w14:textId="77777777" w:rsidR="00D36DC2" w:rsidRPr="009D5DFB" w:rsidRDefault="00D36DC2" w:rsidP="00966144">
            <w:pPr>
              <w:jc w:val="center"/>
              <w:rPr>
                <w:rFonts w:ascii="Times New Roman" w:hAnsi="Times New Roman" w:cs="Times New Roman"/>
                <w:b/>
                <w:sz w:val="18"/>
                <w:szCs w:val="18"/>
              </w:rPr>
            </w:pPr>
          </w:p>
        </w:tc>
        <w:tc>
          <w:tcPr>
            <w:tcW w:w="6558" w:type="dxa"/>
          </w:tcPr>
          <w:p w14:paraId="6E5A9C89" w14:textId="77777777" w:rsidR="00D36DC2" w:rsidRPr="00997D3E" w:rsidRDefault="00D36DC2" w:rsidP="0096614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Bakanlığına Bağlı Kurumlara Ait Açma, Kapatma ve Ad Verme Yönetmeliği </w:t>
            </w:r>
          </w:p>
        </w:tc>
      </w:tr>
      <w:tr w:rsidR="00D36DC2" w:rsidRPr="00FC3473" w14:paraId="77A16222" w14:textId="77777777" w:rsidTr="00966144">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5BC6AB24" w14:textId="77777777" w:rsidR="00D36DC2" w:rsidRPr="009D5DFB" w:rsidRDefault="00D36DC2" w:rsidP="00966144">
            <w:pPr>
              <w:rPr>
                <w:rFonts w:ascii="Times New Roman" w:hAnsi="Times New Roman" w:cs="Times New Roman"/>
                <w:b/>
                <w:sz w:val="18"/>
                <w:szCs w:val="18"/>
              </w:rPr>
            </w:pPr>
            <w:r w:rsidRPr="009D5DFB">
              <w:rPr>
                <w:rFonts w:ascii="Times New Roman" w:hAnsi="Times New Roman" w:cs="Times New Roman"/>
                <w:b/>
                <w:bCs/>
                <w:sz w:val="18"/>
                <w:szCs w:val="18"/>
              </w:rPr>
              <w:t>Sivil Savunma</w:t>
            </w:r>
          </w:p>
        </w:tc>
        <w:tc>
          <w:tcPr>
            <w:tcW w:w="6558" w:type="dxa"/>
          </w:tcPr>
          <w:p w14:paraId="6FA06721" w14:textId="77777777" w:rsidR="00D36DC2" w:rsidRPr="00997D3E" w:rsidRDefault="00D36DC2" w:rsidP="0096614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Sabotajlara Karşı Koruma Yönetmeliği </w:t>
            </w:r>
          </w:p>
        </w:tc>
      </w:tr>
      <w:tr w:rsidR="00D36DC2" w:rsidRPr="00FC3473" w14:paraId="207B4CB4" w14:textId="77777777" w:rsidTr="00966144">
        <w:trPr>
          <w:trHeight w:val="60"/>
        </w:trPr>
        <w:tc>
          <w:tcPr>
            <w:cnfStyle w:val="000010000000" w:firstRow="0" w:lastRow="0" w:firstColumn="0" w:lastColumn="0" w:oddVBand="1" w:evenVBand="0" w:oddHBand="0" w:evenHBand="0" w:firstRowFirstColumn="0" w:firstRowLastColumn="0" w:lastRowFirstColumn="0" w:lastRowLastColumn="0"/>
            <w:tcW w:w="2940" w:type="dxa"/>
            <w:vMerge/>
          </w:tcPr>
          <w:p w14:paraId="053EAA04" w14:textId="77777777" w:rsidR="00D36DC2" w:rsidRPr="009D5DFB" w:rsidRDefault="00D36DC2" w:rsidP="00966144">
            <w:pPr>
              <w:jc w:val="center"/>
              <w:rPr>
                <w:rFonts w:ascii="Times New Roman" w:hAnsi="Times New Roman" w:cs="Times New Roman"/>
                <w:b/>
                <w:color w:val="FFFFFF"/>
                <w:sz w:val="18"/>
                <w:szCs w:val="18"/>
              </w:rPr>
            </w:pPr>
          </w:p>
        </w:tc>
        <w:tc>
          <w:tcPr>
            <w:tcW w:w="6558" w:type="dxa"/>
          </w:tcPr>
          <w:p w14:paraId="500D1213" w14:textId="77777777" w:rsidR="00D36DC2" w:rsidRPr="00997D3E" w:rsidRDefault="00D36DC2" w:rsidP="0096614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Binaların Yangından Korunması Hakkındaki Yönetmelik </w:t>
            </w:r>
          </w:p>
        </w:tc>
      </w:tr>
      <w:tr w:rsidR="00D36DC2" w:rsidRPr="00FC3473" w14:paraId="7722967F" w14:textId="77777777" w:rsidTr="00966144">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2940" w:type="dxa"/>
            <w:vMerge/>
          </w:tcPr>
          <w:p w14:paraId="353A5B26" w14:textId="77777777" w:rsidR="00D36DC2" w:rsidRPr="009D5DFB" w:rsidRDefault="00D36DC2" w:rsidP="00966144">
            <w:pPr>
              <w:jc w:val="center"/>
              <w:rPr>
                <w:rFonts w:ascii="Times New Roman" w:hAnsi="Times New Roman" w:cs="Times New Roman"/>
                <w:b/>
                <w:color w:val="FFFFFF"/>
                <w:sz w:val="18"/>
                <w:szCs w:val="18"/>
              </w:rPr>
            </w:pPr>
          </w:p>
        </w:tc>
        <w:tc>
          <w:tcPr>
            <w:tcW w:w="6558" w:type="dxa"/>
          </w:tcPr>
          <w:p w14:paraId="1AC79EC4" w14:textId="77777777" w:rsidR="00D36DC2" w:rsidRPr="00997D3E" w:rsidRDefault="00D36DC2" w:rsidP="0096614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Daire ve Müesseseler İçin Sivil Savunma İşleri Kılavuzu </w:t>
            </w:r>
          </w:p>
        </w:tc>
      </w:tr>
    </w:tbl>
    <w:p w14:paraId="021830F0" w14:textId="53AC59DC" w:rsidR="00303363" w:rsidRDefault="00303363" w:rsidP="00303363"/>
    <w:p w14:paraId="041C2D58" w14:textId="646A8046" w:rsidR="00303363" w:rsidRDefault="00303363" w:rsidP="00303363">
      <w:pPr>
        <w:tabs>
          <w:tab w:val="left" w:pos="7320"/>
        </w:tabs>
      </w:pPr>
      <w:r>
        <w:tab/>
      </w:r>
    </w:p>
    <w:p w14:paraId="67098524" w14:textId="7345B621" w:rsidR="00303363" w:rsidRDefault="00303363">
      <w:r>
        <w:br w:type="page"/>
      </w:r>
    </w:p>
    <w:p w14:paraId="398A05FD" w14:textId="6C49D502" w:rsidR="00303363" w:rsidRDefault="006A628C" w:rsidP="006A628C">
      <w:pPr>
        <w:pStyle w:val="Balk2"/>
        <w:ind w:hanging="1109"/>
      </w:pPr>
      <w:bookmarkStart w:id="10" w:name="_Toc166189631"/>
      <w:r>
        <w:lastRenderedPageBreak/>
        <w:t xml:space="preserve">2.4 </w:t>
      </w:r>
      <w:r w:rsidR="00303363" w:rsidRPr="00303363">
        <w:t>Üst Politika Belgeleri Analizi</w:t>
      </w:r>
      <w:bookmarkEnd w:id="10"/>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7F1480BD" w14:textId="7DA2D070" w:rsid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14:paraId="6A235E48" w14:textId="77777777" w:rsidR="00A41432" w:rsidRPr="00303363" w:rsidRDefault="00A41432" w:rsidP="00303363">
      <w:pPr>
        <w:spacing w:line="276" w:lineRule="auto"/>
        <w:rPr>
          <w:rFonts w:ascii="Times New Roman" w:hAnsi="Times New Roman" w:cs="Times New Roman"/>
          <w:sz w:val="24"/>
          <w:szCs w:val="24"/>
        </w:rPr>
      </w:pPr>
    </w:p>
    <w:p w14:paraId="509BDDF3" w14:textId="77777777" w:rsidR="00303363" w:rsidRPr="00A41432" w:rsidRDefault="00303363" w:rsidP="00AE6AD2">
      <w:pPr>
        <w:pStyle w:val="ListeParagraf"/>
        <w:numPr>
          <w:ilvl w:val="0"/>
          <w:numId w:val="2"/>
        </w:numPr>
        <w:spacing w:before="0" w:line="360" w:lineRule="auto"/>
        <w:rPr>
          <w:rFonts w:ascii="Times New Roman" w:hAnsi="Times New Roman" w:cs="Times New Roman"/>
          <w:sz w:val="24"/>
          <w:szCs w:val="24"/>
        </w:rPr>
      </w:pPr>
      <w:r w:rsidRPr="00A41432">
        <w:rPr>
          <w:rFonts w:ascii="Times New Roman" w:hAnsi="Times New Roman" w:cs="Times New Roman"/>
          <w:sz w:val="24"/>
          <w:szCs w:val="24"/>
        </w:rPr>
        <w:t>12. Kalkınma Planı</w:t>
      </w:r>
    </w:p>
    <w:p w14:paraId="069EA6E5" w14:textId="77777777" w:rsidR="00303363" w:rsidRPr="00A41432" w:rsidRDefault="00303363" w:rsidP="00AE6AD2">
      <w:pPr>
        <w:pStyle w:val="ListeParagraf"/>
        <w:numPr>
          <w:ilvl w:val="0"/>
          <w:numId w:val="2"/>
        </w:numPr>
        <w:spacing w:before="0" w:line="360" w:lineRule="auto"/>
        <w:rPr>
          <w:rFonts w:ascii="Times New Roman" w:hAnsi="Times New Roman" w:cs="Times New Roman"/>
          <w:sz w:val="24"/>
          <w:szCs w:val="24"/>
        </w:rPr>
      </w:pPr>
      <w:r w:rsidRPr="00A41432">
        <w:rPr>
          <w:rFonts w:ascii="Times New Roman" w:hAnsi="Times New Roman" w:cs="Times New Roman"/>
          <w:sz w:val="24"/>
          <w:szCs w:val="24"/>
        </w:rPr>
        <w:t>Cumhurbaşkanlığı Programı,</w:t>
      </w:r>
    </w:p>
    <w:p w14:paraId="0F755D16" w14:textId="77777777" w:rsidR="00303363" w:rsidRPr="00A41432" w:rsidRDefault="00303363" w:rsidP="00AE6AD2">
      <w:pPr>
        <w:pStyle w:val="ListeParagraf"/>
        <w:numPr>
          <w:ilvl w:val="0"/>
          <w:numId w:val="2"/>
        </w:numPr>
        <w:spacing w:before="0" w:line="360" w:lineRule="auto"/>
        <w:rPr>
          <w:rFonts w:ascii="Times New Roman" w:hAnsi="Times New Roman" w:cs="Times New Roman"/>
          <w:sz w:val="24"/>
          <w:szCs w:val="24"/>
        </w:rPr>
      </w:pPr>
      <w:r w:rsidRPr="00A41432">
        <w:rPr>
          <w:rFonts w:ascii="Times New Roman" w:hAnsi="Times New Roman" w:cs="Times New Roman"/>
          <w:sz w:val="24"/>
          <w:szCs w:val="24"/>
        </w:rPr>
        <w:t>Orta Vadeli Program,</w:t>
      </w:r>
    </w:p>
    <w:p w14:paraId="2480C9D2" w14:textId="77777777" w:rsidR="00303363" w:rsidRPr="00A41432" w:rsidRDefault="00303363" w:rsidP="00AE6AD2">
      <w:pPr>
        <w:pStyle w:val="ListeParagraf"/>
        <w:numPr>
          <w:ilvl w:val="0"/>
          <w:numId w:val="2"/>
        </w:numPr>
        <w:spacing w:before="0" w:line="360" w:lineRule="auto"/>
        <w:rPr>
          <w:rFonts w:ascii="Times New Roman" w:hAnsi="Times New Roman" w:cs="Times New Roman"/>
          <w:sz w:val="24"/>
          <w:szCs w:val="24"/>
        </w:rPr>
      </w:pPr>
      <w:r w:rsidRPr="00A41432">
        <w:rPr>
          <w:rFonts w:ascii="Times New Roman" w:hAnsi="Times New Roman" w:cs="Times New Roman"/>
          <w:sz w:val="24"/>
          <w:szCs w:val="24"/>
        </w:rPr>
        <w:t>Cumhurbaşkanlığı Yıllık Programı,</w:t>
      </w:r>
    </w:p>
    <w:p w14:paraId="7BCB32EF" w14:textId="77777777" w:rsidR="00303363" w:rsidRPr="00A41432" w:rsidRDefault="00303363" w:rsidP="00AE6AD2">
      <w:pPr>
        <w:pStyle w:val="ListeParagraf"/>
        <w:numPr>
          <w:ilvl w:val="0"/>
          <w:numId w:val="2"/>
        </w:numPr>
        <w:spacing w:before="0" w:line="360" w:lineRule="auto"/>
        <w:rPr>
          <w:rFonts w:ascii="Times New Roman" w:hAnsi="Times New Roman" w:cs="Times New Roman"/>
          <w:sz w:val="24"/>
          <w:szCs w:val="24"/>
        </w:rPr>
      </w:pPr>
      <w:r w:rsidRPr="00A41432">
        <w:rPr>
          <w:rFonts w:ascii="Times New Roman" w:hAnsi="Times New Roman" w:cs="Times New Roman"/>
          <w:sz w:val="24"/>
          <w:szCs w:val="24"/>
        </w:rPr>
        <w:t>Millî Eğitim Bakanlığı Stratejik Planı,</w:t>
      </w:r>
    </w:p>
    <w:p w14:paraId="3D6DFD20" w14:textId="77777777" w:rsidR="00303363" w:rsidRPr="00A41432" w:rsidRDefault="00303363" w:rsidP="00AE6AD2">
      <w:pPr>
        <w:pStyle w:val="ListeParagraf"/>
        <w:numPr>
          <w:ilvl w:val="0"/>
          <w:numId w:val="2"/>
        </w:numPr>
        <w:spacing w:before="0" w:line="360" w:lineRule="auto"/>
        <w:rPr>
          <w:rFonts w:ascii="Times New Roman" w:hAnsi="Times New Roman" w:cs="Times New Roman"/>
          <w:sz w:val="24"/>
          <w:szCs w:val="24"/>
        </w:rPr>
      </w:pPr>
      <w:r w:rsidRPr="00A41432">
        <w:rPr>
          <w:rFonts w:ascii="Times New Roman" w:hAnsi="Times New Roman" w:cs="Times New Roman"/>
          <w:sz w:val="24"/>
          <w:szCs w:val="24"/>
        </w:rPr>
        <w:t>İl Millî Eğitim Müdürlüğü Stratejik Planı,</w:t>
      </w:r>
    </w:p>
    <w:p w14:paraId="3F9489AB" w14:textId="77777777" w:rsidR="00303363" w:rsidRPr="00A41432" w:rsidRDefault="00303363" w:rsidP="00AE6AD2">
      <w:pPr>
        <w:pStyle w:val="ListeParagraf"/>
        <w:numPr>
          <w:ilvl w:val="0"/>
          <w:numId w:val="2"/>
        </w:numPr>
        <w:spacing w:before="0" w:line="360" w:lineRule="auto"/>
        <w:rPr>
          <w:rFonts w:ascii="Times New Roman" w:hAnsi="Times New Roman" w:cs="Times New Roman"/>
          <w:sz w:val="24"/>
          <w:szCs w:val="24"/>
        </w:rPr>
      </w:pPr>
      <w:r w:rsidRPr="00A41432">
        <w:rPr>
          <w:rFonts w:ascii="Times New Roman" w:hAnsi="Times New Roman" w:cs="Times New Roman"/>
          <w:sz w:val="24"/>
          <w:szCs w:val="24"/>
        </w:rPr>
        <w:t xml:space="preserve">İlçe Millî Eğitim Müdürlüğü Stratejik Planı </w:t>
      </w:r>
    </w:p>
    <w:p w14:paraId="4BEFEDF2" w14:textId="2CFF43FE" w:rsidR="00303363" w:rsidRDefault="00303363" w:rsidP="00303363">
      <w:pPr>
        <w:spacing w:line="276" w:lineRule="auto"/>
        <w:rPr>
          <w:rFonts w:ascii="Times New Roman" w:hAnsi="Times New Roman" w:cs="Times New Roman"/>
          <w:sz w:val="24"/>
          <w:szCs w:val="24"/>
        </w:rPr>
      </w:pPr>
    </w:p>
    <w:p w14:paraId="57E040D0" w14:textId="77777777" w:rsidR="00A41432" w:rsidRPr="00303363" w:rsidRDefault="00A41432" w:rsidP="00303363">
      <w:pPr>
        <w:spacing w:line="276" w:lineRule="auto"/>
        <w:rPr>
          <w:rFonts w:ascii="Times New Roman" w:hAnsi="Times New Roman" w:cs="Times New Roman"/>
          <w:sz w:val="24"/>
          <w:szCs w:val="24"/>
        </w:rPr>
      </w:pPr>
    </w:p>
    <w:p w14:paraId="4AD7BF5B" w14:textId="0B342D7A" w:rsidR="00A41432" w:rsidRDefault="00A41432" w:rsidP="00A41432">
      <w:pPr>
        <w:spacing w:line="276" w:lineRule="auto"/>
        <w:rPr>
          <w:rFonts w:ascii="Times New Roman" w:hAnsi="Times New Roman" w:cs="Times New Roman"/>
          <w:sz w:val="24"/>
          <w:szCs w:val="24"/>
        </w:rPr>
      </w:pPr>
    </w:p>
    <w:p w14:paraId="6BC1583E" w14:textId="77777777" w:rsidR="00A41432" w:rsidRPr="00303363" w:rsidRDefault="00A41432" w:rsidP="00A41432">
      <w:pPr>
        <w:spacing w:line="276" w:lineRule="auto"/>
        <w:rPr>
          <w:rFonts w:ascii="Times New Roman" w:hAnsi="Times New Roman" w:cs="Times New Roman"/>
          <w:sz w:val="24"/>
          <w:szCs w:val="24"/>
        </w:rPr>
      </w:pPr>
    </w:p>
    <w:p w14:paraId="51D4EAE9" w14:textId="77777777" w:rsidR="00A41432" w:rsidRPr="00303363" w:rsidRDefault="00A41432" w:rsidP="00A41432">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14:paraId="7044D937" w14:textId="77777777" w:rsidR="00A41432" w:rsidRPr="00303363" w:rsidRDefault="00A41432" w:rsidP="00A41432">
      <w:pPr>
        <w:spacing w:line="276" w:lineRule="auto"/>
      </w:pPr>
    </w:p>
    <w:tbl>
      <w:tblPr>
        <w:tblStyle w:val="TableNormal"/>
        <w:tblW w:w="95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3482"/>
        <w:gridCol w:w="4895"/>
      </w:tblGrid>
      <w:tr w:rsidR="00A41432" w:rsidRPr="00A44AAA" w14:paraId="1AE89055" w14:textId="77777777" w:rsidTr="00A41432">
        <w:trPr>
          <w:trHeight w:val="1762"/>
          <w:jc w:val="center"/>
        </w:trPr>
        <w:tc>
          <w:tcPr>
            <w:tcW w:w="1130" w:type="dxa"/>
            <w:shd w:val="clear" w:color="auto" w:fill="92CDDC" w:themeFill="accent5" w:themeFillTint="99"/>
            <w:vAlign w:val="center"/>
          </w:tcPr>
          <w:p w14:paraId="1C4DF464" w14:textId="77777777" w:rsidR="00A41432" w:rsidRPr="00303363" w:rsidRDefault="00A41432" w:rsidP="00966144">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3482" w:type="dxa"/>
            <w:shd w:val="clear" w:color="auto" w:fill="92CDDC" w:themeFill="accent5" w:themeFillTint="99"/>
            <w:vAlign w:val="center"/>
          </w:tcPr>
          <w:p w14:paraId="75A558E5" w14:textId="77777777" w:rsidR="00A41432" w:rsidRPr="00303363" w:rsidRDefault="00A41432" w:rsidP="00966144">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13"/>
                <w:w w:val="105"/>
                <w:sz w:val="24"/>
                <w:szCs w:val="28"/>
              </w:rPr>
              <w:t xml:space="preserve"> </w:t>
            </w:r>
            <w:r w:rsidRPr="00303363">
              <w:rPr>
                <w:rFonts w:ascii="Times New Roman" w:hAnsi="Times New Roman" w:cs="Times New Roman"/>
                <w:b/>
                <w:spacing w:val="-2"/>
                <w:w w:val="110"/>
                <w:sz w:val="24"/>
                <w:szCs w:val="28"/>
              </w:rPr>
              <w:t>Bölüm/Referans</w:t>
            </w:r>
          </w:p>
        </w:tc>
        <w:tc>
          <w:tcPr>
            <w:tcW w:w="4895" w:type="dxa"/>
            <w:shd w:val="clear" w:color="auto" w:fill="92CDDC" w:themeFill="accent5" w:themeFillTint="99"/>
            <w:vAlign w:val="center"/>
          </w:tcPr>
          <w:p w14:paraId="63504EB6" w14:textId="77777777" w:rsidR="00A41432" w:rsidRPr="00303363" w:rsidRDefault="00A41432" w:rsidP="00966144">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5"/>
                <w:sz w:val="24"/>
                <w:szCs w:val="28"/>
              </w:rPr>
              <w:t xml:space="preserve"> </w:t>
            </w:r>
            <w:r w:rsidRPr="00303363">
              <w:rPr>
                <w:rFonts w:ascii="Times New Roman" w:hAnsi="Times New Roman" w:cs="Times New Roman"/>
                <w:b/>
                <w:spacing w:val="-2"/>
                <w:sz w:val="24"/>
                <w:szCs w:val="28"/>
              </w:rPr>
              <w:t>Görevler/İhtiyaçlar</w:t>
            </w:r>
          </w:p>
        </w:tc>
      </w:tr>
      <w:tr w:rsidR="00A41432" w:rsidRPr="00A44AAA" w14:paraId="6DDA509A" w14:textId="77777777" w:rsidTr="00A41432">
        <w:trPr>
          <w:trHeight w:val="752"/>
          <w:jc w:val="center"/>
        </w:trPr>
        <w:tc>
          <w:tcPr>
            <w:tcW w:w="1130" w:type="dxa"/>
            <w:shd w:val="clear" w:color="auto" w:fill="92CDDC" w:themeFill="accent5" w:themeFillTint="99"/>
          </w:tcPr>
          <w:p w14:paraId="66F5DC27" w14:textId="77777777" w:rsidR="00A41432" w:rsidRPr="00A44AAA" w:rsidRDefault="00A41432" w:rsidP="00966144">
            <w:pPr>
              <w:pStyle w:val="TableParagraph"/>
              <w:spacing w:line="276" w:lineRule="auto"/>
              <w:rPr>
                <w:rFonts w:ascii="Times New Roman" w:hAnsi="Times New Roman" w:cs="Times New Roman"/>
                <w:sz w:val="20"/>
              </w:rPr>
            </w:pPr>
          </w:p>
        </w:tc>
        <w:tc>
          <w:tcPr>
            <w:tcW w:w="3482" w:type="dxa"/>
          </w:tcPr>
          <w:p w14:paraId="010BA4C1" w14:textId="77777777" w:rsidR="00A41432" w:rsidRPr="003D4797" w:rsidRDefault="00A41432" w:rsidP="003D4797">
            <w:pPr>
              <w:spacing w:before="25"/>
              <w:ind w:left="216"/>
              <w:rPr>
                <w:rFonts w:ascii="Times New Roman" w:hAnsi="Times New Roman" w:cs="Times New Roman"/>
                <w:sz w:val="20"/>
                <w:szCs w:val="20"/>
              </w:rPr>
            </w:pPr>
            <w:r w:rsidRPr="003D4797">
              <w:rPr>
                <w:rFonts w:ascii="Times New Roman" w:hAnsi="Times New Roman" w:cs="Times New Roman"/>
                <w:sz w:val="20"/>
                <w:szCs w:val="20"/>
              </w:rPr>
              <w:t>Millî Eğitim Bakanlığı Stratejik Planı,</w:t>
            </w:r>
          </w:p>
        </w:tc>
        <w:tc>
          <w:tcPr>
            <w:tcW w:w="4895" w:type="dxa"/>
          </w:tcPr>
          <w:p w14:paraId="36BC38C3" w14:textId="77777777" w:rsidR="00A41432" w:rsidRPr="003D4797" w:rsidRDefault="00A41432" w:rsidP="003D4797">
            <w:pPr>
              <w:tabs>
                <w:tab w:val="left" w:pos="1678"/>
                <w:tab w:val="left" w:pos="1679"/>
              </w:tabs>
              <w:spacing w:before="22"/>
              <w:ind w:left="216"/>
              <w:rPr>
                <w:rFonts w:ascii="Times New Roman" w:hAnsi="Times New Roman" w:cs="Times New Roman"/>
                <w:sz w:val="20"/>
                <w:szCs w:val="20"/>
              </w:rPr>
            </w:pPr>
            <w:r w:rsidRPr="003D4797">
              <w:rPr>
                <w:rFonts w:ascii="Times New Roman" w:hAnsi="Times New Roman" w:cs="Times New Roman"/>
                <w:sz w:val="20"/>
                <w:szCs w:val="20"/>
              </w:rPr>
              <w:t>İl Millî Eğitim Müdürlüğü Stratejik Planı,</w:t>
            </w:r>
          </w:p>
        </w:tc>
      </w:tr>
      <w:tr w:rsidR="003D4797" w:rsidRPr="00A44AAA" w14:paraId="23DFDE12" w14:textId="77777777" w:rsidTr="00A41432">
        <w:trPr>
          <w:trHeight w:val="752"/>
          <w:jc w:val="center"/>
        </w:trPr>
        <w:tc>
          <w:tcPr>
            <w:tcW w:w="1130" w:type="dxa"/>
            <w:shd w:val="clear" w:color="auto" w:fill="92CDDC" w:themeFill="accent5" w:themeFillTint="99"/>
          </w:tcPr>
          <w:p w14:paraId="6B531F5A" w14:textId="77777777" w:rsidR="003D4797" w:rsidRPr="00A44AAA" w:rsidRDefault="003D4797" w:rsidP="003D4797">
            <w:pPr>
              <w:pStyle w:val="TableParagraph"/>
              <w:spacing w:line="276" w:lineRule="auto"/>
              <w:rPr>
                <w:rFonts w:ascii="Times New Roman" w:hAnsi="Times New Roman" w:cs="Times New Roman"/>
                <w:sz w:val="20"/>
              </w:rPr>
            </w:pPr>
          </w:p>
        </w:tc>
        <w:tc>
          <w:tcPr>
            <w:tcW w:w="3482" w:type="dxa"/>
          </w:tcPr>
          <w:p w14:paraId="6EE69FD3" w14:textId="006C8F3A" w:rsidR="003D4797" w:rsidRPr="003D4797" w:rsidRDefault="003D4797" w:rsidP="003D4797">
            <w:pPr>
              <w:tabs>
                <w:tab w:val="left" w:pos="1678"/>
                <w:tab w:val="left" w:pos="1679"/>
              </w:tabs>
              <w:spacing w:before="22"/>
              <w:rPr>
                <w:rFonts w:ascii="Times New Roman" w:hAnsi="Times New Roman" w:cs="Times New Roman"/>
                <w:sz w:val="20"/>
                <w:szCs w:val="20"/>
              </w:rPr>
            </w:pPr>
            <w:r>
              <w:rPr>
                <w:rFonts w:ascii="Times New Roman" w:hAnsi="Times New Roman" w:cs="Times New Roman"/>
                <w:sz w:val="20"/>
              </w:rPr>
              <w:t xml:space="preserve">     </w:t>
            </w:r>
            <w:r w:rsidRPr="003D4797">
              <w:rPr>
                <w:rFonts w:ascii="Times New Roman" w:hAnsi="Times New Roman" w:cs="Times New Roman"/>
                <w:sz w:val="20"/>
                <w:szCs w:val="20"/>
              </w:rPr>
              <w:t>İl Millî Eğitim Müdürlüğü Stratejik Planı</w:t>
            </w:r>
          </w:p>
        </w:tc>
        <w:tc>
          <w:tcPr>
            <w:tcW w:w="4895" w:type="dxa"/>
          </w:tcPr>
          <w:p w14:paraId="1191DD34" w14:textId="6D4BC545" w:rsidR="003D4797" w:rsidRPr="003D4797" w:rsidRDefault="003D4797" w:rsidP="003D4797">
            <w:pPr>
              <w:tabs>
                <w:tab w:val="left" w:pos="1678"/>
                <w:tab w:val="left" w:pos="1679"/>
              </w:tabs>
              <w:spacing w:before="22"/>
              <w:rPr>
                <w:rFonts w:ascii="Times New Roman" w:hAnsi="Times New Roman" w:cs="Times New Roman"/>
                <w:sz w:val="20"/>
                <w:szCs w:val="20"/>
              </w:rPr>
            </w:pPr>
            <w:r>
              <w:rPr>
                <w:rFonts w:ascii="Times New Roman" w:hAnsi="Times New Roman" w:cs="Times New Roman"/>
                <w:sz w:val="20"/>
                <w:szCs w:val="20"/>
              </w:rPr>
              <w:t xml:space="preserve">    </w:t>
            </w:r>
            <w:r w:rsidRPr="003D4797">
              <w:rPr>
                <w:rFonts w:ascii="Times New Roman" w:hAnsi="Times New Roman" w:cs="Times New Roman"/>
                <w:sz w:val="20"/>
                <w:szCs w:val="20"/>
              </w:rPr>
              <w:t>Okul/kurumların stratejik</w:t>
            </w:r>
            <w:r w:rsidRPr="003D4797">
              <w:rPr>
                <w:rFonts w:ascii="Times New Roman" w:hAnsi="Times New Roman" w:cs="Times New Roman"/>
                <w:spacing w:val="71"/>
                <w:w w:val="150"/>
                <w:sz w:val="20"/>
                <w:szCs w:val="20"/>
              </w:rPr>
              <w:t xml:space="preserve"> </w:t>
            </w:r>
            <w:r w:rsidRPr="003D4797">
              <w:rPr>
                <w:rFonts w:ascii="Times New Roman" w:hAnsi="Times New Roman" w:cs="Times New Roman"/>
                <w:sz w:val="20"/>
                <w:szCs w:val="20"/>
              </w:rPr>
              <w:t>planda</w:t>
            </w:r>
            <w:r w:rsidRPr="003D4797">
              <w:rPr>
                <w:rFonts w:ascii="Times New Roman" w:hAnsi="Times New Roman" w:cs="Times New Roman"/>
                <w:spacing w:val="71"/>
                <w:w w:val="150"/>
                <w:sz w:val="20"/>
                <w:szCs w:val="20"/>
              </w:rPr>
              <w:t xml:space="preserve"> </w:t>
            </w:r>
            <w:r w:rsidRPr="003D4797">
              <w:rPr>
                <w:rFonts w:ascii="Times New Roman" w:hAnsi="Times New Roman" w:cs="Times New Roman"/>
                <w:sz w:val="20"/>
                <w:szCs w:val="20"/>
              </w:rPr>
              <w:t>ele</w:t>
            </w:r>
            <w:r w:rsidRPr="003D4797">
              <w:rPr>
                <w:rFonts w:ascii="Times New Roman" w:hAnsi="Times New Roman" w:cs="Times New Roman"/>
                <w:spacing w:val="72"/>
                <w:w w:val="150"/>
                <w:sz w:val="20"/>
                <w:szCs w:val="20"/>
              </w:rPr>
              <w:t xml:space="preserve"> </w:t>
            </w:r>
            <w:r w:rsidRPr="003D4797">
              <w:rPr>
                <w:rFonts w:ascii="Times New Roman" w:hAnsi="Times New Roman" w:cs="Times New Roman"/>
                <w:sz w:val="20"/>
                <w:szCs w:val="20"/>
              </w:rPr>
              <w:t>alacakları</w:t>
            </w:r>
            <w:r w:rsidRPr="003D4797">
              <w:rPr>
                <w:rFonts w:ascii="Times New Roman" w:hAnsi="Times New Roman" w:cs="Times New Roman"/>
                <w:spacing w:val="71"/>
                <w:w w:val="150"/>
                <w:sz w:val="20"/>
                <w:szCs w:val="20"/>
              </w:rPr>
              <w:t xml:space="preserve"> </w:t>
            </w:r>
            <w:r w:rsidRPr="003D4797">
              <w:rPr>
                <w:rFonts w:ascii="Times New Roman" w:hAnsi="Times New Roman" w:cs="Times New Roman"/>
                <w:sz w:val="20"/>
                <w:szCs w:val="20"/>
              </w:rPr>
              <w:t>temel</w:t>
            </w:r>
            <w:r w:rsidRPr="003D4797">
              <w:rPr>
                <w:rFonts w:ascii="Times New Roman" w:hAnsi="Times New Roman" w:cs="Times New Roman"/>
                <w:spacing w:val="71"/>
                <w:w w:val="150"/>
                <w:sz w:val="20"/>
                <w:szCs w:val="20"/>
              </w:rPr>
              <w:t xml:space="preserve"> </w:t>
            </w:r>
            <w:r w:rsidRPr="003D4797">
              <w:rPr>
                <w:rFonts w:ascii="Times New Roman" w:hAnsi="Times New Roman" w:cs="Times New Roman"/>
                <w:sz w:val="20"/>
                <w:szCs w:val="20"/>
              </w:rPr>
              <w:t>amaç,</w:t>
            </w:r>
            <w:r w:rsidRPr="003D4797">
              <w:rPr>
                <w:rFonts w:ascii="Times New Roman" w:hAnsi="Times New Roman" w:cs="Times New Roman"/>
                <w:spacing w:val="71"/>
                <w:w w:val="150"/>
                <w:sz w:val="20"/>
                <w:szCs w:val="20"/>
              </w:rPr>
              <w:t xml:space="preserve"> </w:t>
            </w:r>
            <w:r w:rsidRPr="003D4797">
              <w:rPr>
                <w:rFonts w:ascii="Times New Roman" w:hAnsi="Times New Roman" w:cs="Times New Roman"/>
                <w:sz w:val="20"/>
                <w:szCs w:val="20"/>
              </w:rPr>
              <w:t>hedef</w:t>
            </w:r>
            <w:r w:rsidRPr="003D4797">
              <w:rPr>
                <w:rFonts w:ascii="Times New Roman" w:hAnsi="Times New Roman" w:cs="Times New Roman"/>
                <w:spacing w:val="71"/>
                <w:w w:val="150"/>
                <w:sz w:val="20"/>
                <w:szCs w:val="20"/>
              </w:rPr>
              <w:t xml:space="preserve"> </w:t>
            </w:r>
            <w:r w:rsidRPr="003D4797">
              <w:rPr>
                <w:rFonts w:ascii="Times New Roman" w:hAnsi="Times New Roman" w:cs="Times New Roman"/>
                <w:spacing w:val="-5"/>
                <w:sz w:val="20"/>
                <w:szCs w:val="20"/>
              </w:rPr>
              <w:t>ve</w:t>
            </w:r>
            <w:r w:rsidRPr="003D4797">
              <w:rPr>
                <w:rFonts w:ascii="Times New Roman" w:hAnsi="Times New Roman" w:cs="Times New Roman"/>
                <w:sz w:val="20"/>
                <w:szCs w:val="20"/>
              </w:rPr>
              <w:t xml:space="preserve"> performans</w:t>
            </w:r>
            <w:r w:rsidRPr="003D4797">
              <w:rPr>
                <w:rFonts w:ascii="Times New Roman" w:hAnsi="Times New Roman" w:cs="Times New Roman"/>
                <w:spacing w:val="-10"/>
                <w:sz w:val="20"/>
                <w:szCs w:val="20"/>
              </w:rPr>
              <w:t xml:space="preserve"> </w:t>
            </w:r>
            <w:r w:rsidRPr="003D4797">
              <w:rPr>
                <w:rFonts w:ascii="Times New Roman" w:hAnsi="Times New Roman" w:cs="Times New Roman"/>
                <w:sz w:val="20"/>
                <w:szCs w:val="20"/>
              </w:rPr>
              <w:t>göstergelerinin</w:t>
            </w:r>
            <w:r w:rsidRPr="003D4797">
              <w:rPr>
                <w:rFonts w:ascii="Times New Roman" w:hAnsi="Times New Roman" w:cs="Times New Roman"/>
                <w:spacing w:val="-12"/>
                <w:sz w:val="20"/>
                <w:szCs w:val="20"/>
              </w:rPr>
              <w:t xml:space="preserve"> </w:t>
            </w:r>
            <w:r w:rsidRPr="003D4797">
              <w:rPr>
                <w:rFonts w:ascii="Times New Roman" w:hAnsi="Times New Roman" w:cs="Times New Roman"/>
                <w:spacing w:val="-2"/>
                <w:sz w:val="20"/>
                <w:szCs w:val="20"/>
              </w:rPr>
              <w:t>belirlenmesi</w:t>
            </w:r>
          </w:p>
        </w:tc>
      </w:tr>
      <w:tr w:rsidR="003D4797" w:rsidRPr="00A44AAA" w14:paraId="219930AD" w14:textId="77777777" w:rsidTr="00A41432">
        <w:trPr>
          <w:trHeight w:val="752"/>
          <w:jc w:val="center"/>
        </w:trPr>
        <w:tc>
          <w:tcPr>
            <w:tcW w:w="1130" w:type="dxa"/>
            <w:shd w:val="clear" w:color="auto" w:fill="92CDDC" w:themeFill="accent5" w:themeFillTint="99"/>
          </w:tcPr>
          <w:p w14:paraId="1DF6C6D7" w14:textId="6992C460" w:rsidR="003D4797" w:rsidRPr="00A44AAA" w:rsidRDefault="003D4797" w:rsidP="003D4797">
            <w:pPr>
              <w:pStyle w:val="TableParagraph"/>
              <w:spacing w:line="276" w:lineRule="auto"/>
              <w:rPr>
                <w:rFonts w:ascii="Times New Roman" w:hAnsi="Times New Roman" w:cs="Times New Roman"/>
                <w:sz w:val="20"/>
              </w:rPr>
            </w:pPr>
          </w:p>
        </w:tc>
        <w:tc>
          <w:tcPr>
            <w:tcW w:w="3482" w:type="dxa"/>
          </w:tcPr>
          <w:p w14:paraId="1F36D649" w14:textId="5CE39997" w:rsidR="003D4797" w:rsidRPr="003D4797" w:rsidRDefault="003D4797" w:rsidP="003D4797">
            <w:pPr>
              <w:tabs>
                <w:tab w:val="left" w:pos="1678"/>
                <w:tab w:val="left" w:pos="1679"/>
              </w:tabs>
              <w:spacing w:before="22"/>
              <w:ind w:left="216"/>
              <w:rPr>
                <w:rFonts w:ascii="Times New Roman" w:hAnsi="Times New Roman" w:cs="Times New Roman"/>
                <w:sz w:val="20"/>
                <w:szCs w:val="20"/>
              </w:rPr>
            </w:pPr>
            <w:r w:rsidRPr="003D4797">
              <w:rPr>
                <w:rFonts w:ascii="Times New Roman" w:hAnsi="Times New Roman" w:cs="Times New Roman"/>
                <w:sz w:val="20"/>
                <w:szCs w:val="20"/>
              </w:rPr>
              <w:t>İlçe Millî Eğitim Müdürlüğü Stratejik Planı</w:t>
            </w:r>
          </w:p>
        </w:tc>
        <w:tc>
          <w:tcPr>
            <w:tcW w:w="4895" w:type="dxa"/>
          </w:tcPr>
          <w:p w14:paraId="1E3C3E5C" w14:textId="77777777" w:rsidR="003D4797" w:rsidRPr="003D4797" w:rsidRDefault="003D4797" w:rsidP="003D4797">
            <w:pPr>
              <w:tabs>
                <w:tab w:val="left" w:pos="1678"/>
                <w:tab w:val="left" w:pos="1679"/>
              </w:tabs>
              <w:spacing w:before="22"/>
              <w:ind w:left="216"/>
              <w:rPr>
                <w:rFonts w:ascii="Times New Roman" w:hAnsi="Times New Roman" w:cs="Times New Roman"/>
                <w:sz w:val="20"/>
                <w:szCs w:val="20"/>
              </w:rPr>
            </w:pPr>
            <w:r w:rsidRPr="003D4797">
              <w:rPr>
                <w:rFonts w:ascii="Times New Roman" w:hAnsi="Times New Roman" w:cs="Times New Roman"/>
                <w:sz w:val="20"/>
                <w:szCs w:val="20"/>
              </w:rPr>
              <w:t>Okul/kurumu ilgilendiren ulusal, bölgesel ve</w:t>
            </w:r>
          </w:p>
          <w:p w14:paraId="15C7807E" w14:textId="083101B4" w:rsidR="003D4797" w:rsidRPr="003D4797" w:rsidRDefault="003D4797" w:rsidP="003D4797">
            <w:pPr>
              <w:tabs>
                <w:tab w:val="left" w:pos="1678"/>
                <w:tab w:val="left" w:pos="1679"/>
              </w:tabs>
              <w:spacing w:before="22"/>
              <w:ind w:left="216"/>
              <w:rPr>
                <w:rFonts w:ascii="Times New Roman" w:hAnsi="Times New Roman" w:cs="Times New Roman"/>
                <w:sz w:val="20"/>
                <w:szCs w:val="20"/>
              </w:rPr>
            </w:pPr>
            <w:r w:rsidRPr="003D4797">
              <w:rPr>
                <w:rFonts w:ascii="Times New Roman" w:hAnsi="Times New Roman" w:cs="Times New Roman"/>
                <w:sz w:val="20"/>
                <w:szCs w:val="20"/>
              </w:rPr>
              <w:t xml:space="preserve"> sektörel strateji eylem planları</w:t>
            </w:r>
          </w:p>
        </w:tc>
      </w:tr>
    </w:tbl>
    <w:p w14:paraId="0CA5C979" w14:textId="77777777" w:rsidR="00A41432" w:rsidRPr="00A44AAA" w:rsidRDefault="00A41432" w:rsidP="00A41432">
      <w:pPr>
        <w:pStyle w:val="GvdeMetni"/>
        <w:spacing w:before="54" w:line="276" w:lineRule="auto"/>
        <w:rPr>
          <w:rFonts w:ascii="Times New Roman" w:hAnsi="Times New Roman" w:cs="Times New Roman"/>
          <w:b/>
          <w:sz w:val="20"/>
        </w:rPr>
      </w:pPr>
    </w:p>
    <w:p w14:paraId="4F2EEC1E" w14:textId="77777777" w:rsidR="00A41432" w:rsidRDefault="00A41432" w:rsidP="00A41432">
      <w:pPr>
        <w:spacing w:line="276" w:lineRule="auto"/>
        <w:rPr>
          <w:rFonts w:ascii="Times New Roman" w:hAnsi="Times New Roman" w:cs="Times New Roman"/>
          <w:sz w:val="24"/>
          <w:szCs w:val="24"/>
        </w:rPr>
      </w:pPr>
    </w:p>
    <w:p w14:paraId="7FC2901C" w14:textId="3CBC7E90" w:rsidR="00303363" w:rsidRPr="00A41432" w:rsidRDefault="00A41432" w:rsidP="00A41432">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174D1AAA" w14:textId="2206DDF1" w:rsidR="00E61309" w:rsidRPr="006A628C" w:rsidRDefault="006A628C" w:rsidP="006E5E60">
      <w:pPr>
        <w:pStyle w:val="Balk2"/>
        <w:ind w:hanging="1109"/>
      </w:pPr>
      <w:bookmarkStart w:id="11" w:name="_Toc166189632"/>
      <w:r>
        <w:lastRenderedPageBreak/>
        <w:t xml:space="preserve">2.5 </w:t>
      </w:r>
      <w:r w:rsidR="00E61309" w:rsidRPr="006A628C">
        <w:t>Faaliyet Alanları ile Ürün/Hizmetlerin Belirlenmesi</w:t>
      </w:r>
      <w:bookmarkEnd w:id="11"/>
    </w:p>
    <w:p w14:paraId="45FDF783" w14:textId="77777777" w:rsidR="00BE61EE" w:rsidRPr="00BE61EE" w:rsidRDefault="00BE61EE" w:rsidP="00BE61EE">
      <w:pPr>
        <w:spacing w:line="276" w:lineRule="auto"/>
        <w:rPr>
          <w:rFonts w:ascii="Times New Roman" w:hAnsi="Times New Roman" w:cs="Times New Roman"/>
          <w:b/>
          <w:bCs/>
          <w:sz w:val="24"/>
          <w:szCs w:val="24"/>
        </w:rPr>
      </w:pPr>
    </w:p>
    <w:p w14:paraId="2C8180E3" w14:textId="77777777" w:rsidR="00A41432" w:rsidRDefault="00A41432" w:rsidP="00A41432">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14:paraId="7F3A584E" w14:textId="77777777" w:rsidR="00A41432" w:rsidRPr="00BE61EE" w:rsidRDefault="00A41432" w:rsidP="00A41432">
      <w:pPr>
        <w:spacing w:line="276" w:lineRule="auto"/>
        <w:rPr>
          <w:rFonts w:ascii="Times New Roman" w:hAnsi="Times New Roman" w:cs="Times New Roman"/>
          <w:b/>
          <w:bCs/>
          <w:sz w:val="24"/>
          <w:szCs w:val="24"/>
        </w:rPr>
      </w:pPr>
    </w:p>
    <w:tbl>
      <w:tblPr>
        <w:tblStyle w:val="AkListe-Vurgu2"/>
        <w:tblpPr w:leftFromText="180" w:rightFromText="180" w:vertAnchor="text" w:horzAnchor="margin" w:tblpXSpec="center" w:tblpY="49"/>
        <w:tblW w:w="5000" w:type="pct"/>
        <w:tblLook w:val="0000" w:firstRow="0" w:lastRow="0" w:firstColumn="0" w:lastColumn="0" w:noHBand="0" w:noVBand="0"/>
      </w:tblPr>
      <w:tblGrid>
        <w:gridCol w:w="4611"/>
        <w:gridCol w:w="4441"/>
      </w:tblGrid>
      <w:tr w:rsidR="00A41432" w:rsidRPr="00DE600F" w14:paraId="4674B2B8" w14:textId="77777777" w:rsidTr="00A41432">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547" w:type="pct"/>
          </w:tcPr>
          <w:p w14:paraId="7C5AB25A" w14:textId="77777777" w:rsidR="00A41432" w:rsidRPr="00DE600F" w:rsidRDefault="00A41432" w:rsidP="00966144">
            <w:pPr>
              <w:jc w:val="both"/>
              <w:rPr>
                <w:rFonts w:ascii="Times New Roman" w:hAnsi="Times New Roman"/>
                <w:b/>
                <w:bCs/>
                <w:sz w:val="18"/>
                <w:szCs w:val="18"/>
              </w:rPr>
            </w:pPr>
            <w:r w:rsidRPr="00DE600F">
              <w:rPr>
                <w:rFonts w:ascii="Times New Roman" w:hAnsi="Times New Roman"/>
                <w:b/>
                <w:bCs/>
                <w:sz w:val="18"/>
                <w:szCs w:val="18"/>
              </w:rPr>
              <w:t xml:space="preserve">FAALİYET ALANI: EĞİTİM </w:t>
            </w:r>
          </w:p>
        </w:tc>
        <w:tc>
          <w:tcPr>
            <w:tcW w:w="2453" w:type="pct"/>
          </w:tcPr>
          <w:p w14:paraId="3E791703" w14:textId="77777777" w:rsidR="00A41432" w:rsidRPr="00DE600F" w:rsidRDefault="00A41432" w:rsidP="0096614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FAALİYET ALANI: YÖNETİM İŞLERİ</w:t>
            </w:r>
          </w:p>
        </w:tc>
      </w:tr>
      <w:tr w:rsidR="00A41432" w:rsidRPr="00DE600F" w14:paraId="53942205" w14:textId="77777777" w:rsidTr="00A41432">
        <w:trPr>
          <w:trHeight w:val="630"/>
        </w:trPr>
        <w:tc>
          <w:tcPr>
            <w:cnfStyle w:val="000010000000" w:firstRow="0" w:lastRow="0" w:firstColumn="0" w:lastColumn="0" w:oddVBand="1" w:evenVBand="0" w:oddHBand="0" w:evenHBand="0" w:firstRowFirstColumn="0" w:firstRowLastColumn="0" w:lastRowFirstColumn="0" w:lastRowLastColumn="0"/>
            <w:tcW w:w="2547" w:type="pct"/>
          </w:tcPr>
          <w:p w14:paraId="05F91484" w14:textId="77777777" w:rsidR="00A41432" w:rsidRPr="00DE600F" w:rsidRDefault="00A41432" w:rsidP="00AE6AD2">
            <w:pPr>
              <w:pStyle w:val="ListeParagraf"/>
              <w:numPr>
                <w:ilvl w:val="0"/>
                <w:numId w:val="18"/>
              </w:numPr>
              <w:spacing w:before="0"/>
              <w:contextualSpacing/>
              <w:jc w:val="both"/>
              <w:rPr>
                <w:rFonts w:ascii="Times New Roman" w:hAnsi="Times New Roman"/>
                <w:b/>
                <w:bCs/>
                <w:sz w:val="18"/>
                <w:szCs w:val="18"/>
              </w:rPr>
            </w:pPr>
            <w:r w:rsidRPr="00DE600F">
              <w:rPr>
                <w:rFonts w:ascii="Times New Roman" w:hAnsi="Times New Roman"/>
                <w:b/>
                <w:bCs/>
                <w:sz w:val="18"/>
                <w:szCs w:val="18"/>
              </w:rPr>
              <w:t>Rehberlik Hizmetleri</w:t>
            </w:r>
          </w:p>
          <w:p w14:paraId="3F94ACFF" w14:textId="77777777" w:rsidR="00A41432" w:rsidRPr="00DE600F" w:rsidRDefault="00A41432" w:rsidP="00AE6AD2">
            <w:pPr>
              <w:numPr>
                <w:ilvl w:val="0"/>
                <w:numId w:val="12"/>
              </w:numPr>
              <w:jc w:val="both"/>
              <w:rPr>
                <w:rFonts w:ascii="Times New Roman" w:hAnsi="Times New Roman"/>
                <w:bCs/>
                <w:sz w:val="18"/>
                <w:szCs w:val="18"/>
              </w:rPr>
            </w:pPr>
            <w:r w:rsidRPr="00DE600F">
              <w:rPr>
                <w:rFonts w:ascii="Times New Roman" w:hAnsi="Times New Roman"/>
                <w:bCs/>
                <w:sz w:val="18"/>
                <w:szCs w:val="18"/>
              </w:rPr>
              <w:t xml:space="preserve">Veli    </w:t>
            </w:r>
          </w:p>
          <w:p w14:paraId="45BD9072" w14:textId="77777777" w:rsidR="00A41432" w:rsidRPr="00DE600F" w:rsidRDefault="00A41432" w:rsidP="00AE6AD2">
            <w:pPr>
              <w:numPr>
                <w:ilvl w:val="0"/>
                <w:numId w:val="12"/>
              </w:numPr>
              <w:jc w:val="both"/>
              <w:rPr>
                <w:rFonts w:ascii="Times New Roman" w:hAnsi="Times New Roman"/>
                <w:bCs/>
                <w:sz w:val="18"/>
                <w:szCs w:val="18"/>
              </w:rPr>
            </w:pPr>
            <w:r w:rsidRPr="00DE600F">
              <w:rPr>
                <w:rFonts w:ascii="Times New Roman" w:hAnsi="Times New Roman"/>
                <w:bCs/>
                <w:sz w:val="18"/>
                <w:szCs w:val="18"/>
              </w:rPr>
              <w:t xml:space="preserve">Öğrenci   </w:t>
            </w:r>
          </w:p>
          <w:p w14:paraId="145B4F24" w14:textId="77777777" w:rsidR="00A41432" w:rsidRPr="00DE600F" w:rsidRDefault="00A41432" w:rsidP="00AE6AD2">
            <w:pPr>
              <w:numPr>
                <w:ilvl w:val="0"/>
                <w:numId w:val="12"/>
              </w:numPr>
              <w:jc w:val="both"/>
              <w:rPr>
                <w:rFonts w:ascii="Times New Roman" w:hAnsi="Times New Roman"/>
                <w:bCs/>
                <w:sz w:val="18"/>
                <w:szCs w:val="18"/>
              </w:rPr>
            </w:pPr>
            <w:r w:rsidRPr="00DE600F">
              <w:rPr>
                <w:rFonts w:ascii="Times New Roman" w:hAnsi="Times New Roman"/>
                <w:bCs/>
                <w:sz w:val="18"/>
                <w:szCs w:val="18"/>
              </w:rPr>
              <w:t>Öğretmen</w:t>
            </w:r>
          </w:p>
          <w:p w14:paraId="0DF7D6DF" w14:textId="77777777" w:rsidR="00A41432" w:rsidRPr="00DE600F" w:rsidRDefault="00A41432" w:rsidP="00966144">
            <w:pPr>
              <w:ind w:left="360"/>
              <w:jc w:val="both"/>
              <w:rPr>
                <w:rFonts w:ascii="Times New Roman" w:hAnsi="Times New Roman"/>
                <w:bCs/>
                <w:sz w:val="18"/>
                <w:szCs w:val="18"/>
              </w:rPr>
            </w:pPr>
          </w:p>
        </w:tc>
        <w:tc>
          <w:tcPr>
            <w:tcW w:w="2453" w:type="pct"/>
          </w:tcPr>
          <w:p w14:paraId="77FAE4BA" w14:textId="77777777" w:rsidR="00A41432" w:rsidRPr="00DE600F" w:rsidRDefault="00A41432" w:rsidP="00966144">
            <w:pPr>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1 -Öğrenci işleri hizmeti</w:t>
            </w:r>
          </w:p>
          <w:p w14:paraId="6F25AADB" w14:textId="77777777" w:rsidR="00A41432" w:rsidRPr="00DE600F" w:rsidRDefault="00A41432" w:rsidP="00AE6AD2">
            <w:pPr>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 xml:space="preserve">Kayıt- Nakil işleri     </w:t>
            </w:r>
          </w:p>
          <w:p w14:paraId="179EE7B5" w14:textId="21A89EC9" w:rsidR="00A41432" w:rsidRPr="00A41432" w:rsidRDefault="00A41432" w:rsidP="00AE6AD2">
            <w:pPr>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 xml:space="preserve">Devam-devamsızlık     </w:t>
            </w:r>
          </w:p>
          <w:p w14:paraId="462BD229" w14:textId="77777777" w:rsidR="00A41432" w:rsidRPr="00DE600F" w:rsidRDefault="00A41432" w:rsidP="00AE6AD2">
            <w:pPr>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Öğrencilere yönelik her türlü belgenin düzenlenmesi</w:t>
            </w:r>
          </w:p>
          <w:p w14:paraId="1A2A4CB5" w14:textId="77777777" w:rsidR="00A41432" w:rsidRPr="00DE600F" w:rsidRDefault="00A41432" w:rsidP="00AE6AD2">
            <w:pPr>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 sağlığı ve güvenliği</w:t>
            </w:r>
          </w:p>
          <w:p w14:paraId="63CD7F1D" w14:textId="77777777" w:rsidR="00A41432" w:rsidRPr="00DE600F" w:rsidRDefault="00A41432" w:rsidP="00AE6AD2">
            <w:pPr>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 davranışlarının değerlendirilmesi</w:t>
            </w:r>
          </w:p>
          <w:p w14:paraId="5D9260B0" w14:textId="77777777" w:rsidR="00A41432" w:rsidRPr="00DE600F" w:rsidRDefault="00A41432" w:rsidP="00AE6AD2">
            <w:pPr>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sz w:val="18"/>
                <w:szCs w:val="18"/>
              </w:rPr>
              <w:t>Öğrenci disiplin işlemleri</w:t>
            </w:r>
          </w:p>
        </w:tc>
      </w:tr>
      <w:tr w:rsidR="00A41432" w:rsidRPr="00DE600F" w14:paraId="6C043DEC" w14:textId="77777777" w:rsidTr="00A41432">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547" w:type="pct"/>
          </w:tcPr>
          <w:p w14:paraId="74E9EABC" w14:textId="77777777" w:rsidR="00A41432" w:rsidRPr="00DE600F" w:rsidRDefault="00A41432" w:rsidP="00966144">
            <w:pPr>
              <w:ind w:left="720"/>
              <w:jc w:val="both"/>
              <w:rPr>
                <w:rFonts w:ascii="Times New Roman" w:hAnsi="Times New Roman"/>
                <w:b/>
                <w:bCs/>
                <w:sz w:val="18"/>
                <w:szCs w:val="18"/>
              </w:rPr>
            </w:pPr>
            <w:r w:rsidRPr="00DE600F">
              <w:rPr>
                <w:rFonts w:ascii="Times New Roman" w:hAnsi="Times New Roman"/>
                <w:b/>
                <w:bCs/>
                <w:sz w:val="18"/>
                <w:szCs w:val="18"/>
              </w:rPr>
              <w:t xml:space="preserve">2- Sosyal-Kültürel Etkinlikler </w:t>
            </w:r>
          </w:p>
          <w:p w14:paraId="4CDF3518" w14:textId="75F8326C" w:rsidR="00A41432" w:rsidRPr="00DE600F" w:rsidRDefault="00A41432" w:rsidP="00AE6AD2">
            <w:pPr>
              <w:numPr>
                <w:ilvl w:val="0"/>
                <w:numId w:val="13"/>
              </w:numPr>
              <w:jc w:val="both"/>
              <w:rPr>
                <w:rFonts w:ascii="Times New Roman" w:hAnsi="Times New Roman"/>
                <w:bCs/>
                <w:sz w:val="18"/>
                <w:szCs w:val="18"/>
              </w:rPr>
            </w:pPr>
            <w:r w:rsidRPr="00DE600F">
              <w:rPr>
                <w:rFonts w:ascii="Times New Roman" w:hAnsi="Times New Roman"/>
                <w:bCs/>
                <w:sz w:val="18"/>
                <w:szCs w:val="18"/>
              </w:rPr>
              <w:t>Ç</w:t>
            </w:r>
            <w:r>
              <w:rPr>
                <w:rFonts w:ascii="Times New Roman" w:hAnsi="Times New Roman"/>
                <w:bCs/>
                <w:sz w:val="18"/>
                <w:szCs w:val="18"/>
              </w:rPr>
              <w:t>eşitli Sosyal Etkinlikler (Okul içi tiyatro vb.</w:t>
            </w:r>
            <w:r w:rsidRPr="00DE600F">
              <w:rPr>
                <w:rFonts w:ascii="Times New Roman" w:hAnsi="Times New Roman"/>
                <w:bCs/>
                <w:sz w:val="18"/>
                <w:szCs w:val="18"/>
              </w:rPr>
              <w:t>)</w:t>
            </w:r>
          </w:p>
          <w:p w14:paraId="2A04AADE" w14:textId="0840CBD6" w:rsidR="00A41432" w:rsidRPr="00DE600F" w:rsidRDefault="00A41432" w:rsidP="00AE6AD2">
            <w:pPr>
              <w:numPr>
                <w:ilvl w:val="0"/>
                <w:numId w:val="13"/>
              </w:numPr>
              <w:jc w:val="both"/>
              <w:rPr>
                <w:rFonts w:ascii="Times New Roman" w:hAnsi="Times New Roman"/>
                <w:bCs/>
                <w:sz w:val="18"/>
                <w:szCs w:val="18"/>
              </w:rPr>
            </w:pPr>
            <w:r w:rsidRPr="00DE600F">
              <w:rPr>
                <w:rFonts w:ascii="Times New Roman" w:hAnsi="Times New Roman"/>
                <w:bCs/>
                <w:sz w:val="18"/>
                <w:szCs w:val="18"/>
              </w:rPr>
              <w:t>Çeşitli Kültürel Etkinlikler</w:t>
            </w:r>
            <w:r>
              <w:rPr>
                <w:rFonts w:ascii="Times New Roman" w:hAnsi="Times New Roman"/>
                <w:bCs/>
                <w:sz w:val="18"/>
                <w:szCs w:val="18"/>
              </w:rPr>
              <w:t>(Müze vb. ziyaretler</w:t>
            </w:r>
            <w:r w:rsidRPr="00DE600F">
              <w:rPr>
                <w:rFonts w:ascii="Times New Roman" w:hAnsi="Times New Roman"/>
                <w:bCs/>
                <w:sz w:val="18"/>
                <w:szCs w:val="18"/>
              </w:rPr>
              <w:t>)</w:t>
            </w:r>
          </w:p>
          <w:p w14:paraId="101BD5A0" w14:textId="77777777" w:rsidR="00A41432" w:rsidRPr="00DE600F" w:rsidRDefault="00A41432" w:rsidP="00AE6AD2">
            <w:pPr>
              <w:numPr>
                <w:ilvl w:val="0"/>
                <w:numId w:val="13"/>
              </w:numPr>
              <w:jc w:val="both"/>
              <w:rPr>
                <w:rFonts w:ascii="Times New Roman" w:hAnsi="Times New Roman"/>
                <w:bCs/>
                <w:sz w:val="18"/>
                <w:szCs w:val="18"/>
              </w:rPr>
            </w:pPr>
            <w:r w:rsidRPr="00DE600F">
              <w:rPr>
                <w:rFonts w:ascii="Times New Roman" w:hAnsi="Times New Roman"/>
                <w:bCs/>
                <w:sz w:val="18"/>
                <w:szCs w:val="18"/>
              </w:rPr>
              <w:t>Öğrenci Gezileri</w:t>
            </w:r>
          </w:p>
          <w:p w14:paraId="16DF1FD6" w14:textId="77777777" w:rsidR="00A41432" w:rsidRPr="00DE600F" w:rsidRDefault="00A41432" w:rsidP="00AE6AD2">
            <w:pPr>
              <w:numPr>
                <w:ilvl w:val="0"/>
                <w:numId w:val="13"/>
              </w:numPr>
              <w:jc w:val="both"/>
              <w:rPr>
                <w:rFonts w:ascii="Times New Roman" w:hAnsi="Times New Roman"/>
                <w:bCs/>
                <w:sz w:val="18"/>
                <w:szCs w:val="18"/>
              </w:rPr>
            </w:pPr>
            <w:r w:rsidRPr="00DE600F">
              <w:rPr>
                <w:rFonts w:ascii="Times New Roman" w:hAnsi="Times New Roman"/>
                <w:bCs/>
                <w:sz w:val="18"/>
                <w:szCs w:val="18"/>
              </w:rPr>
              <w:t>Öğretmenler Sosyal Etkinlikleri</w:t>
            </w:r>
          </w:p>
          <w:p w14:paraId="08D51DE0" w14:textId="77777777" w:rsidR="00A41432" w:rsidRPr="00DE600F" w:rsidRDefault="00A41432" w:rsidP="00AE6AD2">
            <w:pPr>
              <w:numPr>
                <w:ilvl w:val="0"/>
                <w:numId w:val="13"/>
              </w:numPr>
              <w:jc w:val="both"/>
              <w:rPr>
                <w:rFonts w:ascii="Times New Roman" w:hAnsi="Times New Roman"/>
                <w:bCs/>
                <w:sz w:val="18"/>
                <w:szCs w:val="18"/>
              </w:rPr>
            </w:pPr>
            <w:r w:rsidRPr="00DE600F">
              <w:rPr>
                <w:rFonts w:ascii="Times New Roman" w:hAnsi="Times New Roman"/>
                <w:bCs/>
                <w:sz w:val="18"/>
                <w:szCs w:val="18"/>
              </w:rPr>
              <w:t>Bayramlar-Belirli Gün ve Haftalarla İlgili törenler</w:t>
            </w:r>
          </w:p>
          <w:p w14:paraId="72E7D8A3" w14:textId="77777777" w:rsidR="00A41432" w:rsidRPr="00DE600F" w:rsidRDefault="00A41432" w:rsidP="00AE6AD2">
            <w:pPr>
              <w:numPr>
                <w:ilvl w:val="0"/>
                <w:numId w:val="13"/>
              </w:numPr>
              <w:jc w:val="both"/>
              <w:rPr>
                <w:rFonts w:ascii="Times New Roman" w:hAnsi="Times New Roman"/>
                <w:bCs/>
                <w:sz w:val="18"/>
                <w:szCs w:val="18"/>
              </w:rPr>
            </w:pPr>
          </w:p>
        </w:tc>
        <w:tc>
          <w:tcPr>
            <w:tcW w:w="2453" w:type="pct"/>
          </w:tcPr>
          <w:p w14:paraId="436EE33F" w14:textId="77777777" w:rsidR="00A41432" w:rsidRPr="00DE600F" w:rsidRDefault="00A41432" w:rsidP="00966144">
            <w:pPr>
              <w:ind w:left="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2- Öğretmen özlük işleri hizmeti</w:t>
            </w:r>
          </w:p>
          <w:p w14:paraId="1010AF72" w14:textId="77777777" w:rsidR="00A41432" w:rsidRPr="00DE600F" w:rsidRDefault="00A41432" w:rsidP="00AE6AD2">
            <w:pPr>
              <w:numPr>
                <w:ilvl w:val="0"/>
                <w:numId w:val="1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Personel Terfi-İzin-Ücret-Maaş İşlemleri</w:t>
            </w:r>
          </w:p>
          <w:p w14:paraId="6B276DCC" w14:textId="77777777" w:rsidR="00A41432" w:rsidRPr="00DE600F" w:rsidRDefault="00A41432" w:rsidP="00AE6AD2">
            <w:pPr>
              <w:numPr>
                <w:ilvl w:val="0"/>
                <w:numId w:val="1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Hizmet Birleştirme işlemleri</w:t>
            </w:r>
          </w:p>
          <w:p w14:paraId="62AC0C97" w14:textId="77777777" w:rsidR="00A41432" w:rsidRPr="00DE600F" w:rsidRDefault="00A41432" w:rsidP="00AE6AD2">
            <w:pPr>
              <w:numPr>
                <w:ilvl w:val="0"/>
                <w:numId w:val="1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Personel işleri</w:t>
            </w:r>
          </w:p>
          <w:p w14:paraId="7D6BE2D4" w14:textId="77777777" w:rsidR="00A41432" w:rsidRPr="00DE600F" w:rsidRDefault="00A41432" w:rsidP="00AE6AD2">
            <w:pPr>
              <w:numPr>
                <w:ilvl w:val="0"/>
                <w:numId w:val="1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Doğum- ölüm vb. yardım evrakları düzenlenmesi</w:t>
            </w:r>
          </w:p>
          <w:p w14:paraId="2EE9E763" w14:textId="77777777" w:rsidR="00A41432" w:rsidRPr="00DE600F" w:rsidRDefault="00A41432" w:rsidP="00AE6AD2">
            <w:pPr>
              <w:numPr>
                <w:ilvl w:val="0"/>
                <w:numId w:val="1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HİTAP işlemleri</w:t>
            </w:r>
          </w:p>
          <w:p w14:paraId="5E5E8AEB" w14:textId="77777777" w:rsidR="00A41432" w:rsidRPr="00DE600F" w:rsidRDefault="00A41432" w:rsidP="00966144">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p>
        </w:tc>
      </w:tr>
      <w:tr w:rsidR="00A41432" w:rsidRPr="00DE600F" w14:paraId="2E4A5ACC" w14:textId="77777777" w:rsidTr="00A41432">
        <w:trPr>
          <w:trHeight w:val="720"/>
        </w:trPr>
        <w:tc>
          <w:tcPr>
            <w:cnfStyle w:val="000010000000" w:firstRow="0" w:lastRow="0" w:firstColumn="0" w:lastColumn="0" w:oddVBand="1" w:evenVBand="0" w:oddHBand="0" w:evenHBand="0" w:firstRowFirstColumn="0" w:firstRowLastColumn="0" w:lastRowFirstColumn="0" w:lastRowLastColumn="0"/>
            <w:tcW w:w="2547" w:type="pct"/>
          </w:tcPr>
          <w:p w14:paraId="79C87DCB" w14:textId="77777777" w:rsidR="00A41432" w:rsidRPr="00DE600F" w:rsidRDefault="00A41432" w:rsidP="00966144">
            <w:pPr>
              <w:ind w:left="720"/>
              <w:jc w:val="both"/>
              <w:rPr>
                <w:rFonts w:ascii="Times New Roman" w:hAnsi="Times New Roman"/>
                <w:b/>
                <w:bCs/>
                <w:sz w:val="18"/>
                <w:szCs w:val="18"/>
              </w:rPr>
            </w:pPr>
            <w:r w:rsidRPr="00DE600F">
              <w:rPr>
                <w:rFonts w:ascii="Times New Roman" w:hAnsi="Times New Roman"/>
                <w:b/>
                <w:bCs/>
                <w:sz w:val="18"/>
                <w:szCs w:val="18"/>
              </w:rPr>
              <w:t>3- Spor Etkinlikleri</w:t>
            </w:r>
          </w:p>
          <w:p w14:paraId="15AF9E7B" w14:textId="77777777" w:rsidR="00A41432" w:rsidRDefault="00A41432" w:rsidP="00AE6AD2">
            <w:pPr>
              <w:numPr>
                <w:ilvl w:val="0"/>
                <w:numId w:val="14"/>
              </w:numPr>
              <w:jc w:val="both"/>
              <w:rPr>
                <w:rFonts w:ascii="Times New Roman" w:hAnsi="Times New Roman"/>
                <w:bCs/>
                <w:sz w:val="18"/>
                <w:szCs w:val="18"/>
              </w:rPr>
            </w:pPr>
            <w:r>
              <w:rPr>
                <w:rFonts w:ascii="Times New Roman" w:hAnsi="Times New Roman"/>
                <w:bCs/>
                <w:sz w:val="18"/>
                <w:szCs w:val="18"/>
              </w:rPr>
              <w:t>Çocuk Oyunları</w:t>
            </w:r>
          </w:p>
          <w:p w14:paraId="3EB361F5" w14:textId="77777777" w:rsidR="00A41432" w:rsidRDefault="00A41432" w:rsidP="00AE6AD2">
            <w:pPr>
              <w:numPr>
                <w:ilvl w:val="0"/>
                <w:numId w:val="14"/>
              </w:numPr>
              <w:jc w:val="both"/>
              <w:rPr>
                <w:rFonts w:ascii="Times New Roman" w:hAnsi="Times New Roman"/>
                <w:bCs/>
                <w:sz w:val="18"/>
                <w:szCs w:val="18"/>
              </w:rPr>
            </w:pPr>
            <w:r>
              <w:rPr>
                <w:rFonts w:ascii="Times New Roman" w:hAnsi="Times New Roman"/>
                <w:bCs/>
                <w:sz w:val="18"/>
                <w:szCs w:val="18"/>
              </w:rPr>
              <w:t>Geleneksel Oyun Şenlikleri</w:t>
            </w:r>
          </w:p>
          <w:p w14:paraId="0F6A662E" w14:textId="08C2C379" w:rsidR="00A41432" w:rsidRPr="00DE600F" w:rsidRDefault="00A41432" w:rsidP="00AE6AD2">
            <w:pPr>
              <w:numPr>
                <w:ilvl w:val="0"/>
                <w:numId w:val="14"/>
              </w:numPr>
              <w:jc w:val="both"/>
              <w:rPr>
                <w:rFonts w:ascii="Times New Roman" w:hAnsi="Times New Roman"/>
                <w:bCs/>
                <w:sz w:val="18"/>
                <w:szCs w:val="18"/>
              </w:rPr>
            </w:pPr>
            <w:r>
              <w:rPr>
                <w:rFonts w:ascii="Times New Roman" w:hAnsi="Times New Roman"/>
                <w:bCs/>
                <w:sz w:val="18"/>
                <w:szCs w:val="18"/>
              </w:rPr>
              <w:t>Yarışmalar</w:t>
            </w:r>
          </w:p>
        </w:tc>
        <w:tc>
          <w:tcPr>
            <w:tcW w:w="2453" w:type="pct"/>
          </w:tcPr>
          <w:p w14:paraId="7FDEBD1C" w14:textId="77777777" w:rsidR="00A41432" w:rsidRPr="00DE600F" w:rsidRDefault="00A41432" w:rsidP="00966144">
            <w:pPr>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3- Büro İşleri hizmeti</w:t>
            </w:r>
          </w:p>
          <w:p w14:paraId="1F09E98A" w14:textId="77777777" w:rsidR="00A41432" w:rsidRPr="00DE600F" w:rsidRDefault="00A41432" w:rsidP="00AE6AD2">
            <w:pPr>
              <w:numPr>
                <w:ilvl w:val="0"/>
                <w:numId w:val="14"/>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Ayniyat, Demirbaş, Vb. İşlemleri</w:t>
            </w:r>
          </w:p>
          <w:p w14:paraId="5A510B1A" w14:textId="77777777" w:rsidR="00A41432" w:rsidRPr="00DE600F" w:rsidRDefault="00A41432" w:rsidP="00AE6AD2">
            <w:pPr>
              <w:numPr>
                <w:ilvl w:val="0"/>
                <w:numId w:val="14"/>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Satın Alma İşlemleri</w:t>
            </w:r>
          </w:p>
          <w:p w14:paraId="7223D895" w14:textId="77777777" w:rsidR="00A41432" w:rsidRPr="00DE600F" w:rsidRDefault="00A41432" w:rsidP="00AE6AD2">
            <w:pPr>
              <w:numPr>
                <w:ilvl w:val="0"/>
                <w:numId w:val="14"/>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Muayene ve Teslim Alma İşlemleri</w:t>
            </w:r>
          </w:p>
          <w:p w14:paraId="6438BACC" w14:textId="77777777" w:rsidR="00A41432" w:rsidRPr="00DE600F" w:rsidRDefault="00A41432" w:rsidP="00AE6AD2">
            <w:pPr>
              <w:numPr>
                <w:ilvl w:val="0"/>
                <w:numId w:val="14"/>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Resmi yazışma işlemleri</w:t>
            </w:r>
          </w:p>
          <w:p w14:paraId="6F6308E3" w14:textId="77777777" w:rsidR="00A41432" w:rsidRPr="00DE600F" w:rsidRDefault="00A41432" w:rsidP="00AE6AD2">
            <w:pPr>
              <w:numPr>
                <w:ilvl w:val="0"/>
                <w:numId w:val="14"/>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Arşiv hizmetleri</w:t>
            </w:r>
          </w:p>
          <w:p w14:paraId="4558D211" w14:textId="77777777" w:rsidR="00A41432" w:rsidRPr="00DE600F" w:rsidRDefault="00A41432" w:rsidP="00AE6AD2">
            <w:pPr>
              <w:numPr>
                <w:ilvl w:val="0"/>
                <w:numId w:val="14"/>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Halkla ilişkiler</w:t>
            </w:r>
          </w:p>
          <w:p w14:paraId="7B7FBBB3" w14:textId="77777777" w:rsidR="00A41432" w:rsidRPr="00DE600F" w:rsidRDefault="00A41432" w:rsidP="00AE6AD2">
            <w:pPr>
              <w:numPr>
                <w:ilvl w:val="0"/>
                <w:numId w:val="14"/>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Planlama</w:t>
            </w:r>
          </w:p>
          <w:p w14:paraId="6E50C6F3" w14:textId="77777777" w:rsidR="00A41432" w:rsidRPr="00DE600F" w:rsidRDefault="00A41432" w:rsidP="00AE6AD2">
            <w:pPr>
              <w:numPr>
                <w:ilvl w:val="0"/>
                <w:numId w:val="14"/>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Koordinasyon</w:t>
            </w:r>
          </w:p>
          <w:p w14:paraId="2BED3B1C" w14:textId="77777777" w:rsidR="00A41432" w:rsidRPr="00DE600F" w:rsidRDefault="00A41432" w:rsidP="00AE6AD2">
            <w:pPr>
              <w:numPr>
                <w:ilvl w:val="0"/>
                <w:numId w:val="14"/>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Stratejik planın uygulanması</w:t>
            </w:r>
          </w:p>
          <w:p w14:paraId="47016B20" w14:textId="77777777" w:rsidR="00A41432" w:rsidRPr="00DE600F" w:rsidRDefault="00A41432" w:rsidP="00AE6AD2">
            <w:pPr>
              <w:numPr>
                <w:ilvl w:val="0"/>
                <w:numId w:val="14"/>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bCs/>
                <w:sz w:val="18"/>
                <w:szCs w:val="18"/>
              </w:rPr>
              <w:t>Donanım ve Teknoloji</w:t>
            </w:r>
          </w:p>
          <w:p w14:paraId="1C778F2E" w14:textId="77777777" w:rsidR="00A41432" w:rsidRPr="00DE600F" w:rsidRDefault="00A41432" w:rsidP="00AE6AD2">
            <w:pPr>
              <w:numPr>
                <w:ilvl w:val="0"/>
                <w:numId w:val="14"/>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Disiplin ve Sicil İşlemleri</w:t>
            </w:r>
          </w:p>
          <w:p w14:paraId="31BCA869" w14:textId="77777777" w:rsidR="00A41432" w:rsidRPr="00DE600F" w:rsidRDefault="00A41432" w:rsidP="00AE6AD2">
            <w:pPr>
              <w:numPr>
                <w:ilvl w:val="0"/>
                <w:numId w:val="14"/>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bCs/>
                <w:sz w:val="18"/>
                <w:szCs w:val="18"/>
              </w:rPr>
              <w:t>Denetim</w:t>
            </w:r>
          </w:p>
          <w:p w14:paraId="2D958FAC" w14:textId="77777777" w:rsidR="00A41432" w:rsidRPr="00DE600F" w:rsidRDefault="00A41432" w:rsidP="00AE6AD2">
            <w:pPr>
              <w:numPr>
                <w:ilvl w:val="0"/>
                <w:numId w:val="14"/>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Okul Gelişimine Ait Görev ve Hizmetler</w:t>
            </w:r>
          </w:p>
          <w:p w14:paraId="5DB596EB" w14:textId="77777777" w:rsidR="00A41432" w:rsidRPr="00DE600F" w:rsidRDefault="00A41432" w:rsidP="00AE6AD2">
            <w:pPr>
              <w:numPr>
                <w:ilvl w:val="0"/>
                <w:numId w:val="14"/>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TİF-TEFBİS</w:t>
            </w:r>
            <w:r w:rsidRPr="00DE600F">
              <w:rPr>
                <w:rFonts w:ascii="Times New Roman" w:hAnsi="Times New Roman"/>
                <w:sz w:val="18"/>
                <w:szCs w:val="18"/>
              </w:rPr>
              <w:t xml:space="preserve"> işlemleri</w:t>
            </w:r>
          </w:p>
          <w:p w14:paraId="1A6BA29F" w14:textId="77777777" w:rsidR="00A41432" w:rsidRPr="00DE600F" w:rsidRDefault="00A41432" w:rsidP="0096614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Pr>
            </w:pPr>
          </w:p>
        </w:tc>
      </w:tr>
      <w:tr w:rsidR="00A41432" w:rsidRPr="00DE600F" w14:paraId="3F3CD86E" w14:textId="77777777" w:rsidTr="00A41432">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547" w:type="pct"/>
          </w:tcPr>
          <w:p w14:paraId="7589FDF3" w14:textId="77777777" w:rsidR="00A41432" w:rsidRPr="00DE600F" w:rsidRDefault="00A41432" w:rsidP="00966144">
            <w:pPr>
              <w:jc w:val="both"/>
              <w:rPr>
                <w:rFonts w:ascii="Times New Roman" w:hAnsi="Times New Roman"/>
                <w:b/>
                <w:bCs/>
                <w:sz w:val="18"/>
                <w:szCs w:val="18"/>
              </w:rPr>
            </w:pPr>
            <w:r w:rsidRPr="00DE600F">
              <w:rPr>
                <w:rFonts w:ascii="Times New Roman" w:hAnsi="Times New Roman"/>
                <w:b/>
                <w:bCs/>
                <w:sz w:val="18"/>
                <w:szCs w:val="18"/>
              </w:rPr>
              <w:t>FAALİYET ALANI: ÖĞRETİM</w:t>
            </w:r>
          </w:p>
        </w:tc>
        <w:tc>
          <w:tcPr>
            <w:tcW w:w="2453" w:type="pct"/>
          </w:tcPr>
          <w:p w14:paraId="49E05C2C" w14:textId="77777777" w:rsidR="00A41432" w:rsidRPr="00DE600F" w:rsidRDefault="00A41432" w:rsidP="0096614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
                <w:bCs/>
                <w:sz w:val="18"/>
                <w:szCs w:val="18"/>
              </w:rPr>
              <w:t>FAALİYET ALANI: VELİ EĞİTİMİ</w:t>
            </w:r>
          </w:p>
        </w:tc>
      </w:tr>
      <w:tr w:rsidR="00A41432" w:rsidRPr="00DE600F" w14:paraId="71E911A1" w14:textId="77777777" w:rsidTr="00A41432">
        <w:trPr>
          <w:trHeight w:val="330"/>
        </w:trPr>
        <w:tc>
          <w:tcPr>
            <w:cnfStyle w:val="000010000000" w:firstRow="0" w:lastRow="0" w:firstColumn="0" w:lastColumn="0" w:oddVBand="1" w:evenVBand="0" w:oddHBand="0" w:evenHBand="0" w:firstRowFirstColumn="0" w:firstRowLastColumn="0" w:lastRowFirstColumn="0" w:lastRowLastColumn="0"/>
            <w:tcW w:w="2547" w:type="pct"/>
          </w:tcPr>
          <w:p w14:paraId="1C47C2A3" w14:textId="77777777" w:rsidR="00A41432" w:rsidRPr="00DE600F" w:rsidRDefault="00A41432" w:rsidP="00966144">
            <w:pPr>
              <w:ind w:left="720"/>
              <w:jc w:val="both"/>
              <w:rPr>
                <w:rFonts w:ascii="Times New Roman" w:hAnsi="Times New Roman"/>
                <w:b/>
                <w:bCs/>
                <w:sz w:val="18"/>
                <w:szCs w:val="18"/>
              </w:rPr>
            </w:pPr>
            <w:r w:rsidRPr="00DE600F">
              <w:rPr>
                <w:rFonts w:ascii="Times New Roman" w:hAnsi="Times New Roman"/>
                <w:b/>
                <w:bCs/>
                <w:sz w:val="18"/>
                <w:szCs w:val="18"/>
              </w:rPr>
              <w:t>1 Müfredatın işlenmesi</w:t>
            </w:r>
          </w:p>
          <w:p w14:paraId="17437429" w14:textId="77777777" w:rsidR="00A41432" w:rsidRPr="00DE600F" w:rsidRDefault="00A41432" w:rsidP="00AE6AD2">
            <w:pPr>
              <w:numPr>
                <w:ilvl w:val="0"/>
                <w:numId w:val="14"/>
              </w:numPr>
              <w:rPr>
                <w:rFonts w:ascii="Times New Roman" w:hAnsi="Times New Roman"/>
                <w:b/>
                <w:bCs/>
                <w:sz w:val="18"/>
                <w:szCs w:val="18"/>
              </w:rPr>
            </w:pPr>
            <w:r w:rsidRPr="00DE600F">
              <w:rPr>
                <w:rFonts w:ascii="Times New Roman" w:hAnsi="Times New Roman"/>
                <w:bCs/>
                <w:sz w:val="18"/>
                <w:szCs w:val="18"/>
              </w:rPr>
              <w:t>Bilgi teknoloji donanımlarının sınıflarda yaygınlaştırılarak etkin kullanımını sağlamak</w:t>
            </w:r>
          </w:p>
          <w:p w14:paraId="11CBF69B" w14:textId="77777777" w:rsidR="00A41432" w:rsidRPr="00DE600F" w:rsidRDefault="00A41432" w:rsidP="00AE6AD2">
            <w:pPr>
              <w:numPr>
                <w:ilvl w:val="0"/>
                <w:numId w:val="14"/>
              </w:numPr>
              <w:rPr>
                <w:rFonts w:ascii="Times New Roman" w:hAnsi="Times New Roman"/>
                <w:b/>
                <w:bCs/>
                <w:sz w:val="18"/>
                <w:szCs w:val="18"/>
              </w:rPr>
            </w:pPr>
            <w:r w:rsidRPr="00DE600F">
              <w:rPr>
                <w:rFonts w:ascii="Times New Roman" w:hAnsi="Times New Roman"/>
                <w:bCs/>
                <w:sz w:val="18"/>
                <w:szCs w:val="18"/>
              </w:rPr>
              <w:t>Yetiştirme Kurslarının açılması ve değerlendirilmesi</w:t>
            </w:r>
          </w:p>
        </w:tc>
        <w:tc>
          <w:tcPr>
            <w:tcW w:w="2453" w:type="pct"/>
          </w:tcPr>
          <w:p w14:paraId="58C04424" w14:textId="77777777" w:rsidR="00A41432" w:rsidRPr="00DE600F" w:rsidRDefault="00A41432" w:rsidP="00966144">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p>
          <w:p w14:paraId="6302FCE1" w14:textId="77777777" w:rsidR="00A41432" w:rsidRPr="00DE600F" w:rsidRDefault="00A41432" w:rsidP="00AE6AD2">
            <w:pPr>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Halk Eğitim Müdürlüğü ile işbirliği yapılarak Eğitici Kurslar Düzenlenmesi</w:t>
            </w:r>
          </w:p>
          <w:p w14:paraId="04AC41D9" w14:textId="77777777" w:rsidR="00A41432" w:rsidRPr="00DE600F" w:rsidRDefault="00A41432" w:rsidP="00AE6AD2">
            <w:pPr>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Veli rehberlik faaliyetleri(Seminerler)</w:t>
            </w:r>
          </w:p>
          <w:p w14:paraId="5F66C9D8" w14:textId="77777777" w:rsidR="00A41432" w:rsidRPr="00DE600F" w:rsidRDefault="00A41432" w:rsidP="00AE6AD2">
            <w:pPr>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Velilere yönelik sosyal faaliyetler</w:t>
            </w:r>
          </w:p>
          <w:p w14:paraId="055A3D29" w14:textId="77777777" w:rsidR="00A41432" w:rsidRPr="00DE600F" w:rsidRDefault="00A41432" w:rsidP="00966144">
            <w:pPr>
              <w:ind w:left="72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r w:rsidR="00A41432" w:rsidRPr="00DE600F" w14:paraId="4AE3A3A8" w14:textId="77777777" w:rsidTr="00A41432">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547" w:type="pct"/>
          </w:tcPr>
          <w:p w14:paraId="3C45927F" w14:textId="1424D2F8" w:rsidR="00A41432" w:rsidRPr="00DE600F" w:rsidRDefault="00A41432" w:rsidP="00966144">
            <w:pPr>
              <w:ind w:left="720"/>
              <w:jc w:val="both"/>
              <w:rPr>
                <w:rFonts w:ascii="Times New Roman" w:hAnsi="Times New Roman"/>
                <w:b/>
                <w:bCs/>
                <w:sz w:val="18"/>
                <w:szCs w:val="18"/>
              </w:rPr>
            </w:pPr>
            <w:r>
              <w:rPr>
                <w:rFonts w:ascii="Times New Roman" w:hAnsi="Times New Roman"/>
                <w:b/>
                <w:bCs/>
                <w:sz w:val="18"/>
                <w:szCs w:val="18"/>
              </w:rPr>
              <w:t>2</w:t>
            </w:r>
            <w:r w:rsidRPr="00DE600F">
              <w:rPr>
                <w:rFonts w:ascii="Times New Roman" w:hAnsi="Times New Roman"/>
                <w:b/>
                <w:bCs/>
                <w:sz w:val="18"/>
                <w:szCs w:val="18"/>
              </w:rPr>
              <w:t xml:space="preserve"> Proje çalışmaları</w:t>
            </w:r>
          </w:p>
          <w:p w14:paraId="5411F4AB" w14:textId="77777777" w:rsidR="00A41432" w:rsidRPr="00DE600F" w:rsidRDefault="00A41432" w:rsidP="00AE6AD2">
            <w:pPr>
              <w:numPr>
                <w:ilvl w:val="0"/>
                <w:numId w:val="17"/>
              </w:numPr>
              <w:jc w:val="both"/>
              <w:rPr>
                <w:rFonts w:ascii="Times New Roman" w:hAnsi="Times New Roman"/>
                <w:bCs/>
                <w:sz w:val="18"/>
                <w:szCs w:val="18"/>
              </w:rPr>
            </w:pPr>
            <w:r w:rsidRPr="00DE600F">
              <w:rPr>
                <w:rFonts w:ascii="Times New Roman" w:hAnsi="Times New Roman"/>
                <w:bCs/>
                <w:sz w:val="18"/>
                <w:szCs w:val="18"/>
              </w:rPr>
              <w:t xml:space="preserve">AB Projeleri     </w:t>
            </w:r>
          </w:p>
          <w:p w14:paraId="4FE4187D" w14:textId="77777777" w:rsidR="00A41432" w:rsidRPr="00DE600F" w:rsidRDefault="00A41432" w:rsidP="00AE6AD2">
            <w:pPr>
              <w:numPr>
                <w:ilvl w:val="0"/>
                <w:numId w:val="17"/>
              </w:numPr>
              <w:jc w:val="both"/>
              <w:rPr>
                <w:rFonts w:ascii="Times New Roman" w:hAnsi="Times New Roman"/>
                <w:bCs/>
                <w:sz w:val="18"/>
                <w:szCs w:val="18"/>
              </w:rPr>
            </w:pPr>
            <w:r w:rsidRPr="00DE600F">
              <w:rPr>
                <w:rFonts w:ascii="Times New Roman" w:hAnsi="Times New Roman"/>
                <w:bCs/>
                <w:sz w:val="18"/>
                <w:szCs w:val="18"/>
              </w:rPr>
              <w:t xml:space="preserve">Sosyal Projeler     </w:t>
            </w:r>
          </w:p>
          <w:p w14:paraId="7C8C617A" w14:textId="77777777" w:rsidR="00A41432" w:rsidRPr="00DE600F" w:rsidRDefault="00A41432" w:rsidP="00AE6AD2">
            <w:pPr>
              <w:numPr>
                <w:ilvl w:val="0"/>
                <w:numId w:val="17"/>
              </w:numPr>
              <w:jc w:val="both"/>
              <w:rPr>
                <w:rFonts w:ascii="Times New Roman" w:hAnsi="Times New Roman"/>
                <w:bCs/>
                <w:sz w:val="18"/>
                <w:szCs w:val="18"/>
              </w:rPr>
            </w:pPr>
            <w:r w:rsidRPr="00DE600F">
              <w:rPr>
                <w:rFonts w:ascii="Times New Roman" w:hAnsi="Times New Roman"/>
                <w:bCs/>
                <w:sz w:val="18"/>
                <w:szCs w:val="18"/>
              </w:rPr>
              <w:t>Fen Projeleri</w:t>
            </w:r>
          </w:p>
          <w:p w14:paraId="30847F01" w14:textId="77777777" w:rsidR="00A41432" w:rsidRPr="00DE600F" w:rsidRDefault="00A41432" w:rsidP="00AE6AD2">
            <w:pPr>
              <w:numPr>
                <w:ilvl w:val="0"/>
                <w:numId w:val="17"/>
              </w:numPr>
              <w:jc w:val="both"/>
              <w:rPr>
                <w:rFonts w:ascii="Times New Roman" w:hAnsi="Times New Roman"/>
                <w:bCs/>
                <w:sz w:val="18"/>
                <w:szCs w:val="18"/>
              </w:rPr>
            </w:pPr>
            <w:r w:rsidRPr="00DE600F">
              <w:rPr>
                <w:rFonts w:ascii="Times New Roman" w:hAnsi="Times New Roman"/>
                <w:bCs/>
                <w:sz w:val="18"/>
                <w:szCs w:val="18"/>
              </w:rPr>
              <w:t>Okul özgün proje çalışmaları</w:t>
            </w:r>
          </w:p>
          <w:p w14:paraId="6609229A" w14:textId="77777777" w:rsidR="00A41432" w:rsidRPr="00DE600F" w:rsidRDefault="00A41432" w:rsidP="00AE6AD2">
            <w:pPr>
              <w:numPr>
                <w:ilvl w:val="0"/>
                <w:numId w:val="17"/>
              </w:numPr>
              <w:jc w:val="both"/>
              <w:rPr>
                <w:rFonts w:ascii="Times New Roman" w:hAnsi="Times New Roman"/>
                <w:bCs/>
                <w:sz w:val="18"/>
                <w:szCs w:val="18"/>
              </w:rPr>
            </w:pPr>
            <w:r w:rsidRPr="00DE600F">
              <w:rPr>
                <w:rFonts w:ascii="Times New Roman" w:hAnsi="Times New Roman"/>
                <w:bCs/>
                <w:sz w:val="18"/>
                <w:szCs w:val="18"/>
              </w:rPr>
              <w:t>Mahalli ve ulusal projelere etkin katılım sağlamak</w:t>
            </w:r>
          </w:p>
          <w:p w14:paraId="2F189F38" w14:textId="2D4B8F64" w:rsidR="00A41432" w:rsidRPr="00DE600F" w:rsidRDefault="00A41432" w:rsidP="00A41432">
            <w:pPr>
              <w:ind w:left="720"/>
              <w:jc w:val="both"/>
              <w:rPr>
                <w:rFonts w:ascii="Times New Roman" w:hAnsi="Times New Roman"/>
                <w:bCs/>
                <w:sz w:val="18"/>
                <w:szCs w:val="18"/>
              </w:rPr>
            </w:pPr>
          </w:p>
        </w:tc>
        <w:tc>
          <w:tcPr>
            <w:tcW w:w="2453" w:type="pct"/>
          </w:tcPr>
          <w:p w14:paraId="56EFDC4F" w14:textId="07974595" w:rsidR="00A41432" w:rsidRPr="00A41432" w:rsidRDefault="00A41432" w:rsidP="00AE6AD2">
            <w:pPr>
              <w:pStyle w:val="ListeParagraf"/>
              <w:numPr>
                <w:ilvl w:val="0"/>
                <w:numId w:val="1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A41432">
              <w:rPr>
                <w:rFonts w:ascii="Times New Roman" w:hAnsi="Times New Roman"/>
                <w:bCs/>
                <w:sz w:val="18"/>
                <w:szCs w:val="18"/>
              </w:rPr>
              <w:t>Farklı proje ve etkinliklerle okul ortamının geliştirilmesi</w:t>
            </w:r>
          </w:p>
        </w:tc>
      </w:tr>
    </w:tbl>
    <w:p w14:paraId="43D6C715" w14:textId="77777777" w:rsidR="00A41432" w:rsidRDefault="00A41432" w:rsidP="00A41432">
      <w:pPr>
        <w:jc w:val="both"/>
      </w:pPr>
    </w:p>
    <w:p w14:paraId="1677B9D3" w14:textId="77777777" w:rsidR="00A41432" w:rsidRDefault="00A41432" w:rsidP="00A41432">
      <w:pPr>
        <w:jc w:val="both"/>
      </w:pPr>
    </w:p>
    <w:p w14:paraId="437CA749" w14:textId="77777777" w:rsidR="00A41432" w:rsidRDefault="00A41432" w:rsidP="00A41432">
      <w:pPr>
        <w:jc w:val="both"/>
      </w:pPr>
    </w:p>
    <w:p w14:paraId="1B17BF0D" w14:textId="0E1FDD34" w:rsidR="00A41432" w:rsidRDefault="00A41432" w:rsidP="00A41432">
      <w:pPr>
        <w:jc w:val="both"/>
      </w:pPr>
    </w:p>
    <w:p w14:paraId="7775D8AC" w14:textId="440F382E" w:rsidR="00A41432" w:rsidRDefault="00A41432" w:rsidP="00A41432">
      <w:pPr>
        <w:jc w:val="both"/>
      </w:pPr>
    </w:p>
    <w:p w14:paraId="16EB15A7" w14:textId="0A67B6B9" w:rsidR="00D07B62" w:rsidRDefault="00D07B62" w:rsidP="00A41432">
      <w:pPr>
        <w:jc w:val="both"/>
      </w:pPr>
    </w:p>
    <w:p w14:paraId="47D986A3" w14:textId="16DD8DCC" w:rsidR="00D07B62" w:rsidRDefault="00D07B62" w:rsidP="00A41432">
      <w:pPr>
        <w:jc w:val="both"/>
      </w:pPr>
    </w:p>
    <w:p w14:paraId="4C957AEA" w14:textId="77777777" w:rsidR="00D07B62" w:rsidRDefault="00D07B62" w:rsidP="00A41432">
      <w:pPr>
        <w:jc w:val="both"/>
      </w:pPr>
    </w:p>
    <w:p w14:paraId="5DA23D60" w14:textId="09AFD0C4" w:rsidR="00A41432" w:rsidRDefault="00A41432" w:rsidP="00A41432">
      <w:pPr>
        <w:jc w:val="both"/>
      </w:pPr>
    </w:p>
    <w:p w14:paraId="38E8B3DF" w14:textId="77777777" w:rsidR="00A41432" w:rsidRDefault="00A41432" w:rsidP="00A41432">
      <w:pPr>
        <w:jc w:val="both"/>
      </w:pPr>
    </w:p>
    <w:p w14:paraId="459944C3" w14:textId="48951A1E" w:rsidR="00A41432" w:rsidRPr="00CE5C87" w:rsidRDefault="00A41432" w:rsidP="00A41432">
      <w:pPr>
        <w:jc w:val="both"/>
      </w:pPr>
      <w:r w:rsidRPr="00CE5C87">
        <w:lastRenderedPageBreak/>
        <w:t xml:space="preserve"> </w:t>
      </w:r>
    </w:p>
    <w:tbl>
      <w:tblPr>
        <w:tblStyle w:val="AkKlavuz-Vurgu6"/>
        <w:tblW w:w="0" w:type="auto"/>
        <w:tblLook w:val="01E0" w:firstRow="1" w:lastRow="1" w:firstColumn="1" w:lastColumn="1" w:noHBand="0" w:noVBand="0"/>
      </w:tblPr>
      <w:tblGrid>
        <w:gridCol w:w="4415"/>
        <w:gridCol w:w="4637"/>
      </w:tblGrid>
      <w:tr w:rsidR="00A41432" w:rsidRPr="00EC42C6" w14:paraId="0AF3B4A8" w14:textId="77777777" w:rsidTr="00966144">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678" w:type="dxa"/>
          </w:tcPr>
          <w:p w14:paraId="23EFD238" w14:textId="77777777" w:rsidR="00A41432" w:rsidRPr="0069282D" w:rsidRDefault="00A41432" w:rsidP="0096614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Öğrenci kayıt, kabul ve devam işleri</w:t>
            </w:r>
          </w:p>
        </w:tc>
        <w:tc>
          <w:tcPr>
            <w:cnfStyle w:val="000100000000" w:firstRow="0" w:lastRow="0" w:firstColumn="0" w:lastColumn="1" w:oddVBand="0" w:evenVBand="0" w:oddHBand="0" w:evenHBand="0" w:firstRowFirstColumn="0" w:firstRowLastColumn="0" w:lastRowFirstColumn="0" w:lastRowLastColumn="0"/>
            <w:tcW w:w="4961" w:type="dxa"/>
          </w:tcPr>
          <w:p w14:paraId="42607EF7" w14:textId="77777777" w:rsidR="00A41432" w:rsidRPr="0069282D" w:rsidRDefault="00A41432" w:rsidP="0096614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Eğitim hizmetleri</w:t>
            </w:r>
          </w:p>
        </w:tc>
      </w:tr>
      <w:tr w:rsidR="00A41432" w:rsidRPr="00EC42C6" w14:paraId="7E06EBAE" w14:textId="77777777" w:rsidTr="0096614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14:paraId="42664C3A" w14:textId="77777777" w:rsidR="00A41432" w:rsidRPr="0069282D" w:rsidRDefault="00A41432" w:rsidP="0096614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Öğrenci başarısının değerlendirilmesi</w:t>
            </w:r>
          </w:p>
        </w:tc>
        <w:tc>
          <w:tcPr>
            <w:cnfStyle w:val="000100000000" w:firstRow="0" w:lastRow="0" w:firstColumn="0" w:lastColumn="1" w:oddVBand="0" w:evenVBand="0" w:oddHBand="0" w:evenHBand="0" w:firstRowFirstColumn="0" w:firstRowLastColumn="0" w:lastRowFirstColumn="0" w:lastRowLastColumn="0"/>
            <w:tcW w:w="4961" w:type="dxa"/>
          </w:tcPr>
          <w:p w14:paraId="69871393" w14:textId="77777777" w:rsidR="00A41432" w:rsidRPr="0069282D" w:rsidRDefault="00A41432" w:rsidP="0096614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Öğretim hizmetleri</w:t>
            </w:r>
          </w:p>
        </w:tc>
      </w:tr>
      <w:tr w:rsidR="00A41432" w:rsidRPr="00EC42C6" w14:paraId="23DCA498" w14:textId="77777777" w:rsidTr="0096614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14:paraId="6A8C6706" w14:textId="77777777" w:rsidR="00A41432" w:rsidRPr="0069282D" w:rsidRDefault="00A41432" w:rsidP="0096614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Sınav işleri</w:t>
            </w:r>
          </w:p>
        </w:tc>
        <w:tc>
          <w:tcPr>
            <w:cnfStyle w:val="000100000000" w:firstRow="0" w:lastRow="0" w:firstColumn="0" w:lastColumn="1" w:oddVBand="0" w:evenVBand="0" w:oddHBand="0" w:evenHBand="0" w:firstRowFirstColumn="0" w:firstRowLastColumn="0" w:lastRowFirstColumn="0" w:lastRowLastColumn="0"/>
            <w:tcW w:w="4961" w:type="dxa"/>
          </w:tcPr>
          <w:p w14:paraId="275931EA" w14:textId="77777777" w:rsidR="00A41432" w:rsidRPr="0069282D" w:rsidRDefault="00A41432" w:rsidP="0096614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Toplum hizmetleri</w:t>
            </w:r>
          </w:p>
        </w:tc>
      </w:tr>
      <w:tr w:rsidR="00A41432" w:rsidRPr="00EC42C6" w14:paraId="5D5CD6BA" w14:textId="77777777" w:rsidTr="0096614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14:paraId="62A312BD" w14:textId="77777777" w:rsidR="00A41432" w:rsidRPr="0069282D" w:rsidRDefault="00A41432" w:rsidP="0096614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Sınıf geçme işleri</w:t>
            </w:r>
          </w:p>
        </w:tc>
        <w:tc>
          <w:tcPr>
            <w:cnfStyle w:val="000100000000" w:firstRow="0" w:lastRow="0" w:firstColumn="0" w:lastColumn="1" w:oddVBand="0" w:evenVBand="0" w:oddHBand="0" w:evenHBand="0" w:firstRowFirstColumn="0" w:firstRowLastColumn="0" w:lastRowFirstColumn="0" w:lastRowLastColumn="0"/>
            <w:tcW w:w="4961" w:type="dxa"/>
          </w:tcPr>
          <w:p w14:paraId="2512CD5B" w14:textId="77777777" w:rsidR="00A41432" w:rsidRPr="0069282D" w:rsidRDefault="00A41432" w:rsidP="0096614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Kulüp çalışmaları</w:t>
            </w:r>
          </w:p>
        </w:tc>
      </w:tr>
      <w:tr w:rsidR="00A41432" w:rsidRPr="00EC42C6" w14:paraId="61A964BD" w14:textId="77777777" w:rsidTr="0096614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14:paraId="4DA68007" w14:textId="77777777" w:rsidR="00A41432" w:rsidRPr="0069282D" w:rsidRDefault="00A41432" w:rsidP="0096614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Öğrenim belgesi düzenleme işleri</w:t>
            </w:r>
          </w:p>
        </w:tc>
        <w:tc>
          <w:tcPr>
            <w:cnfStyle w:val="000100000000" w:firstRow="0" w:lastRow="0" w:firstColumn="0" w:lastColumn="1" w:oddVBand="0" w:evenVBand="0" w:oddHBand="0" w:evenHBand="0" w:firstRowFirstColumn="0" w:firstRowLastColumn="0" w:lastRowFirstColumn="0" w:lastRowLastColumn="0"/>
            <w:tcW w:w="4961" w:type="dxa"/>
          </w:tcPr>
          <w:p w14:paraId="078A59F3" w14:textId="77777777" w:rsidR="00A41432" w:rsidRPr="0069282D" w:rsidRDefault="00A41432" w:rsidP="0096614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Öğrenim Belgesi</w:t>
            </w:r>
          </w:p>
        </w:tc>
      </w:tr>
      <w:tr w:rsidR="00A41432" w:rsidRPr="00EC42C6" w14:paraId="5877AB74" w14:textId="77777777" w:rsidTr="0096614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14:paraId="3A8A9FF8" w14:textId="77777777" w:rsidR="00A41432" w:rsidRPr="0069282D" w:rsidRDefault="00A41432" w:rsidP="0096614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Personel işleri</w:t>
            </w:r>
          </w:p>
        </w:tc>
        <w:tc>
          <w:tcPr>
            <w:cnfStyle w:val="000100000000" w:firstRow="0" w:lastRow="0" w:firstColumn="0" w:lastColumn="1" w:oddVBand="0" w:evenVBand="0" w:oddHBand="0" w:evenHBand="0" w:firstRowFirstColumn="0" w:firstRowLastColumn="0" w:lastRowFirstColumn="0" w:lastRowLastColumn="0"/>
            <w:tcW w:w="4961" w:type="dxa"/>
          </w:tcPr>
          <w:p w14:paraId="7327C9DA" w14:textId="77777777" w:rsidR="00A41432" w:rsidRPr="0069282D" w:rsidRDefault="00A41432" w:rsidP="0096614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Sosyal, kültürel ve sportif etkinlikler</w:t>
            </w:r>
          </w:p>
        </w:tc>
      </w:tr>
      <w:tr w:rsidR="00A41432" w:rsidRPr="00EC42C6" w14:paraId="52FF1A1A" w14:textId="77777777" w:rsidTr="0096614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14:paraId="01F95357" w14:textId="77777777" w:rsidR="00A41432" w:rsidRPr="0069282D" w:rsidRDefault="00A41432" w:rsidP="00966144">
            <w:pPr>
              <w:spacing w:after="120" w:line="360" w:lineRule="auto"/>
              <w:rPr>
                <w:rFonts w:ascii="Times New Roman" w:hAnsi="Times New Roman"/>
                <w:bCs w:val="0"/>
                <w:sz w:val="20"/>
                <w:szCs w:val="20"/>
              </w:rPr>
            </w:pPr>
            <w:r w:rsidRPr="0069282D">
              <w:rPr>
                <w:rFonts w:ascii="Times New Roman" w:hAnsi="Times New Roman"/>
                <w:bCs w:val="0"/>
                <w:sz w:val="20"/>
                <w:szCs w:val="20"/>
              </w:rPr>
              <w:t>Öğrenci davranışlarının değerlendirilmesi</w:t>
            </w:r>
          </w:p>
        </w:tc>
        <w:tc>
          <w:tcPr>
            <w:cnfStyle w:val="000100000000" w:firstRow="0" w:lastRow="0" w:firstColumn="0" w:lastColumn="1" w:oddVBand="0" w:evenVBand="0" w:oddHBand="0" w:evenHBand="0" w:firstRowFirstColumn="0" w:firstRowLastColumn="0" w:lastRowFirstColumn="0" w:lastRowLastColumn="0"/>
            <w:tcW w:w="4961" w:type="dxa"/>
          </w:tcPr>
          <w:p w14:paraId="54FEEE0C" w14:textId="77777777" w:rsidR="00A41432" w:rsidRPr="0069282D" w:rsidRDefault="00A41432" w:rsidP="0096614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Burs hizmetleri</w:t>
            </w:r>
          </w:p>
        </w:tc>
      </w:tr>
      <w:tr w:rsidR="00A41432" w:rsidRPr="00EC42C6" w14:paraId="4751D75A" w14:textId="77777777" w:rsidTr="0096614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14:paraId="1F993CD3" w14:textId="77777777" w:rsidR="00A41432" w:rsidRPr="0069282D" w:rsidRDefault="00A41432" w:rsidP="0096614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Öğrenci sağlığı ve güvenliği</w:t>
            </w:r>
          </w:p>
        </w:tc>
        <w:tc>
          <w:tcPr>
            <w:cnfStyle w:val="000100000000" w:firstRow="0" w:lastRow="0" w:firstColumn="0" w:lastColumn="1" w:oddVBand="0" w:evenVBand="0" w:oddHBand="0" w:evenHBand="0" w:firstRowFirstColumn="0" w:firstRowLastColumn="0" w:lastRowFirstColumn="0" w:lastRowLastColumn="0"/>
            <w:tcW w:w="4961" w:type="dxa"/>
          </w:tcPr>
          <w:p w14:paraId="54BF3B46" w14:textId="77777777" w:rsidR="00A41432" w:rsidRPr="0069282D" w:rsidRDefault="00A41432" w:rsidP="0096614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Bilimsel araştırmalar</w:t>
            </w:r>
          </w:p>
        </w:tc>
      </w:tr>
      <w:tr w:rsidR="00A41432" w:rsidRPr="00EC42C6" w14:paraId="3482712E" w14:textId="77777777" w:rsidTr="0096614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14:paraId="29BF7941" w14:textId="77777777" w:rsidR="00A41432" w:rsidRPr="0069282D" w:rsidRDefault="00A41432" w:rsidP="0096614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Okul çevre ilişkileri</w:t>
            </w:r>
          </w:p>
        </w:tc>
        <w:tc>
          <w:tcPr>
            <w:cnfStyle w:val="000100000000" w:firstRow="0" w:lastRow="0" w:firstColumn="0" w:lastColumn="1" w:oddVBand="0" w:evenVBand="0" w:oddHBand="0" w:evenHBand="0" w:firstRowFirstColumn="0" w:firstRowLastColumn="0" w:lastRowFirstColumn="0" w:lastRowLastColumn="0"/>
            <w:tcW w:w="4961" w:type="dxa"/>
          </w:tcPr>
          <w:p w14:paraId="319B791F" w14:textId="77777777" w:rsidR="00A41432" w:rsidRPr="0069282D" w:rsidRDefault="00A41432" w:rsidP="0096614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Yaygın eğitim</w:t>
            </w:r>
          </w:p>
        </w:tc>
      </w:tr>
      <w:tr w:rsidR="00A41432" w:rsidRPr="00EC42C6" w14:paraId="303B9834" w14:textId="77777777" w:rsidTr="00966144">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14:paraId="0B3CC02A" w14:textId="77777777" w:rsidR="00A41432" w:rsidRPr="0069282D" w:rsidRDefault="00A41432" w:rsidP="0096614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Rehberlik</w:t>
            </w:r>
          </w:p>
        </w:tc>
        <w:tc>
          <w:tcPr>
            <w:cnfStyle w:val="000100000000" w:firstRow="0" w:lastRow="0" w:firstColumn="0" w:lastColumn="1" w:oddVBand="0" w:evenVBand="0" w:oddHBand="0" w:evenHBand="0" w:firstRowFirstColumn="0" w:firstRowLastColumn="0" w:lastRowFirstColumn="0" w:lastRowLastColumn="0"/>
            <w:tcW w:w="4961" w:type="dxa"/>
          </w:tcPr>
          <w:p w14:paraId="34A4C58E" w14:textId="77777777" w:rsidR="00A41432" w:rsidRPr="0069282D" w:rsidRDefault="00A41432" w:rsidP="0096614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Mezunlar (Öğrenci)</w:t>
            </w:r>
          </w:p>
        </w:tc>
      </w:tr>
    </w:tbl>
    <w:p w14:paraId="794ABE88" w14:textId="014EFEA4" w:rsidR="00A41432" w:rsidRDefault="00A41432" w:rsidP="00A41432">
      <w:pPr>
        <w:jc w:val="both"/>
      </w:pPr>
    </w:p>
    <w:p w14:paraId="4E8B88A2" w14:textId="77777777" w:rsidR="00A41432" w:rsidRDefault="00A41432" w:rsidP="00A41432">
      <w:pPr>
        <w:jc w:val="both"/>
      </w:pPr>
    </w:p>
    <w:p w14:paraId="437C57B9" w14:textId="6C897823" w:rsidR="00A41432" w:rsidRDefault="00A41432" w:rsidP="00A41432">
      <w:pPr>
        <w:pStyle w:val="AralkYok"/>
        <w:spacing w:line="360" w:lineRule="auto"/>
        <w:ind w:firstLine="708"/>
        <w:jc w:val="both"/>
        <w:rPr>
          <w:sz w:val="20"/>
          <w:szCs w:val="20"/>
        </w:rPr>
      </w:pPr>
      <w:r w:rsidRPr="00A0514B">
        <w:rPr>
          <w:sz w:val="20"/>
          <w:szCs w:val="20"/>
        </w:rPr>
        <w:t>Okulumuzda öğrencilerimizin kayıt, nakil, devam-devamsızlık, not, öğrenim belgesi düzenleme işlemleri e-okul yönetim bilgi sistemi üzerinden yapılmaktadır.</w:t>
      </w:r>
    </w:p>
    <w:p w14:paraId="70D2D784" w14:textId="77777777" w:rsidR="00A41432" w:rsidRPr="00A0514B" w:rsidRDefault="00A41432" w:rsidP="00A41432">
      <w:pPr>
        <w:pStyle w:val="AralkYok"/>
        <w:spacing w:line="360" w:lineRule="auto"/>
        <w:ind w:firstLine="708"/>
        <w:jc w:val="both"/>
        <w:rPr>
          <w:sz w:val="20"/>
          <w:szCs w:val="20"/>
        </w:rPr>
      </w:pPr>
    </w:p>
    <w:p w14:paraId="143E38D7" w14:textId="49B374DC" w:rsidR="00A41432" w:rsidRDefault="00A41432" w:rsidP="00A41432">
      <w:pPr>
        <w:pStyle w:val="AralkYok"/>
        <w:spacing w:line="360" w:lineRule="auto"/>
        <w:jc w:val="both"/>
        <w:rPr>
          <w:sz w:val="20"/>
          <w:szCs w:val="20"/>
        </w:rPr>
      </w:pPr>
      <w:r w:rsidRPr="00A0514B">
        <w:rPr>
          <w:sz w:val="20"/>
          <w:szCs w:val="20"/>
        </w:rPr>
        <w:t xml:space="preserve"> </w:t>
      </w:r>
      <w:r w:rsidRPr="00A0514B">
        <w:rPr>
          <w:sz w:val="20"/>
          <w:szCs w:val="20"/>
        </w:rPr>
        <w:tab/>
        <w:t xml:space="preserve">  Öğretmenlerimizin özlük, derece-kademe, terfi, hizmet içi eğitim, maaş ve ek ders işlemleri </w:t>
      </w:r>
      <w:r>
        <w:rPr>
          <w:sz w:val="20"/>
          <w:szCs w:val="20"/>
        </w:rPr>
        <w:t>MEBBİS ve KBS</w:t>
      </w:r>
      <w:r w:rsidRPr="00A0514B">
        <w:rPr>
          <w:sz w:val="20"/>
          <w:szCs w:val="20"/>
        </w:rPr>
        <w:t xml:space="preserve"> üzerinden yapılmaktadır. Okulumuzun mali işlemleri ilgili yönetmeliklere uygun olarak yapılmaktadır.</w:t>
      </w:r>
    </w:p>
    <w:p w14:paraId="0496F876" w14:textId="77777777" w:rsidR="00A41432" w:rsidRPr="00A0514B" w:rsidRDefault="00A41432" w:rsidP="00A41432">
      <w:pPr>
        <w:pStyle w:val="AralkYok"/>
        <w:spacing w:line="360" w:lineRule="auto"/>
        <w:jc w:val="both"/>
        <w:rPr>
          <w:sz w:val="20"/>
          <w:szCs w:val="20"/>
        </w:rPr>
      </w:pPr>
    </w:p>
    <w:p w14:paraId="32174169" w14:textId="18C27F06" w:rsidR="00A41432" w:rsidRDefault="00A41432" w:rsidP="00A41432">
      <w:pPr>
        <w:pStyle w:val="AralkYok"/>
        <w:spacing w:line="360" w:lineRule="auto"/>
        <w:ind w:firstLine="708"/>
        <w:jc w:val="both"/>
        <w:rPr>
          <w:sz w:val="20"/>
          <w:szCs w:val="20"/>
        </w:rPr>
      </w:pPr>
      <w:r w:rsidRPr="00A0514B">
        <w:rPr>
          <w:sz w:val="20"/>
          <w:szCs w:val="20"/>
        </w:rPr>
        <w:t>Okulumuzun rehberlik anlayışı sadece öğrenci odaklı değildir. Sınıf öğretmenlerimiz öğrenci ve velilere yönelik seminerler düzenlemekte, çeşitli anket ve envanterler uygulamaktadır. Düzenli olarak veli görüşmeleri yapılmaktadır</w:t>
      </w:r>
      <w:r>
        <w:rPr>
          <w:sz w:val="20"/>
          <w:szCs w:val="20"/>
        </w:rPr>
        <w:t>.</w:t>
      </w:r>
      <w:r w:rsidRPr="00A0514B">
        <w:rPr>
          <w:sz w:val="20"/>
          <w:szCs w:val="20"/>
        </w:rPr>
        <w:t xml:space="preserve"> Okulumuzda davranış problemi gözlemlenen sınıf ve öğrenciler güdülenerek olumlu davranış kazanmalarını sağlamak amaçlanmaktadır. </w:t>
      </w:r>
    </w:p>
    <w:p w14:paraId="2BB822BE" w14:textId="3EE4103C" w:rsidR="00A41432" w:rsidRDefault="00A41432" w:rsidP="00A41432">
      <w:pPr>
        <w:pStyle w:val="AralkYok"/>
        <w:spacing w:line="360" w:lineRule="auto"/>
        <w:ind w:firstLine="708"/>
        <w:jc w:val="both"/>
        <w:rPr>
          <w:sz w:val="20"/>
          <w:szCs w:val="20"/>
        </w:rPr>
      </w:pPr>
    </w:p>
    <w:p w14:paraId="4E4FA3F7" w14:textId="73E1E194" w:rsidR="00A41432" w:rsidRDefault="00A41432" w:rsidP="00A41432">
      <w:pPr>
        <w:pStyle w:val="AralkYok"/>
        <w:spacing w:line="360" w:lineRule="auto"/>
        <w:ind w:firstLine="708"/>
        <w:jc w:val="both"/>
        <w:rPr>
          <w:sz w:val="20"/>
          <w:szCs w:val="20"/>
        </w:rPr>
      </w:pPr>
    </w:p>
    <w:p w14:paraId="3B97DAA2" w14:textId="274A854F" w:rsidR="00A41432" w:rsidRDefault="00A41432" w:rsidP="00A41432">
      <w:pPr>
        <w:pStyle w:val="AralkYok"/>
        <w:spacing w:line="360" w:lineRule="auto"/>
        <w:ind w:firstLine="708"/>
        <w:jc w:val="both"/>
        <w:rPr>
          <w:sz w:val="20"/>
          <w:szCs w:val="20"/>
        </w:rPr>
      </w:pPr>
    </w:p>
    <w:p w14:paraId="70E8F28D" w14:textId="11066AAD" w:rsidR="00A41432" w:rsidRDefault="00A41432" w:rsidP="00A41432">
      <w:pPr>
        <w:pStyle w:val="AralkYok"/>
        <w:spacing w:line="360" w:lineRule="auto"/>
        <w:ind w:firstLine="708"/>
        <w:jc w:val="both"/>
        <w:rPr>
          <w:sz w:val="20"/>
          <w:szCs w:val="20"/>
        </w:rPr>
      </w:pPr>
    </w:p>
    <w:p w14:paraId="3E3726F8" w14:textId="521F87B2" w:rsidR="00A41432" w:rsidRDefault="00A41432" w:rsidP="00A41432">
      <w:pPr>
        <w:pStyle w:val="AralkYok"/>
        <w:spacing w:line="360" w:lineRule="auto"/>
        <w:ind w:firstLine="708"/>
        <w:jc w:val="both"/>
        <w:rPr>
          <w:sz w:val="20"/>
          <w:szCs w:val="20"/>
        </w:rPr>
      </w:pPr>
    </w:p>
    <w:p w14:paraId="1EA589DD" w14:textId="2F50D1C5" w:rsidR="00A41432" w:rsidRDefault="00A41432" w:rsidP="00A41432">
      <w:pPr>
        <w:pStyle w:val="AralkYok"/>
        <w:spacing w:line="360" w:lineRule="auto"/>
        <w:ind w:firstLine="708"/>
        <w:jc w:val="both"/>
        <w:rPr>
          <w:sz w:val="20"/>
          <w:szCs w:val="20"/>
        </w:rPr>
      </w:pPr>
    </w:p>
    <w:p w14:paraId="4A8C46B6" w14:textId="6E7BE6C1" w:rsidR="00A41432" w:rsidRDefault="00A41432" w:rsidP="00A41432">
      <w:pPr>
        <w:pStyle w:val="AralkYok"/>
        <w:spacing w:line="360" w:lineRule="auto"/>
        <w:ind w:firstLine="708"/>
        <w:jc w:val="both"/>
        <w:rPr>
          <w:sz w:val="20"/>
          <w:szCs w:val="20"/>
        </w:rPr>
      </w:pPr>
    </w:p>
    <w:p w14:paraId="22506650" w14:textId="2934E4C3" w:rsidR="00A41432" w:rsidRDefault="00A41432" w:rsidP="00A41432">
      <w:pPr>
        <w:pStyle w:val="AralkYok"/>
        <w:spacing w:line="360" w:lineRule="auto"/>
        <w:ind w:firstLine="708"/>
        <w:jc w:val="both"/>
        <w:rPr>
          <w:sz w:val="20"/>
          <w:szCs w:val="20"/>
        </w:rPr>
      </w:pPr>
    </w:p>
    <w:p w14:paraId="6D38C9C1" w14:textId="012755C8" w:rsidR="00A41432" w:rsidRDefault="00A41432" w:rsidP="00A41432">
      <w:pPr>
        <w:pStyle w:val="AralkYok"/>
        <w:spacing w:line="360" w:lineRule="auto"/>
        <w:ind w:firstLine="708"/>
        <w:jc w:val="both"/>
        <w:rPr>
          <w:sz w:val="20"/>
          <w:szCs w:val="20"/>
        </w:rPr>
      </w:pPr>
    </w:p>
    <w:p w14:paraId="5D12882F" w14:textId="7B8A5D6D" w:rsidR="00A41432" w:rsidRDefault="00A41432" w:rsidP="00A41432">
      <w:pPr>
        <w:pStyle w:val="AralkYok"/>
        <w:spacing w:line="360" w:lineRule="auto"/>
        <w:ind w:firstLine="708"/>
        <w:jc w:val="both"/>
        <w:rPr>
          <w:sz w:val="20"/>
          <w:szCs w:val="20"/>
        </w:rPr>
      </w:pPr>
    </w:p>
    <w:p w14:paraId="29BAEE3A" w14:textId="77777777" w:rsidR="00FB0FDA" w:rsidRDefault="00FB0FDA" w:rsidP="00FB0FDA">
      <w:pPr>
        <w:pStyle w:val="Balk2"/>
        <w:ind w:left="0" w:firstLine="0"/>
        <w:rPr>
          <w:rFonts w:ascii="Georgia" w:eastAsia="Georgia" w:hAnsi="Georgia" w:cs="Georgia"/>
          <w:b w:val="0"/>
          <w:bCs w:val="0"/>
          <w:sz w:val="20"/>
          <w:szCs w:val="20"/>
        </w:rPr>
      </w:pPr>
      <w:bookmarkStart w:id="12" w:name="_Toc166189633"/>
    </w:p>
    <w:p w14:paraId="5BA54573" w14:textId="77323F19" w:rsidR="009117EF" w:rsidRPr="006A628C" w:rsidRDefault="006A628C" w:rsidP="00FB0FDA">
      <w:pPr>
        <w:pStyle w:val="Balk2"/>
        <w:ind w:left="0" w:firstLine="720"/>
        <w:rPr>
          <w:i/>
          <w:iCs/>
          <w:color w:val="FF0000"/>
        </w:rPr>
      </w:pPr>
      <w:r w:rsidRPr="00CE5C87">
        <w:t xml:space="preserve">2.6 </w:t>
      </w:r>
      <w:r w:rsidR="009117EF" w:rsidRPr="006A628C">
        <w:t>Paydaş Analizi</w:t>
      </w:r>
      <w:bookmarkEnd w:id="12"/>
    </w:p>
    <w:p w14:paraId="66B7CF27" w14:textId="1ACFB831" w:rsidR="00A41432" w:rsidRPr="009117EF" w:rsidRDefault="00A41432" w:rsidP="00A41432">
      <w:pPr>
        <w:spacing w:line="276" w:lineRule="auto"/>
        <w:rPr>
          <w:rFonts w:ascii="Times New Roman" w:hAnsi="Times New Roman" w:cs="Times New Roman"/>
          <w:b/>
          <w:bCs/>
          <w:sz w:val="24"/>
          <w:szCs w:val="24"/>
        </w:rPr>
      </w:pPr>
    </w:p>
    <w:p w14:paraId="62DC210E" w14:textId="5C2F84B0" w:rsidR="00A41432" w:rsidRDefault="0047325D" w:rsidP="00A41432">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A41432"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D54FF62" w14:textId="77777777" w:rsidR="00A41432" w:rsidRDefault="00A41432" w:rsidP="00A41432">
      <w:pPr>
        <w:pStyle w:val="ListeParagraf"/>
        <w:ind w:left="0" w:firstLine="708"/>
        <w:jc w:val="both"/>
        <w:outlineLvl w:val="0"/>
        <w:rPr>
          <w:rFonts w:ascii="Times New Roman" w:hAnsi="Times New Roman"/>
          <w:b/>
          <w:bCs/>
          <w:color w:val="003366"/>
          <w:sz w:val="20"/>
          <w:szCs w:val="20"/>
        </w:rPr>
      </w:pPr>
    </w:p>
    <w:p w14:paraId="70D643F7" w14:textId="174C10DC" w:rsidR="00A41432" w:rsidRDefault="0047325D" w:rsidP="00A41432">
      <w:pPr>
        <w:pStyle w:val="AralkYok"/>
        <w:spacing w:line="360" w:lineRule="auto"/>
        <w:ind w:firstLine="708"/>
        <w:jc w:val="both"/>
        <w:rPr>
          <w:sz w:val="20"/>
          <w:szCs w:val="20"/>
        </w:rPr>
      </w:pPr>
      <w:r>
        <w:rPr>
          <w:sz w:val="20"/>
          <w:szCs w:val="20"/>
        </w:rPr>
        <w:t>Necdet Coşkunüzer İlk</w:t>
      </w:r>
      <w:r w:rsidR="00BC5357">
        <w:rPr>
          <w:sz w:val="20"/>
          <w:szCs w:val="20"/>
        </w:rPr>
        <w:t>okulu</w:t>
      </w:r>
      <w:r w:rsidR="00A41432" w:rsidRPr="0006457B">
        <w:rPr>
          <w:sz w:val="20"/>
          <w:szCs w:val="20"/>
        </w:rPr>
        <w:t xml:space="preserve"> Stratejik Planlama Ekibi olarak planımızın hazırlanması aşamasında katılımcı bir yapı oluşturmak için ilgili tarafların görüşlerinin alınması ve plana dahil edilmesi gerekli görülmüş ve bu amaçla paydaş analizi çalışması yapılmıştır. Ekibimiz tarafından iç ve dış paydaşlar belirlenmiş, bunların önceliklerinin tespiti yapılmıştır. </w:t>
      </w:r>
    </w:p>
    <w:p w14:paraId="66FA5430" w14:textId="77777777" w:rsidR="00A41432" w:rsidRPr="0006457B" w:rsidRDefault="00A41432" w:rsidP="00A41432">
      <w:pPr>
        <w:pStyle w:val="AralkYok"/>
        <w:spacing w:line="360" w:lineRule="auto"/>
        <w:ind w:firstLine="708"/>
        <w:jc w:val="both"/>
        <w:rPr>
          <w:sz w:val="20"/>
          <w:szCs w:val="20"/>
        </w:rPr>
      </w:pPr>
    </w:p>
    <w:p w14:paraId="2C7CA036" w14:textId="77777777" w:rsidR="00A41432" w:rsidRDefault="00A41432" w:rsidP="00A41432">
      <w:pPr>
        <w:pStyle w:val="AralkYok"/>
        <w:spacing w:line="360" w:lineRule="auto"/>
        <w:jc w:val="both"/>
        <w:rPr>
          <w:sz w:val="20"/>
          <w:szCs w:val="20"/>
        </w:rPr>
      </w:pPr>
      <w:r w:rsidRPr="0006457B">
        <w:rPr>
          <w:sz w:val="20"/>
          <w:szCs w:val="20"/>
        </w:rPr>
        <w:t xml:space="preserve">   </w:t>
      </w:r>
      <w:r>
        <w:rPr>
          <w:sz w:val="20"/>
          <w:szCs w:val="20"/>
        </w:rPr>
        <w:tab/>
      </w:r>
      <w:r w:rsidRPr="0006457B">
        <w:rPr>
          <w:sz w:val="20"/>
          <w:szCs w:val="20"/>
        </w:rPr>
        <w:t>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14:paraId="441B0B3D" w14:textId="77777777" w:rsidR="00A41432" w:rsidRPr="0006457B" w:rsidRDefault="00A41432" w:rsidP="00A41432">
      <w:pPr>
        <w:pStyle w:val="AralkYok"/>
        <w:spacing w:line="360" w:lineRule="auto"/>
        <w:jc w:val="both"/>
        <w:rPr>
          <w:b/>
          <w:sz w:val="20"/>
          <w:szCs w:val="20"/>
        </w:rPr>
      </w:pPr>
    </w:p>
    <w:p w14:paraId="5C8AF1E9" w14:textId="1B56A991" w:rsidR="00A41432" w:rsidRPr="0006457B" w:rsidRDefault="00A41432" w:rsidP="00A41432">
      <w:pPr>
        <w:pStyle w:val="AralkYok"/>
        <w:spacing w:line="360" w:lineRule="auto"/>
        <w:jc w:val="both"/>
        <w:rPr>
          <w:sz w:val="20"/>
          <w:szCs w:val="20"/>
        </w:rPr>
      </w:pPr>
      <w:r w:rsidRPr="0006457B">
        <w:rPr>
          <w:sz w:val="20"/>
          <w:szCs w:val="20"/>
        </w:rPr>
        <w:t xml:space="preserve">   </w:t>
      </w:r>
      <w:r>
        <w:rPr>
          <w:sz w:val="20"/>
          <w:szCs w:val="20"/>
        </w:rPr>
        <w:tab/>
      </w:r>
      <w:r w:rsidRPr="0006457B">
        <w:rPr>
          <w:sz w:val="20"/>
          <w:szCs w:val="20"/>
        </w:rPr>
        <w:t>Milli Eğitim Bakanlığı, Kaymakamlık, İlçe Milli Eğitim Müdürlükleri, Okullar, Yöneticiler, Öğretmenler, Özel Öğretim Kurumları, Öğrenciler, Okul aile birlikleri, Memur ve Hizmetli, Belediye, İl Sağlık Müdürlüğü, Meslek odaları, Sendikalar, Vakıflar, Muhtarlıklar, Tarım İlçe Müdürlüğü, Sivil Savunma İl Müdürlüğü, Tür</w:t>
      </w:r>
      <w:r w:rsidR="00966144">
        <w:rPr>
          <w:sz w:val="20"/>
          <w:szCs w:val="20"/>
        </w:rPr>
        <w:t xml:space="preserve">k Telekom İlçe Müdürlüğü, Medya, </w:t>
      </w:r>
      <w:r w:rsidRPr="0006457B">
        <w:rPr>
          <w:sz w:val="20"/>
          <w:szCs w:val="20"/>
        </w:rPr>
        <w:t>vb.</w:t>
      </w:r>
    </w:p>
    <w:p w14:paraId="596F4DD0" w14:textId="77777777" w:rsidR="00A41432" w:rsidRPr="00DE600F" w:rsidRDefault="00A41432" w:rsidP="00A41432">
      <w:pPr>
        <w:pStyle w:val="AralkYok"/>
        <w:rPr>
          <w:color w:val="FF0000"/>
          <w:sz w:val="24"/>
          <w:szCs w:val="24"/>
          <w:u w:val="single"/>
        </w:rPr>
      </w:pPr>
    </w:p>
    <w:p w14:paraId="1E08FA0F" w14:textId="77777777" w:rsidR="00A41432" w:rsidRPr="00DE600F" w:rsidRDefault="00A41432" w:rsidP="00A41432">
      <w:pPr>
        <w:spacing w:line="360" w:lineRule="auto"/>
        <w:jc w:val="both"/>
        <w:rPr>
          <w:rFonts w:ascii="Times New Roman" w:hAnsi="Times New Roman"/>
          <w:b/>
          <w:color w:val="FF0000"/>
          <w:sz w:val="24"/>
          <w:szCs w:val="24"/>
          <w:u w:val="single"/>
        </w:rPr>
      </w:pPr>
      <w:r w:rsidRPr="00DE600F">
        <w:rPr>
          <w:rFonts w:ascii="Times New Roman" w:hAnsi="Times New Roman"/>
          <w:b/>
          <w:color w:val="FF0000"/>
          <w:sz w:val="24"/>
          <w:szCs w:val="24"/>
          <w:u w:val="single"/>
        </w:rPr>
        <w:t>Paydaş Analizi ve Sınıflamasında Kullanılan Kavramlara İlişkin Açıklamalar:</w:t>
      </w:r>
    </w:p>
    <w:p w14:paraId="596DCE97" w14:textId="77777777" w:rsidR="00A41432" w:rsidRPr="0006457B" w:rsidRDefault="00A41432" w:rsidP="00A41432">
      <w:pPr>
        <w:pStyle w:val="AralkYok"/>
        <w:spacing w:line="360" w:lineRule="auto"/>
        <w:jc w:val="both"/>
        <w:rPr>
          <w:color w:val="FF0000"/>
          <w:sz w:val="20"/>
          <w:szCs w:val="20"/>
        </w:rPr>
      </w:pPr>
      <w:r w:rsidRPr="0006457B">
        <w:rPr>
          <w:b/>
          <w:bCs/>
          <w:color w:val="FF0000"/>
          <w:sz w:val="20"/>
          <w:szCs w:val="20"/>
        </w:rPr>
        <w:t xml:space="preserve">Paydaş: </w:t>
      </w:r>
      <w:r w:rsidRPr="0006457B">
        <w:rPr>
          <w:sz w:val="20"/>
          <w:szCs w:val="20"/>
        </w:rPr>
        <w:t>Kurumun gerçekleştirdiği faaliyetlerden etkilenen taraflardır. Paydaşlar şu başlıklarda ele alınmaktadır.</w:t>
      </w:r>
    </w:p>
    <w:p w14:paraId="649B5916" w14:textId="77777777" w:rsidR="00A41432" w:rsidRPr="0006457B" w:rsidRDefault="00A41432" w:rsidP="00A41432">
      <w:pPr>
        <w:pStyle w:val="AralkYok"/>
        <w:spacing w:line="360" w:lineRule="auto"/>
        <w:jc w:val="both"/>
        <w:rPr>
          <w:color w:val="FF0000"/>
          <w:sz w:val="20"/>
          <w:szCs w:val="20"/>
        </w:rPr>
      </w:pPr>
      <w:r w:rsidRPr="0006457B">
        <w:rPr>
          <w:b/>
          <w:bCs/>
          <w:color w:val="FF0000"/>
          <w:sz w:val="20"/>
          <w:szCs w:val="20"/>
        </w:rPr>
        <w:t>Lider:</w:t>
      </w:r>
      <w:r w:rsidRPr="0006457B">
        <w:rPr>
          <w:color w:val="FF0000"/>
          <w:sz w:val="20"/>
          <w:szCs w:val="20"/>
        </w:rPr>
        <w:t xml:space="preserve"> </w:t>
      </w:r>
      <w:r w:rsidRPr="0006457B">
        <w:rPr>
          <w:sz w:val="20"/>
          <w:szCs w:val="20"/>
        </w:rPr>
        <w:t>Kurumda herhangi bir kademede görev alan çalışanlar içerisinde liderlik özellikleri olan kişilerdir.</w:t>
      </w:r>
    </w:p>
    <w:p w14:paraId="36B57FDA" w14:textId="77777777" w:rsidR="00A41432" w:rsidRPr="0006457B" w:rsidRDefault="00A41432" w:rsidP="00A41432">
      <w:pPr>
        <w:pStyle w:val="AralkYok"/>
        <w:spacing w:line="360" w:lineRule="auto"/>
        <w:jc w:val="both"/>
        <w:rPr>
          <w:color w:val="FF0000"/>
          <w:sz w:val="20"/>
          <w:szCs w:val="20"/>
        </w:rPr>
      </w:pPr>
      <w:r w:rsidRPr="0006457B">
        <w:rPr>
          <w:b/>
          <w:bCs/>
          <w:color w:val="FF0000"/>
          <w:spacing w:val="-15"/>
          <w:sz w:val="20"/>
          <w:szCs w:val="20"/>
        </w:rPr>
        <w:t>Çalışan</w:t>
      </w:r>
      <w:r w:rsidRPr="0006457B">
        <w:rPr>
          <w:b/>
          <w:bCs/>
          <w:color w:val="FF0000"/>
          <w:spacing w:val="-15"/>
          <w:sz w:val="20"/>
          <w:szCs w:val="20"/>
        </w:rPr>
        <w:tab/>
        <w:t xml:space="preserve">: </w:t>
      </w:r>
      <w:r w:rsidRPr="0006457B">
        <w:rPr>
          <w:color w:val="FF0000"/>
          <w:sz w:val="20"/>
          <w:szCs w:val="20"/>
        </w:rPr>
        <w:t xml:space="preserve"> </w:t>
      </w:r>
      <w:r w:rsidRPr="0006457B">
        <w:rPr>
          <w:sz w:val="20"/>
          <w:szCs w:val="20"/>
        </w:rPr>
        <w:t>Kurum çalışanlarıdır.</w:t>
      </w:r>
    </w:p>
    <w:p w14:paraId="7059F5C9" w14:textId="77777777" w:rsidR="00A41432" w:rsidRPr="0006457B" w:rsidRDefault="00A41432" w:rsidP="00A41432">
      <w:pPr>
        <w:pStyle w:val="AralkYok"/>
        <w:spacing w:line="360" w:lineRule="auto"/>
        <w:jc w:val="both"/>
        <w:rPr>
          <w:b/>
          <w:color w:val="FF0000"/>
          <w:sz w:val="20"/>
          <w:szCs w:val="20"/>
        </w:rPr>
      </w:pPr>
      <w:r w:rsidRPr="0006457B">
        <w:rPr>
          <w:b/>
          <w:bCs/>
          <w:color w:val="FF0000"/>
          <w:sz w:val="20"/>
          <w:szCs w:val="20"/>
        </w:rPr>
        <w:t>Temel Ortak:</w:t>
      </w:r>
      <w:r w:rsidRPr="0006457B">
        <w:rPr>
          <w:b/>
          <w:color w:val="FF0000"/>
          <w:sz w:val="20"/>
          <w:szCs w:val="20"/>
        </w:rPr>
        <w:t xml:space="preserve"> </w:t>
      </w:r>
      <w:r w:rsidRPr="0006457B">
        <w:rPr>
          <w:sz w:val="20"/>
          <w:szCs w:val="20"/>
        </w:rPr>
        <w:t>Kurumun faaliyetlerini gerçekleştirmek üzere kendi seçimine bağlı olmaksızın zorunlu olarak kurulmuş olan ortaklıklardır.(yapısal bağlılık gibi)</w:t>
      </w:r>
    </w:p>
    <w:p w14:paraId="46370758" w14:textId="77777777" w:rsidR="00A41432" w:rsidRPr="0006457B" w:rsidRDefault="00A41432" w:rsidP="00A41432">
      <w:pPr>
        <w:pStyle w:val="AralkYok"/>
        <w:spacing w:line="360" w:lineRule="auto"/>
        <w:jc w:val="both"/>
        <w:rPr>
          <w:b/>
          <w:color w:val="FF0000"/>
          <w:sz w:val="20"/>
          <w:szCs w:val="20"/>
        </w:rPr>
      </w:pPr>
      <w:r w:rsidRPr="0006457B">
        <w:rPr>
          <w:b/>
          <w:bCs/>
          <w:color w:val="FF0000"/>
          <w:sz w:val="20"/>
          <w:szCs w:val="20"/>
        </w:rPr>
        <w:t xml:space="preserve">Stratejik Ortak: </w:t>
      </w:r>
      <w:r w:rsidRPr="0006457B">
        <w:rPr>
          <w:sz w:val="20"/>
          <w:szCs w:val="20"/>
        </w:rPr>
        <w:t>Kurumun faaliyetlerini gerçekleştirmek üzere kendi seçimi üzerine kurduğu ortaklıklardır.</w:t>
      </w:r>
    </w:p>
    <w:p w14:paraId="4821A764" w14:textId="77777777" w:rsidR="00A41432" w:rsidRPr="0006457B" w:rsidRDefault="00A41432" w:rsidP="00A41432">
      <w:pPr>
        <w:pStyle w:val="AralkYok"/>
        <w:spacing w:line="360" w:lineRule="auto"/>
        <w:jc w:val="both"/>
        <w:rPr>
          <w:color w:val="FF0000"/>
          <w:sz w:val="20"/>
          <w:szCs w:val="20"/>
        </w:rPr>
      </w:pPr>
      <w:r w:rsidRPr="0006457B">
        <w:rPr>
          <w:b/>
          <w:bCs/>
          <w:color w:val="FF0000"/>
          <w:sz w:val="20"/>
          <w:szCs w:val="20"/>
        </w:rPr>
        <w:t>Tedarikçi:</w:t>
      </w:r>
      <w:r w:rsidRPr="0006457B">
        <w:rPr>
          <w:color w:val="FF0000"/>
          <w:sz w:val="20"/>
          <w:szCs w:val="20"/>
        </w:rPr>
        <w:t xml:space="preserve"> </w:t>
      </w:r>
      <w:r w:rsidRPr="0006457B">
        <w:rPr>
          <w:sz w:val="20"/>
          <w:szCs w:val="20"/>
        </w:rPr>
        <w:t>Kurumun faaliyetlerini gerçekleştiren ihtiyaç duyduğu kaynakları temin eden kurum/kuruluşlardır.</w:t>
      </w:r>
    </w:p>
    <w:p w14:paraId="4E1F7ACC" w14:textId="77777777" w:rsidR="00A41432" w:rsidRPr="0006457B" w:rsidRDefault="00A41432" w:rsidP="00A41432">
      <w:pPr>
        <w:pStyle w:val="AralkYok"/>
        <w:spacing w:line="360" w:lineRule="auto"/>
        <w:jc w:val="both"/>
        <w:rPr>
          <w:b/>
          <w:sz w:val="20"/>
          <w:szCs w:val="20"/>
        </w:rPr>
      </w:pPr>
      <w:r w:rsidRPr="0006457B">
        <w:rPr>
          <w:b/>
          <w:bCs/>
          <w:color w:val="FF0000"/>
          <w:sz w:val="20"/>
          <w:szCs w:val="20"/>
        </w:rPr>
        <w:t>Ürün/Hizmet:</w:t>
      </w:r>
      <w:r w:rsidRPr="00DE600F">
        <w:rPr>
          <w:color w:val="FF0000"/>
          <w:sz w:val="24"/>
          <w:szCs w:val="24"/>
          <w:u w:val="single"/>
        </w:rPr>
        <w:t xml:space="preserve"> </w:t>
      </w:r>
      <w:r w:rsidRPr="0006457B">
        <w:rPr>
          <w:sz w:val="20"/>
          <w:szCs w:val="20"/>
        </w:rPr>
        <w:t>Herhangi bir hizmet/üretim sürecinin çıktısıdır.</w:t>
      </w:r>
    </w:p>
    <w:p w14:paraId="28B6CB4A" w14:textId="12A4E08F" w:rsidR="00A41432" w:rsidRDefault="00A41432" w:rsidP="00A41432">
      <w:pPr>
        <w:spacing w:line="276" w:lineRule="auto"/>
        <w:jc w:val="both"/>
        <w:rPr>
          <w:rFonts w:ascii="Times New Roman" w:hAnsi="Times New Roman" w:cs="Times New Roman"/>
          <w:sz w:val="24"/>
          <w:szCs w:val="24"/>
        </w:rPr>
      </w:pPr>
    </w:p>
    <w:p w14:paraId="5A477FED" w14:textId="77777777" w:rsidR="00242663" w:rsidRDefault="00242663" w:rsidP="00A41432">
      <w:pPr>
        <w:spacing w:line="276" w:lineRule="auto"/>
        <w:jc w:val="both"/>
        <w:rPr>
          <w:rFonts w:ascii="Times New Roman" w:hAnsi="Times New Roman" w:cs="Times New Roman"/>
          <w:sz w:val="24"/>
          <w:szCs w:val="24"/>
        </w:rPr>
      </w:pPr>
    </w:p>
    <w:p w14:paraId="07A18DEF" w14:textId="77777777" w:rsidR="00A41432" w:rsidRDefault="00A41432" w:rsidP="00A41432">
      <w:pPr>
        <w:spacing w:line="276" w:lineRule="auto"/>
        <w:jc w:val="both"/>
        <w:rPr>
          <w:rFonts w:ascii="Times New Roman" w:hAnsi="Times New Roman" w:cs="Times New Roman"/>
          <w:sz w:val="24"/>
          <w:szCs w:val="24"/>
        </w:rPr>
      </w:pPr>
    </w:p>
    <w:p w14:paraId="71C237F6" w14:textId="77777777" w:rsidR="00BC5357" w:rsidRDefault="00BC5357" w:rsidP="00A41432">
      <w:pPr>
        <w:rPr>
          <w:rFonts w:ascii="Times New Roman" w:hAnsi="Times New Roman" w:cs="Times New Roman"/>
          <w:b/>
          <w:color w:val="0F243E" w:themeColor="text2" w:themeShade="80"/>
          <w:sz w:val="24"/>
          <w:szCs w:val="18"/>
        </w:rPr>
      </w:pPr>
    </w:p>
    <w:p w14:paraId="42E9C1A4" w14:textId="77777777" w:rsidR="00BC5357" w:rsidRDefault="00BC5357" w:rsidP="00A41432">
      <w:pPr>
        <w:rPr>
          <w:rFonts w:ascii="Times New Roman" w:hAnsi="Times New Roman" w:cs="Times New Roman"/>
          <w:b/>
          <w:color w:val="0F243E" w:themeColor="text2" w:themeShade="80"/>
          <w:sz w:val="24"/>
          <w:szCs w:val="18"/>
        </w:rPr>
      </w:pPr>
    </w:p>
    <w:p w14:paraId="1CB6925D" w14:textId="77777777" w:rsidR="00BC5357" w:rsidRDefault="00BC5357" w:rsidP="00A41432">
      <w:pPr>
        <w:rPr>
          <w:rFonts w:ascii="Times New Roman" w:hAnsi="Times New Roman" w:cs="Times New Roman"/>
          <w:b/>
          <w:color w:val="0F243E" w:themeColor="text2" w:themeShade="80"/>
          <w:sz w:val="24"/>
          <w:szCs w:val="18"/>
        </w:rPr>
      </w:pPr>
    </w:p>
    <w:p w14:paraId="03520110" w14:textId="77777777" w:rsidR="00FB0FDA" w:rsidRDefault="00FB0FDA" w:rsidP="00A41432">
      <w:pPr>
        <w:rPr>
          <w:rFonts w:ascii="Times New Roman" w:hAnsi="Times New Roman" w:cs="Times New Roman"/>
          <w:b/>
          <w:color w:val="0F243E" w:themeColor="text2" w:themeShade="80"/>
          <w:sz w:val="24"/>
          <w:szCs w:val="18"/>
        </w:rPr>
      </w:pPr>
    </w:p>
    <w:p w14:paraId="7BFF7C0E" w14:textId="77777777" w:rsidR="00FB0FDA" w:rsidRDefault="00FB0FDA" w:rsidP="00A41432">
      <w:pPr>
        <w:rPr>
          <w:rFonts w:ascii="Times New Roman" w:hAnsi="Times New Roman" w:cs="Times New Roman"/>
          <w:b/>
          <w:color w:val="0F243E" w:themeColor="text2" w:themeShade="80"/>
          <w:sz w:val="24"/>
          <w:szCs w:val="18"/>
        </w:rPr>
      </w:pPr>
    </w:p>
    <w:p w14:paraId="5BCEB834" w14:textId="77777777" w:rsidR="00A41432" w:rsidRPr="00FF368D" w:rsidRDefault="00A41432" w:rsidP="00A41432">
      <w:pPr>
        <w:rPr>
          <w:rFonts w:ascii="Times New Roman" w:hAnsi="Times New Roman" w:cs="Times New Roman"/>
          <w:b/>
          <w:color w:val="0F243E" w:themeColor="text2" w:themeShade="80"/>
          <w:sz w:val="24"/>
          <w:szCs w:val="18"/>
        </w:rPr>
      </w:pPr>
      <w:r w:rsidRPr="00FF368D">
        <w:rPr>
          <w:rFonts w:ascii="Times New Roman" w:hAnsi="Times New Roman" w:cs="Times New Roman"/>
          <w:b/>
          <w:color w:val="0F243E" w:themeColor="text2" w:themeShade="80"/>
          <w:sz w:val="24"/>
          <w:szCs w:val="18"/>
        </w:rPr>
        <w:t>TABLO 1: PAYDAŞ ANALİZİ</w:t>
      </w:r>
    </w:p>
    <w:p w14:paraId="247D8D71" w14:textId="77777777" w:rsidR="00A41432" w:rsidRDefault="00A41432" w:rsidP="00A41432">
      <w:pPr>
        <w:rPr>
          <w:rFonts w:ascii="Times New Roman" w:hAnsi="Times New Roman" w:cs="Times New Roman"/>
          <w:b/>
          <w:color w:val="0F243E" w:themeColor="text2" w:themeShade="80"/>
          <w:sz w:val="18"/>
          <w:szCs w:val="18"/>
          <w:u w:val="single"/>
        </w:rPr>
      </w:pPr>
    </w:p>
    <w:tbl>
      <w:tblPr>
        <w:tblpPr w:leftFromText="141" w:rightFromText="141" w:vertAnchor="text" w:horzAnchor="margin" w:tblpX="133" w:tblpY="42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1542"/>
        <w:gridCol w:w="942"/>
        <w:gridCol w:w="3506"/>
        <w:gridCol w:w="404"/>
        <w:gridCol w:w="404"/>
        <w:gridCol w:w="404"/>
        <w:gridCol w:w="404"/>
        <w:gridCol w:w="404"/>
        <w:gridCol w:w="1042"/>
      </w:tblGrid>
      <w:tr w:rsidR="00A41432" w:rsidRPr="007D58CE" w14:paraId="674CC850" w14:textId="77777777" w:rsidTr="00966144">
        <w:trPr>
          <w:trHeight w:val="259"/>
        </w:trPr>
        <w:tc>
          <w:tcPr>
            <w:tcW w:w="0" w:type="auto"/>
            <w:gridSpan w:val="9"/>
            <w:shd w:val="clear" w:color="auto" w:fill="BFBFBF"/>
            <w:vAlign w:val="center"/>
          </w:tcPr>
          <w:p w14:paraId="7FA7E6C3" w14:textId="77777777" w:rsidR="00A41432" w:rsidRPr="007D58CE" w:rsidRDefault="00A41432" w:rsidP="00966144">
            <w:pPr>
              <w:jc w:val="center"/>
              <w:rPr>
                <w:rFonts w:ascii="Times New Roman" w:hAnsi="Times New Roman"/>
                <w:b/>
                <w:bCs/>
                <w:color w:val="000000"/>
                <w:sz w:val="16"/>
                <w:szCs w:val="16"/>
              </w:rPr>
            </w:pPr>
            <w:r w:rsidRPr="007D58CE">
              <w:rPr>
                <w:rFonts w:ascii="Times New Roman" w:hAnsi="Times New Roman"/>
                <w:b/>
                <w:bCs/>
                <w:color w:val="000000"/>
                <w:sz w:val="16"/>
                <w:szCs w:val="16"/>
              </w:rPr>
              <w:lastRenderedPageBreak/>
              <w:t xml:space="preserve">PAYDAŞ ANALİZİ </w:t>
            </w:r>
          </w:p>
        </w:tc>
      </w:tr>
      <w:tr w:rsidR="00A41432" w:rsidRPr="007D58CE" w14:paraId="3047B258" w14:textId="77777777" w:rsidTr="00966144">
        <w:tblPrEx>
          <w:tblCellMar>
            <w:left w:w="108" w:type="dxa"/>
            <w:right w:w="108" w:type="dxa"/>
          </w:tblCellMar>
        </w:tblPrEx>
        <w:trPr>
          <w:trHeight w:val="225"/>
        </w:trPr>
        <w:tc>
          <w:tcPr>
            <w:tcW w:w="0" w:type="auto"/>
            <w:vMerge w:val="restart"/>
            <w:shd w:val="clear" w:color="auto" w:fill="D9D9D9"/>
            <w:vAlign w:val="center"/>
          </w:tcPr>
          <w:p w14:paraId="07ADA079" w14:textId="77777777" w:rsidR="00A41432" w:rsidRPr="007D58CE" w:rsidRDefault="00A41432" w:rsidP="00966144">
            <w:pPr>
              <w:pStyle w:val="AralkYok"/>
              <w:rPr>
                <w:b/>
                <w:sz w:val="16"/>
                <w:szCs w:val="16"/>
              </w:rPr>
            </w:pPr>
            <w:r w:rsidRPr="007D58CE">
              <w:rPr>
                <w:b/>
                <w:sz w:val="16"/>
                <w:szCs w:val="16"/>
              </w:rPr>
              <w:t>PAYDAŞIN ADI</w:t>
            </w:r>
          </w:p>
        </w:tc>
        <w:tc>
          <w:tcPr>
            <w:tcW w:w="0" w:type="auto"/>
            <w:vMerge w:val="restart"/>
            <w:shd w:val="clear" w:color="auto" w:fill="D9D9D9"/>
            <w:vAlign w:val="center"/>
          </w:tcPr>
          <w:p w14:paraId="2AF1FBA7" w14:textId="77777777" w:rsidR="00A41432" w:rsidRPr="007D58CE" w:rsidRDefault="00A41432" w:rsidP="00966144">
            <w:pPr>
              <w:pStyle w:val="AralkYok"/>
              <w:rPr>
                <w:b/>
                <w:sz w:val="16"/>
                <w:szCs w:val="16"/>
              </w:rPr>
            </w:pPr>
            <w:r w:rsidRPr="007D58CE">
              <w:rPr>
                <w:b/>
                <w:sz w:val="16"/>
                <w:szCs w:val="16"/>
              </w:rPr>
              <w:t>PAYDAŞ</w:t>
            </w:r>
            <w:r w:rsidRPr="007D58CE">
              <w:rPr>
                <w:b/>
                <w:sz w:val="16"/>
                <w:szCs w:val="16"/>
              </w:rPr>
              <w:br/>
              <w:t>TÜRÜ</w:t>
            </w:r>
          </w:p>
        </w:tc>
        <w:tc>
          <w:tcPr>
            <w:tcW w:w="0" w:type="auto"/>
            <w:vMerge w:val="restart"/>
            <w:shd w:val="clear" w:color="auto" w:fill="D9D9D9"/>
            <w:vAlign w:val="center"/>
          </w:tcPr>
          <w:p w14:paraId="20500A44" w14:textId="77777777" w:rsidR="00A41432" w:rsidRPr="007D58CE" w:rsidRDefault="00A41432" w:rsidP="00966144">
            <w:pPr>
              <w:pStyle w:val="AralkYok"/>
              <w:rPr>
                <w:b/>
                <w:sz w:val="16"/>
                <w:szCs w:val="16"/>
              </w:rPr>
            </w:pPr>
            <w:r w:rsidRPr="007D58CE">
              <w:rPr>
                <w:b/>
                <w:sz w:val="16"/>
                <w:szCs w:val="16"/>
              </w:rPr>
              <w:t>NEDEN PAYDAŞ</w:t>
            </w:r>
          </w:p>
        </w:tc>
        <w:tc>
          <w:tcPr>
            <w:tcW w:w="0" w:type="auto"/>
            <w:vMerge w:val="restart"/>
            <w:shd w:val="clear" w:color="auto" w:fill="D9D9D9"/>
            <w:textDirection w:val="btLr"/>
            <w:vAlign w:val="center"/>
          </w:tcPr>
          <w:p w14:paraId="39A688F4" w14:textId="77777777" w:rsidR="00A41432" w:rsidRPr="007D58CE" w:rsidRDefault="00A41432" w:rsidP="00966144">
            <w:pPr>
              <w:pStyle w:val="AralkYok"/>
              <w:rPr>
                <w:b/>
                <w:sz w:val="16"/>
                <w:szCs w:val="16"/>
              </w:rPr>
            </w:pPr>
            <w:r w:rsidRPr="007D58CE">
              <w:rPr>
                <w:b/>
                <w:sz w:val="16"/>
                <w:szCs w:val="16"/>
              </w:rPr>
              <w:t>HEDEF KİTLE / YARARLANICI</w:t>
            </w:r>
          </w:p>
        </w:tc>
        <w:tc>
          <w:tcPr>
            <w:tcW w:w="0" w:type="auto"/>
            <w:vMerge w:val="restart"/>
            <w:shd w:val="clear" w:color="auto" w:fill="D9D9D9"/>
            <w:textDirection w:val="btLr"/>
            <w:vAlign w:val="center"/>
          </w:tcPr>
          <w:p w14:paraId="44E0BF99" w14:textId="77777777" w:rsidR="00A41432" w:rsidRPr="007D58CE" w:rsidRDefault="00A41432" w:rsidP="00966144">
            <w:pPr>
              <w:pStyle w:val="AralkYok"/>
              <w:rPr>
                <w:b/>
                <w:sz w:val="16"/>
                <w:szCs w:val="16"/>
              </w:rPr>
            </w:pPr>
            <w:r w:rsidRPr="007D58CE">
              <w:rPr>
                <w:b/>
                <w:sz w:val="16"/>
                <w:szCs w:val="16"/>
              </w:rPr>
              <w:t>TEMEL ORTAK</w:t>
            </w:r>
          </w:p>
        </w:tc>
        <w:tc>
          <w:tcPr>
            <w:tcW w:w="0" w:type="auto"/>
            <w:vMerge w:val="restart"/>
            <w:shd w:val="clear" w:color="auto" w:fill="D9D9D9"/>
            <w:textDirection w:val="btLr"/>
            <w:vAlign w:val="center"/>
          </w:tcPr>
          <w:p w14:paraId="7D232AF1" w14:textId="77777777" w:rsidR="00A41432" w:rsidRPr="007D58CE" w:rsidRDefault="00A41432" w:rsidP="00966144">
            <w:pPr>
              <w:pStyle w:val="AralkYok"/>
              <w:rPr>
                <w:b/>
                <w:sz w:val="16"/>
                <w:szCs w:val="16"/>
              </w:rPr>
            </w:pPr>
            <w:r w:rsidRPr="007D58CE">
              <w:rPr>
                <w:b/>
                <w:sz w:val="16"/>
                <w:szCs w:val="16"/>
              </w:rPr>
              <w:t>STRATEJİK ORTAK</w:t>
            </w:r>
          </w:p>
        </w:tc>
        <w:tc>
          <w:tcPr>
            <w:tcW w:w="0" w:type="auto"/>
            <w:vMerge w:val="restart"/>
            <w:shd w:val="clear" w:color="auto" w:fill="D9D9D9"/>
            <w:textDirection w:val="btLr"/>
            <w:vAlign w:val="center"/>
          </w:tcPr>
          <w:p w14:paraId="49336200" w14:textId="77777777" w:rsidR="00A41432" w:rsidRPr="007D58CE" w:rsidRDefault="00A41432" w:rsidP="00966144">
            <w:pPr>
              <w:pStyle w:val="AralkYok"/>
              <w:rPr>
                <w:b/>
                <w:sz w:val="16"/>
                <w:szCs w:val="16"/>
              </w:rPr>
            </w:pPr>
            <w:r w:rsidRPr="007D58CE">
              <w:rPr>
                <w:b/>
                <w:sz w:val="16"/>
                <w:szCs w:val="16"/>
              </w:rPr>
              <w:t>ÇALIŞAN</w:t>
            </w:r>
          </w:p>
        </w:tc>
        <w:tc>
          <w:tcPr>
            <w:tcW w:w="0" w:type="auto"/>
            <w:vMerge w:val="restart"/>
            <w:shd w:val="clear" w:color="auto" w:fill="D9D9D9"/>
            <w:textDirection w:val="btLr"/>
            <w:vAlign w:val="center"/>
          </w:tcPr>
          <w:p w14:paraId="53437CFB" w14:textId="77777777" w:rsidR="00A41432" w:rsidRPr="007D58CE" w:rsidRDefault="00A41432" w:rsidP="00966144">
            <w:pPr>
              <w:pStyle w:val="AralkYok"/>
              <w:rPr>
                <w:b/>
                <w:sz w:val="16"/>
                <w:szCs w:val="16"/>
              </w:rPr>
            </w:pPr>
            <w:r w:rsidRPr="007D58CE">
              <w:rPr>
                <w:b/>
                <w:sz w:val="16"/>
                <w:szCs w:val="16"/>
              </w:rPr>
              <w:t>TEDARİKÇİ</w:t>
            </w:r>
          </w:p>
        </w:tc>
        <w:tc>
          <w:tcPr>
            <w:tcW w:w="0" w:type="auto"/>
            <w:shd w:val="clear" w:color="auto" w:fill="D9D9D9"/>
            <w:vAlign w:val="center"/>
          </w:tcPr>
          <w:p w14:paraId="5F1E80FF" w14:textId="77777777" w:rsidR="00A41432" w:rsidRPr="007D58CE" w:rsidRDefault="00A41432" w:rsidP="00966144">
            <w:pPr>
              <w:pStyle w:val="AralkYok"/>
              <w:rPr>
                <w:b/>
                <w:sz w:val="16"/>
                <w:szCs w:val="16"/>
              </w:rPr>
            </w:pPr>
            <w:r>
              <w:rPr>
                <w:b/>
                <w:sz w:val="16"/>
                <w:szCs w:val="16"/>
              </w:rPr>
              <w:t>Ö</w:t>
            </w:r>
            <w:r w:rsidRPr="007D58CE">
              <w:rPr>
                <w:b/>
                <w:sz w:val="16"/>
                <w:szCs w:val="16"/>
              </w:rPr>
              <w:t>nem derecesi</w:t>
            </w:r>
          </w:p>
        </w:tc>
      </w:tr>
      <w:tr w:rsidR="00A41432" w:rsidRPr="007D58CE" w14:paraId="588CB663" w14:textId="77777777" w:rsidTr="00966144">
        <w:tblPrEx>
          <w:tblCellMar>
            <w:left w:w="108" w:type="dxa"/>
            <w:right w:w="108" w:type="dxa"/>
          </w:tblCellMar>
        </w:tblPrEx>
        <w:trPr>
          <w:trHeight w:val="970"/>
        </w:trPr>
        <w:tc>
          <w:tcPr>
            <w:tcW w:w="0" w:type="auto"/>
            <w:vMerge/>
            <w:shd w:val="clear" w:color="auto" w:fill="D9D9D9"/>
            <w:vAlign w:val="center"/>
          </w:tcPr>
          <w:p w14:paraId="4991AF89" w14:textId="77777777" w:rsidR="00A41432" w:rsidRPr="007D58CE" w:rsidRDefault="00A41432" w:rsidP="00966144">
            <w:pPr>
              <w:pStyle w:val="AralkYok"/>
              <w:rPr>
                <w:b/>
                <w:sz w:val="16"/>
                <w:szCs w:val="16"/>
              </w:rPr>
            </w:pPr>
          </w:p>
        </w:tc>
        <w:tc>
          <w:tcPr>
            <w:tcW w:w="0" w:type="auto"/>
            <w:vMerge/>
            <w:shd w:val="clear" w:color="auto" w:fill="D9D9D9"/>
            <w:vAlign w:val="center"/>
          </w:tcPr>
          <w:p w14:paraId="7508053D" w14:textId="77777777" w:rsidR="00A41432" w:rsidRPr="007D58CE" w:rsidRDefault="00A41432" w:rsidP="00966144">
            <w:pPr>
              <w:pStyle w:val="AralkYok"/>
              <w:rPr>
                <w:b/>
                <w:sz w:val="16"/>
                <w:szCs w:val="16"/>
              </w:rPr>
            </w:pPr>
          </w:p>
        </w:tc>
        <w:tc>
          <w:tcPr>
            <w:tcW w:w="0" w:type="auto"/>
            <w:vMerge/>
            <w:shd w:val="clear" w:color="auto" w:fill="D9D9D9"/>
            <w:vAlign w:val="center"/>
          </w:tcPr>
          <w:p w14:paraId="4FBDF9A2" w14:textId="77777777" w:rsidR="00A41432" w:rsidRPr="007D58CE" w:rsidRDefault="00A41432" w:rsidP="00966144">
            <w:pPr>
              <w:pStyle w:val="AralkYok"/>
              <w:rPr>
                <w:b/>
                <w:sz w:val="16"/>
                <w:szCs w:val="16"/>
              </w:rPr>
            </w:pPr>
          </w:p>
        </w:tc>
        <w:tc>
          <w:tcPr>
            <w:tcW w:w="0" w:type="auto"/>
            <w:vMerge/>
            <w:shd w:val="clear" w:color="auto" w:fill="D9D9D9"/>
            <w:vAlign w:val="center"/>
          </w:tcPr>
          <w:p w14:paraId="461E9B16" w14:textId="77777777" w:rsidR="00A41432" w:rsidRPr="007D58CE" w:rsidRDefault="00A41432" w:rsidP="00966144">
            <w:pPr>
              <w:pStyle w:val="AralkYok"/>
              <w:rPr>
                <w:b/>
                <w:sz w:val="16"/>
                <w:szCs w:val="16"/>
              </w:rPr>
            </w:pPr>
          </w:p>
        </w:tc>
        <w:tc>
          <w:tcPr>
            <w:tcW w:w="0" w:type="auto"/>
            <w:vMerge/>
            <w:shd w:val="clear" w:color="auto" w:fill="D9D9D9"/>
            <w:vAlign w:val="center"/>
          </w:tcPr>
          <w:p w14:paraId="1F306FAA" w14:textId="77777777" w:rsidR="00A41432" w:rsidRPr="007D58CE" w:rsidRDefault="00A41432" w:rsidP="00966144">
            <w:pPr>
              <w:pStyle w:val="AralkYok"/>
              <w:rPr>
                <w:b/>
                <w:sz w:val="16"/>
                <w:szCs w:val="16"/>
              </w:rPr>
            </w:pPr>
          </w:p>
        </w:tc>
        <w:tc>
          <w:tcPr>
            <w:tcW w:w="0" w:type="auto"/>
            <w:vMerge/>
            <w:shd w:val="clear" w:color="auto" w:fill="D9D9D9"/>
            <w:vAlign w:val="center"/>
          </w:tcPr>
          <w:p w14:paraId="203889FA" w14:textId="77777777" w:rsidR="00A41432" w:rsidRPr="007D58CE" w:rsidRDefault="00A41432" w:rsidP="00966144">
            <w:pPr>
              <w:pStyle w:val="AralkYok"/>
              <w:rPr>
                <w:b/>
                <w:sz w:val="16"/>
                <w:szCs w:val="16"/>
              </w:rPr>
            </w:pPr>
          </w:p>
        </w:tc>
        <w:tc>
          <w:tcPr>
            <w:tcW w:w="0" w:type="auto"/>
            <w:vMerge/>
            <w:shd w:val="clear" w:color="auto" w:fill="D9D9D9"/>
            <w:vAlign w:val="center"/>
          </w:tcPr>
          <w:p w14:paraId="3411FEA8" w14:textId="77777777" w:rsidR="00A41432" w:rsidRPr="007D58CE" w:rsidRDefault="00A41432" w:rsidP="00966144">
            <w:pPr>
              <w:pStyle w:val="AralkYok"/>
              <w:rPr>
                <w:b/>
                <w:sz w:val="16"/>
                <w:szCs w:val="16"/>
              </w:rPr>
            </w:pPr>
          </w:p>
        </w:tc>
        <w:tc>
          <w:tcPr>
            <w:tcW w:w="0" w:type="auto"/>
            <w:vMerge/>
            <w:shd w:val="clear" w:color="auto" w:fill="D9D9D9"/>
            <w:vAlign w:val="center"/>
          </w:tcPr>
          <w:p w14:paraId="31634DC5" w14:textId="77777777" w:rsidR="00A41432" w:rsidRPr="007D58CE" w:rsidRDefault="00A41432" w:rsidP="00966144">
            <w:pPr>
              <w:pStyle w:val="AralkYok"/>
              <w:rPr>
                <w:b/>
                <w:sz w:val="16"/>
                <w:szCs w:val="16"/>
              </w:rPr>
            </w:pPr>
          </w:p>
        </w:tc>
        <w:tc>
          <w:tcPr>
            <w:tcW w:w="0" w:type="auto"/>
            <w:shd w:val="clear" w:color="auto" w:fill="D9D9D9"/>
            <w:textDirection w:val="btLr"/>
            <w:vAlign w:val="center"/>
          </w:tcPr>
          <w:p w14:paraId="49AB5722" w14:textId="77777777" w:rsidR="00A41432" w:rsidRPr="007D58CE" w:rsidRDefault="00A41432" w:rsidP="00966144">
            <w:pPr>
              <w:pStyle w:val="AralkYok"/>
              <w:rPr>
                <w:b/>
                <w:sz w:val="16"/>
                <w:szCs w:val="16"/>
              </w:rPr>
            </w:pPr>
            <w:r w:rsidRPr="007D58CE">
              <w:rPr>
                <w:b/>
                <w:sz w:val="16"/>
                <w:szCs w:val="16"/>
              </w:rPr>
              <w:t xml:space="preserve">1. Ö nemli      </w:t>
            </w:r>
          </w:p>
          <w:p w14:paraId="4D3A81A7" w14:textId="77777777" w:rsidR="00A41432" w:rsidRPr="007D58CE" w:rsidRDefault="00A41432" w:rsidP="00966144">
            <w:pPr>
              <w:pStyle w:val="AralkYok"/>
              <w:rPr>
                <w:b/>
                <w:sz w:val="16"/>
                <w:szCs w:val="16"/>
              </w:rPr>
            </w:pPr>
            <w:r w:rsidRPr="007D58CE">
              <w:rPr>
                <w:b/>
                <w:sz w:val="16"/>
                <w:szCs w:val="16"/>
              </w:rPr>
              <w:t xml:space="preserve"> 2. Önemli</w:t>
            </w:r>
          </w:p>
        </w:tc>
      </w:tr>
      <w:tr w:rsidR="00A41432" w:rsidRPr="007D58CE" w14:paraId="2D6163A6" w14:textId="77777777" w:rsidTr="00966144">
        <w:tblPrEx>
          <w:tblCellMar>
            <w:left w:w="108" w:type="dxa"/>
            <w:right w:w="108" w:type="dxa"/>
          </w:tblCellMar>
        </w:tblPrEx>
        <w:trPr>
          <w:trHeight w:val="569"/>
        </w:trPr>
        <w:tc>
          <w:tcPr>
            <w:tcW w:w="0" w:type="auto"/>
            <w:shd w:val="clear" w:color="auto" w:fill="FFFFFF"/>
            <w:vAlign w:val="center"/>
          </w:tcPr>
          <w:p w14:paraId="293DE230" w14:textId="77777777" w:rsidR="00A41432" w:rsidRPr="007D58CE" w:rsidRDefault="00A41432" w:rsidP="00966144">
            <w:pPr>
              <w:pStyle w:val="AralkYok"/>
              <w:rPr>
                <w:color w:val="000000"/>
                <w:sz w:val="16"/>
                <w:szCs w:val="16"/>
              </w:rPr>
            </w:pPr>
            <w:r w:rsidRPr="007D58CE">
              <w:rPr>
                <w:color w:val="000000"/>
                <w:sz w:val="16"/>
                <w:szCs w:val="16"/>
              </w:rPr>
              <w:t>Milli Eğitim Bakanlığı</w:t>
            </w:r>
          </w:p>
        </w:tc>
        <w:tc>
          <w:tcPr>
            <w:tcW w:w="0" w:type="auto"/>
            <w:shd w:val="clear" w:color="auto" w:fill="FFFFFF"/>
            <w:vAlign w:val="center"/>
          </w:tcPr>
          <w:p w14:paraId="461B0655" w14:textId="77777777" w:rsidR="00A41432" w:rsidRPr="007D58CE" w:rsidRDefault="00A41432" w:rsidP="00966144">
            <w:pPr>
              <w:pStyle w:val="AralkYok"/>
              <w:rPr>
                <w:color w:val="000000"/>
                <w:sz w:val="16"/>
                <w:szCs w:val="16"/>
              </w:rPr>
            </w:pPr>
            <w:r w:rsidRPr="007D58CE">
              <w:rPr>
                <w:color w:val="000000"/>
                <w:sz w:val="16"/>
                <w:szCs w:val="16"/>
              </w:rPr>
              <w:t xml:space="preserve">Dış Paydaş </w:t>
            </w:r>
          </w:p>
        </w:tc>
        <w:tc>
          <w:tcPr>
            <w:tcW w:w="0" w:type="auto"/>
            <w:shd w:val="clear" w:color="auto" w:fill="FFFFFF"/>
            <w:vAlign w:val="center"/>
          </w:tcPr>
          <w:p w14:paraId="15CEBBE1" w14:textId="77777777" w:rsidR="00A41432" w:rsidRPr="007D58CE" w:rsidRDefault="00A41432" w:rsidP="00966144">
            <w:pPr>
              <w:pStyle w:val="AralkYok"/>
              <w:rPr>
                <w:color w:val="000000"/>
                <w:sz w:val="16"/>
                <w:szCs w:val="16"/>
              </w:rPr>
            </w:pPr>
            <w:r w:rsidRPr="007D58CE">
              <w:rPr>
                <w:color w:val="000000"/>
                <w:sz w:val="16"/>
                <w:szCs w:val="16"/>
              </w:rPr>
              <w:t xml:space="preserve">MEB politika üretir, genel bütçe merkezden gelir, Hesap verilen mercidir. </w:t>
            </w:r>
          </w:p>
        </w:tc>
        <w:tc>
          <w:tcPr>
            <w:tcW w:w="0" w:type="auto"/>
            <w:shd w:val="clear" w:color="auto" w:fill="FFFFFF"/>
            <w:vAlign w:val="center"/>
          </w:tcPr>
          <w:p w14:paraId="370A67C7"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253C0A3F"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0B61DB45"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4425AB60"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742C5C63"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64E12BFD" w14:textId="77777777" w:rsidR="00A41432" w:rsidRPr="007D58CE" w:rsidRDefault="00A41432" w:rsidP="00966144">
            <w:pPr>
              <w:pStyle w:val="AralkYok"/>
              <w:jc w:val="center"/>
              <w:rPr>
                <w:color w:val="000000"/>
                <w:sz w:val="16"/>
                <w:szCs w:val="16"/>
              </w:rPr>
            </w:pPr>
            <w:r w:rsidRPr="007D58CE">
              <w:rPr>
                <w:color w:val="000000"/>
                <w:sz w:val="16"/>
                <w:szCs w:val="16"/>
              </w:rPr>
              <w:t>1</w:t>
            </w:r>
          </w:p>
        </w:tc>
      </w:tr>
      <w:tr w:rsidR="00A41432" w:rsidRPr="007D58CE" w14:paraId="22B937AA" w14:textId="77777777" w:rsidTr="00966144">
        <w:tblPrEx>
          <w:tblCellMar>
            <w:left w:w="108" w:type="dxa"/>
            <w:right w:w="108" w:type="dxa"/>
          </w:tblCellMar>
        </w:tblPrEx>
        <w:trPr>
          <w:trHeight w:val="909"/>
        </w:trPr>
        <w:tc>
          <w:tcPr>
            <w:tcW w:w="0" w:type="auto"/>
            <w:shd w:val="clear" w:color="auto" w:fill="FFFFFF"/>
            <w:vAlign w:val="center"/>
          </w:tcPr>
          <w:p w14:paraId="0C38AFE0" w14:textId="77777777" w:rsidR="00A41432" w:rsidRPr="007D58CE" w:rsidRDefault="00A41432" w:rsidP="00966144">
            <w:pPr>
              <w:pStyle w:val="AralkYok"/>
              <w:rPr>
                <w:color w:val="000000"/>
                <w:sz w:val="16"/>
                <w:szCs w:val="16"/>
              </w:rPr>
            </w:pPr>
            <w:r w:rsidRPr="007D58CE">
              <w:rPr>
                <w:color w:val="000000"/>
                <w:sz w:val="16"/>
                <w:szCs w:val="16"/>
              </w:rPr>
              <w:t>Valilik ve Kaymakamlık</w:t>
            </w:r>
          </w:p>
        </w:tc>
        <w:tc>
          <w:tcPr>
            <w:tcW w:w="0" w:type="auto"/>
            <w:shd w:val="clear" w:color="auto" w:fill="FFFFFF"/>
            <w:vAlign w:val="center"/>
          </w:tcPr>
          <w:p w14:paraId="75BFCC4F" w14:textId="77777777" w:rsidR="00A41432" w:rsidRPr="007D58CE" w:rsidRDefault="00A41432" w:rsidP="00966144">
            <w:pPr>
              <w:pStyle w:val="AralkYok"/>
              <w:rPr>
                <w:color w:val="000000"/>
                <w:sz w:val="16"/>
                <w:szCs w:val="16"/>
              </w:rPr>
            </w:pPr>
            <w:r w:rsidRPr="007D58CE">
              <w:rPr>
                <w:color w:val="000000"/>
                <w:sz w:val="16"/>
                <w:szCs w:val="16"/>
              </w:rPr>
              <w:t xml:space="preserve">Dış Paydaş </w:t>
            </w:r>
          </w:p>
        </w:tc>
        <w:tc>
          <w:tcPr>
            <w:tcW w:w="0" w:type="auto"/>
            <w:shd w:val="clear" w:color="auto" w:fill="FFFFFF"/>
            <w:vAlign w:val="center"/>
          </w:tcPr>
          <w:p w14:paraId="5A0DEBC8" w14:textId="77777777" w:rsidR="00A41432" w:rsidRPr="007D58CE" w:rsidRDefault="00A41432" w:rsidP="00966144">
            <w:pPr>
              <w:pStyle w:val="AralkYok"/>
              <w:rPr>
                <w:color w:val="000000"/>
                <w:sz w:val="16"/>
                <w:szCs w:val="16"/>
              </w:rPr>
            </w:pPr>
            <w:r w:rsidRPr="007D58CE">
              <w:rPr>
                <w:color w:val="000000"/>
                <w:sz w:val="16"/>
                <w:szCs w:val="16"/>
              </w:rPr>
              <w:t xml:space="preserve"> Kurumumuzun üstü konumunda olup, hesap verilecek mercidir.</w:t>
            </w:r>
          </w:p>
        </w:tc>
        <w:tc>
          <w:tcPr>
            <w:tcW w:w="0" w:type="auto"/>
            <w:shd w:val="clear" w:color="auto" w:fill="FFFFFF"/>
            <w:vAlign w:val="center"/>
          </w:tcPr>
          <w:p w14:paraId="631B45E0"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285483A2"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4D4AAED9"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4522A23C"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5CB6A4BF"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65DB2221" w14:textId="77777777" w:rsidR="00A41432" w:rsidRPr="007D58CE" w:rsidRDefault="00A41432" w:rsidP="00966144">
            <w:pPr>
              <w:pStyle w:val="AralkYok"/>
              <w:jc w:val="center"/>
              <w:rPr>
                <w:color w:val="000000"/>
                <w:sz w:val="16"/>
                <w:szCs w:val="16"/>
              </w:rPr>
            </w:pPr>
            <w:r w:rsidRPr="007D58CE">
              <w:rPr>
                <w:color w:val="000000"/>
                <w:sz w:val="16"/>
                <w:szCs w:val="16"/>
              </w:rPr>
              <w:t>1</w:t>
            </w:r>
          </w:p>
        </w:tc>
      </w:tr>
      <w:tr w:rsidR="00A41432" w:rsidRPr="007D58CE" w14:paraId="508B429F" w14:textId="77777777" w:rsidTr="00966144">
        <w:tblPrEx>
          <w:tblCellMar>
            <w:left w:w="108" w:type="dxa"/>
            <w:right w:w="108" w:type="dxa"/>
          </w:tblCellMar>
        </w:tblPrEx>
        <w:trPr>
          <w:trHeight w:val="583"/>
        </w:trPr>
        <w:tc>
          <w:tcPr>
            <w:tcW w:w="0" w:type="auto"/>
            <w:shd w:val="clear" w:color="auto" w:fill="FFFFFF"/>
            <w:vAlign w:val="center"/>
          </w:tcPr>
          <w:p w14:paraId="369928E9" w14:textId="77777777" w:rsidR="00A41432" w:rsidRPr="007D58CE" w:rsidRDefault="00A41432" w:rsidP="00966144">
            <w:pPr>
              <w:pStyle w:val="AralkYok"/>
              <w:rPr>
                <w:color w:val="000000"/>
                <w:sz w:val="16"/>
                <w:szCs w:val="16"/>
              </w:rPr>
            </w:pPr>
            <w:r w:rsidRPr="007D58CE">
              <w:rPr>
                <w:color w:val="000000"/>
                <w:sz w:val="16"/>
                <w:szCs w:val="16"/>
              </w:rPr>
              <w:t>İl ve İlçe Milli Eğitim Müdürlüğü</w:t>
            </w:r>
          </w:p>
        </w:tc>
        <w:tc>
          <w:tcPr>
            <w:tcW w:w="0" w:type="auto"/>
            <w:shd w:val="clear" w:color="auto" w:fill="FFFFFF"/>
            <w:vAlign w:val="center"/>
          </w:tcPr>
          <w:p w14:paraId="2CC3364E" w14:textId="77777777" w:rsidR="00A41432" w:rsidRPr="007D58CE" w:rsidRDefault="00A41432" w:rsidP="0096614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580728FF" w14:textId="77777777" w:rsidR="00A41432" w:rsidRPr="007D58CE" w:rsidRDefault="00A41432" w:rsidP="00966144">
            <w:pPr>
              <w:pStyle w:val="AralkYok"/>
              <w:rPr>
                <w:color w:val="000000"/>
                <w:sz w:val="16"/>
                <w:szCs w:val="16"/>
              </w:rPr>
            </w:pPr>
            <w:r w:rsidRPr="007D58CE">
              <w:rPr>
                <w:color w:val="000000"/>
                <w:sz w:val="16"/>
                <w:szCs w:val="16"/>
              </w:rPr>
              <w:t>Müdürlüğüne bağlı okul ve kurumları belli bir plan dâhilinde yönetmek ve denetlemek, inceleme ve soruşturma işlerini yürütmek.</w:t>
            </w:r>
          </w:p>
        </w:tc>
        <w:tc>
          <w:tcPr>
            <w:tcW w:w="0" w:type="auto"/>
            <w:shd w:val="clear" w:color="auto" w:fill="FFFFFF"/>
            <w:vAlign w:val="center"/>
          </w:tcPr>
          <w:p w14:paraId="25BCB699"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53B5DE01"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03129EB7"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7C5F777E"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757812A3"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1A6FDD58" w14:textId="77777777" w:rsidR="00A41432" w:rsidRPr="007D58CE" w:rsidRDefault="00A41432" w:rsidP="00966144">
            <w:pPr>
              <w:pStyle w:val="AralkYok"/>
              <w:jc w:val="center"/>
              <w:rPr>
                <w:color w:val="000000"/>
                <w:sz w:val="16"/>
                <w:szCs w:val="16"/>
              </w:rPr>
            </w:pPr>
            <w:r w:rsidRPr="007D58CE">
              <w:rPr>
                <w:color w:val="000000"/>
                <w:sz w:val="16"/>
                <w:szCs w:val="16"/>
              </w:rPr>
              <w:t>1</w:t>
            </w:r>
          </w:p>
        </w:tc>
      </w:tr>
      <w:tr w:rsidR="00A41432" w:rsidRPr="007D58CE" w14:paraId="0DEAD482" w14:textId="77777777" w:rsidTr="00966144">
        <w:tblPrEx>
          <w:tblCellMar>
            <w:left w:w="108" w:type="dxa"/>
            <w:right w:w="108" w:type="dxa"/>
          </w:tblCellMar>
        </w:tblPrEx>
        <w:trPr>
          <w:trHeight w:val="533"/>
        </w:trPr>
        <w:tc>
          <w:tcPr>
            <w:tcW w:w="0" w:type="auto"/>
            <w:shd w:val="clear" w:color="auto" w:fill="FFFFFF"/>
            <w:vAlign w:val="center"/>
          </w:tcPr>
          <w:p w14:paraId="0987BCCF" w14:textId="77777777" w:rsidR="00A41432" w:rsidRPr="007D58CE" w:rsidRDefault="00A41432" w:rsidP="00966144">
            <w:pPr>
              <w:pStyle w:val="AralkYok"/>
              <w:rPr>
                <w:color w:val="000000"/>
                <w:sz w:val="16"/>
                <w:szCs w:val="16"/>
              </w:rPr>
            </w:pPr>
            <w:r w:rsidRPr="007D58CE">
              <w:rPr>
                <w:color w:val="000000"/>
                <w:sz w:val="16"/>
                <w:szCs w:val="16"/>
              </w:rPr>
              <w:t>Okullar</w:t>
            </w:r>
          </w:p>
        </w:tc>
        <w:tc>
          <w:tcPr>
            <w:tcW w:w="0" w:type="auto"/>
            <w:shd w:val="clear" w:color="auto" w:fill="FFFFFF"/>
            <w:vAlign w:val="center"/>
          </w:tcPr>
          <w:p w14:paraId="37630C05" w14:textId="77777777" w:rsidR="00A41432" w:rsidRPr="007D58CE" w:rsidRDefault="00A41432" w:rsidP="00966144">
            <w:pPr>
              <w:pStyle w:val="AralkYok"/>
              <w:rPr>
                <w:color w:val="000000"/>
                <w:sz w:val="16"/>
                <w:szCs w:val="16"/>
              </w:rPr>
            </w:pPr>
            <w:r w:rsidRPr="007D58CE">
              <w:rPr>
                <w:color w:val="000000"/>
                <w:sz w:val="16"/>
                <w:szCs w:val="16"/>
              </w:rPr>
              <w:t xml:space="preserve">Dış Paydaş </w:t>
            </w:r>
          </w:p>
        </w:tc>
        <w:tc>
          <w:tcPr>
            <w:tcW w:w="0" w:type="auto"/>
            <w:shd w:val="clear" w:color="auto" w:fill="FFFFFF"/>
            <w:vAlign w:val="center"/>
          </w:tcPr>
          <w:p w14:paraId="6DD0E5D8" w14:textId="77777777" w:rsidR="00A41432" w:rsidRPr="007D58CE" w:rsidRDefault="00A41432" w:rsidP="00966144">
            <w:pPr>
              <w:pStyle w:val="AralkYok"/>
              <w:rPr>
                <w:color w:val="000000"/>
                <w:sz w:val="16"/>
                <w:szCs w:val="16"/>
              </w:rPr>
            </w:pPr>
            <w:r w:rsidRPr="007D58CE">
              <w:rPr>
                <w:color w:val="000000"/>
                <w:sz w:val="16"/>
                <w:szCs w:val="16"/>
              </w:rPr>
              <w:t>İlk ve Ortaokullar tedarikçi konumundadır. Ortaöğretimler stratejik ortağımızdır.</w:t>
            </w:r>
          </w:p>
        </w:tc>
        <w:tc>
          <w:tcPr>
            <w:tcW w:w="0" w:type="auto"/>
            <w:shd w:val="clear" w:color="auto" w:fill="FFFFFF"/>
            <w:vAlign w:val="center"/>
          </w:tcPr>
          <w:p w14:paraId="020E7AFF"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00912EEE"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5CC20CF8"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1B7872E3"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76DC2B4E"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77763C0E" w14:textId="77777777" w:rsidR="00A41432" w:rsidRPr="007D58CE" w:rsidRDefault="00A41432" w:rsidP="00966144">
            <w:pPr>
              <w:pStyle w:val="AralkYok"/>
              <w:jc w:val="center"/>
              <w:rPr>
                <w:color w:val="000000"/>
                <w:sz w:val="16"/>
                <w:szCs w:val="16"/>
              </w:rPr>
            </w:pPr>
            <w:r w:rsidRPr="007D58CE">
              <w:rPr>
                <w:color w:val="000000"/>
                <w:sz w:val="16"/>
                <w:szCs w:val="16"/>
              </w:rPr>
              <w:t>1</w:t>
            </w:r>
          </w:p>
        </w:tc>
      </w:tr>
      <w:tr w:rsidR="00A41432" w:rsidRPr="007D58CE" w14:paraId="711F56A7" w14:textId="77777777" w:rsidTr="00966144">
        <w:tblPrEx>
          <w:tblCellMar>
            <w:left w:w="108" w:type="dxa"/>
            <w:right w:w="108" w:type="dxa"/>
          </w:tblCellMar>
        </w:tblPrEx>
        <w:trPr>
          <w:trHeight w:val="401"/>
        </w:trPr>
        <w:tc>
          <w:tcPr>
            <w:tcW w:w="0" w:type="auto"/>
            <w:shd w:val="clear" w:color="auto" w:fill="FFFFFF"/>
            <w:vAlign w:val="center"/>
          </w:tcPr>
          <w:p w14:paraId="04E7369A" w14:textId="77777777" w:rsidR="00A41432" w:rsidRPr="007D58CE" w:rsidRDefault="00A41432" w:rsidP="00966144">
            <w:pPr>
              <w:pStyle w:val="AralkYok"/>
              <w:rPr>
                <w:color w:val="000000"/>
                <w:sz w:val="16"/>
                <w:szCs w:val="16"/>
              </w:rPr>
            </w:pPr>
            <w:r w:rsidRPr="007D58CE">
              <w:rPr>
                <w:color w:val="000000"/>
                <w:sz w:val="16"/>
                <w:szCs w:val="16"/>
              </w:rPr>
              <w:t>Yönetici ve Öğretmenler</w:t>
            </w:r>
          </w:p>
        </w:tc>
        <w:tc>
          <w:tcPr>
            <w:tcW w:w="0" w:type="auto"/>
            <w:shd w:val="clear" w:color="auto" w:fill="FFFFFF"/>
            <w:vAlign w:val="center"/>
          </w:tcPr>
          <w:p w14:paraId="35266E57" w14:textId="77777777" w:rsidR="00A41432" w:rsidRPr="007D58CE" w:rsidRDefault="00A41432" w:rsidP="00966144">
            <w:pPr>
              <w:pStyle w:val="AralkYok"/>
              <w:rPr>
                <w:color w:val="000000"/>
                <w:sz w:val="16"/>
                <w:szCs w:val="16"/>
              </w:rPr>
            </w:pPr>
            <w:r w:rsidRPr="007D58CE">
              <w:rPr>
                <w:color w:val="000000"/>
                <w:sz w:val="16"/>
                <w:szCs w:val="16"/>
              </w:rPr>
              <w:t>İç Paydaş</w:t>
            </w:r>
          </w:p>
        </w:tc>
        <w:tc>
          <w:tcPr>
            <w:tcW w:w="0" w:type="auto"/>
            <w:shd w:val="clear" w:color="auto" w:fill="FFFFFF"/>
            <w:vAlign w:val="center"/>
          </w:tcPr>
          <w:p w14:paraId="1E63C285" w14:textId="77777777" w:rsidR="00A41432" w:rsidRPr="007D58CE" w:rsidRDefault="00A41432" w:rsidP="00966144">
            <w:pPr>
              <w:pStyle w:val="AralkYok"/>
              <w:rPr>
                <w:color w:val="000000"/>
                <w:sz w:val="16"/>
                <w:szCs w:val="16"/>
              </w:rPr>
            </w:pPr>
            <w:r w:rsidRPr="007D58CE">
              <w:rPr>
                <w:color w:val="000000"/>
                <w:sz w:val="16"/>
                <w:szCs w:val="16"/>
              </w:rPr>
              <w:t>Hizmet veren personeldir.</w:t>
            </w:r>
          </w:p>
        </w:tc>
        <w:tc>
          <w:tcPr>
            <w:tcW w:w="0" w:type="auto"/>
            <w:shd w:val="clear" w:color="auto" w:fill="FFFFFF"/>
            <w:vAlign w:val="center"/>
          </w:tcPr>
          <w:p w14:paraId="742A23A8"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0FA6DED8"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0FBFACDC"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475723BA"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75026C10"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78F88550" w14:textId="77777777" w:rsidR="00A41432" w:rsidRPr="007D58CE" w:rsidRDefault="00A41432" w:rsidP="00966144">
            <w:pPr>
              <w:pStyle w:val="AralkYok"/>
              <w:jc w:val="center"/>
              <w:rPr>
                <w:color w:val="000000"/>
                <w:sz w:val="16"/>
                <w:szCs w:val="16"/>
              </w:rPr>
            </w:pPr>
            <w:r w:rsidRPr="007D58CE">
              <w:rPr>
                <w:color w:val="000000"/>
                <w:sz w:val="16"/>
                <w:szCs w:val="16"/>
              </w:rPr>
              <w:t>1</w:t>
            </w:r>
          </w:p>
        </w:tc>
      </w:tr>
      <w:tr w:rsidR="00A41432" w:rsidRPr="007D58CE" w14:paraId="70D7738E" w14:textId="77777777" w:rsidTr="00966144">
        <w:tblPrEx>
          <w:tblCellMar>
            <w:left w:w="108" w:type="dxa"/>
            <w:right w:w="108" w:type="dxa"/>
          </w:tblCellMar>
        </w:tblPrEx>
        <w:trPr>
          <w:trHeight w:val="464"/>
        </w:trPr>
        <w:tc>
          <w:tcPr>
            <w:tcW w:w="0" w:type="auto"/>
            <w:shd w:val="clear" w:color="auto" w:fill="FFFFFF"/>
            <w:vAlign w:val="center"/>
          </w:tcPr>
          <w:p w14:paraId="5A4C49F7" w14:textId="77777777" w:rsidR="00A41432" w:rsidRPr="007D58CE" w:rsidRDefault="00A41432" w:rsidP="00966144">
            <w:pPr>
              <w:pStyle w:val="AralkYok"/>
              <w:rPr>
                <w:color w:val="000000"/>
                <w:sz w:val="16"/>
                <w:szCs w:val="16"/>
              </w:rPr>
            </w:pPr>
            <w:r w:rsidRPr="007D58CE">
              <w:rPr>
                <w:color w:val="000000"/>
                <w:sz w:val="16"/>
                <w:szCs w:val="16"/>
              </w:rPr>
              <w:t>Özel Öğretim Kurumları</w:t>
            </w:r>
          </w:p>
        </w:tc>
        <w:tc>
          <w:tcPr>
            <w:tcW w:w="0" w:type="auto"/>
            <w:shd w:val="clear" w:color="auto" w:fill="FFFFFF"/>
            <w:vAlign w:val="center"/>
          </w:tcPr>
          <w:p w14:paraId="3BBE67F7" w14:textId="77777777" w:rsidR="00A41432" w:rsidRPr="007D58CE" w:rsidRDefault="00A41432" w:rsidP="0096614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12A74367" w14:textId="77777777" w:rsidR="00A41432" w:rsidRPr="007D58CE" w:rsidRDefault="00A41432" w:rsidP="00966144">
            <w:pPr>
              <w:pStyle w:val="AralkYok"/>
              <w:rPr>
                <w:color w:val="000000"/>
                <w:sz w:val="16"/>
                <w:szCs w:val="16"/>
              </w:rPr>
            </w:pPr>
            <w:r w:rsidRPr="007D58CE">
              <w:rPr>
                <w:color w:val="000000"/>
                <w:sz w:val="16"/>
                <w:szCs w:val="16"/>
              </w:rPr>
              <w:t>Eğitim öğretim hizmetlerinde tamamlayıcı unsurdur.</w:t>
            </w:r>
          </w:p>
        </w:tc>
        <w:tc>
          <w:tcPr>
            <w:tcW w:w="0" w:type="auto"/>
            <w:shd w:val="clear" w:color="auto" w:fill="FFFFFF"/>
            <w:vAlign w:val="center"/>
          </w:tcPr>
          <w:p w14:paraId="35D183A3"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41B3C70D"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28E81876"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6AFF3F6E"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5D31539F"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4861F3EC" w14:textId="77777777" w:rsidR="00A41432" w:rsidRPr="007D58CE" w:rsidRDefault="00A41432" w:rsidP="00966144">
            <w:pPr>
              <w:pStyle w:val="AralkYok"/>
              <w:jc w:val="center"/>
              <w:rPr>
                <w:color w:val="000000"/>
                <w:sz w:val="16"/>
                <w:szCs w:val="16"/>
              </w:rPr>
            </w:pPr>
            <w:r w:rsidRPr="007D58CE">
              <w:rPr>
                <w:color w:val="000000"/>
                <w:sz w:val="16"/>
                <w:szCs w:val="16"/>
              </w:rPr>
              <w:t>2</w:t>
            </w:r>
          </w:p>
        </w:tc>
      </w:tr>
      <w:tr w:rsidR="00A41432" w:rsidRPr="007D58CE" w14:paraId="04548807" w14:textId="77777777" w:rsidTr="00966144">
        <w:tblPrEx>
          <w:tblCellMar>
            <w:left w:w="108" w:type="dxa"/>
            <w:right w:w="108" w:type="dxa"/>
          </w:tblCellMar>
        </w:tblPrEx>
        <w:trPr>
          <w:trHeight w:val="526"/>
        </w:trPr>
        <w:tc>
          <w:tcPr>
            <w:tcW w:w="0" w:type="auto"/>
            <w:shd w:val="clear" w:color="auto" w:fill="FFFFFF"/>
            <w:vAlign w:val="center"/>
          </w:tcPr>
          <w:p w14:paraId="14791217" w14:textId="77777777" w:rsidR="00A41432" w:rsidRPr="007D58CE" w:rsidRDefault="00A41432" w:rsidP="00966144">
            <w:pPr>
              <w:pStyle w:val="AralkYok"/>
              <w:rPr>
                <w:color w:val="000000"/>
                <w:sz w:val="16"/>
                <w:szCs w:val="16"/>
              </w:rPr>
            </w:pPr>
            <w:r w:rsidRPr="007D58CE">
              <w:rPr>
                <w:color w:val="000000"/>
                <w:sz w:val="16"/>
                <w:szCs w:val="16"/>
              </w:rPr>
              <w:t>Öğrenciler</w:t>
            </w:r>
          </w:p>
        </w:tc>
        <w:tc>
          <w:tcPr>
            <w:tcW w:w="0" w:type="auto"/>
            <w:shd w:val="clear" w:color="auto" w:fill="FFFFFF"/>
            <w:vAlign w:val="center"/>
          </w:tcPr>
          <w:p w14:paraId="03B7A771" w14:textId="77777777" w:rsidR="00A41432" w:rsidRPr="007D58CE" w:rsidRDefault="00A41432" w:rsidP="00966144">
            <w:pPr>
              <w:pStyle w:val="AralkYok"/>
              <w:rPr>
                <w:color w:val="000000"/>
                <w:sz w:val="16"/>
                <w:szCs w:val="16"/>
              </w:rPr>
            </w:pPr>
            <w:r w:rsidRPr="007D58CE">
              <w:rPr>
                <w:color w:val="000000"/>
                <w:sz w:val="16"/>
                <w:szCs w:val="16"/>
              </w:rPr>
              <w:t>İç Paydaş</w:t>
            </w:r>
          </w:p>
        </w:tc>
        <w:tc>
          <w:tcPr>
            <w:tcW w:w="0" w:type="auto"/>
            <w:shd w:val="clear" w:color="auto" w:fill="FFFFFF"/>
            <w:vAlign w:val="center"/>
          </w:tcPr>
          <w:p w14:paraId="379F5E89" w14:textId="77777777" w:rsidR="00A41432" w:rsidRPr="007D58CE" w:rsidRDefault="00A41432" w:rsidP="00966144">
            <w:pPr>
              <w:pStyle w:val="AralkYok"/>
              <w:rPr>
                <w:color w:val="000000"/>
                <w:sz w:val="16"/>
                <w:szCs w:val="16"/>
              </w:rPr>
            </w:pPr>
            <w:r w:rsidRPr="007D58CE">
              <w:rPr>
                <w:color w:val="000000"/>
                <w:sz w:val="16"/>
                <w:szCs w:val="16"/>
              </w:rPr>
              <w:t>Hizmetin sunulduğu paydaşlardır. İç ve dış paydaş kabul edilebileceği gibi iç paydaş görülmesi daha uygundur.</w:t>
            </w:r>
          </w:p>
        </w:tc>
        <w:tc>
          <w:tcPr>
            <w:tcW w:w="0" w:type="auto"/>
            <w:shd w:val="clear" w:color="auto" w:fill="FFFFFF"/>
            <w:vAlign w:val="center"/>
          </w:tcPr>
          <w:p w14:paraId="77FA885B"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614DFC0C"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07CB5545"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1E92E3AD"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043532C0"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07E8AD7F" w14:textId="77777777" w:rsidR="00A41432" w:rsidRPr="007D58CE" w:rsidRDefault="00A41432" w:rsidP="00966144">
            <w:pPr>
              <w:pStyle w:val="AralkYok"/>
              <w:jc w:val="center"/>
              <w:rPr>
                <w:color w:val="000000"/>
                <w:sz w:val="16"/>
                <w:szCs w:val="16"/>
              </w:rPr>
            </w:pPr>
            <w:r w:rsidRPr="007D58CE">
              <w:rPr>
                <w:color w:val="000000"/>
                <w:sz w:val="16"/>
                <w:szCs w:val="16"/>
              </w:rPr>
              <w:t>1</w:t>
            </w:r>
          </w:p>
        </w:tc>
      </w:tr>
      <w:tr w:rsidR="00A41432" w:rsidRPr="007D58CE" w14:paraId="382F6BCF" w14:textId="77777777" w:rsidTr="00966144">
        <w:tblPrEx>
          <w:tblCellMar>
            <w:left w:w="108" w:type="dxa"/>
            <w:right w:w="108" w:type="dxa"/>
          </w:tblCellMar>
        </w:tblPrEx>
        <w:trPr>
          <w:trHeight w:val="447"/>
        </w:trPr>
        <w:tc>
          <w:tcPr>
            <w:tcW w:w="0" w:type="auto"/>
            <w:shd w:val="clear" w:color="auto" w:fill="FFFFFF"/>
            <w:vAlign w:val="center"/>
          </w:tcPr>
          <w:p w14:paraId="39F3326F" w14:textId="77777777" w:rsidR="00A41432" w:rsidRPr="007D58CE" w:rsidRDefault="00A41432" w:rsidP="00966144">
            <w:pPr>
              <w:pStyle w:val="AralkYok"/>
              <w:rPr>
                <w:color w:val="000000"/>
                <w:sz w:val="16"/>
                <w:szCs w:val="16"/>
              </w:rPr>
            </w:pPr>
            <w:r w:rsidRPr="007D58CE">
              <w:rPr>
                <w:color w:val="000000"/>
                <w:sz w:val="16"/>
                <w:szCs w:val="16"/>
              </w:rPr>
              <w:t>Okul Aile Birlikleri</w:t>
            </w:r>
          </w:p>
        </w:tc>
        <w:tc>
          <w:tcPr>
            <w:tcW w:w="0" w:type="auto"/>
            <w:shd w:val="clear" w:color="auto" w:fill="FFFFFF"/>
            <w:vAlign w:val="center"/>
          </w:tcPr>
          <w:p w14:paraId="41E2A783" w14:textId="77777777" w:rsidR="00A41432" w:rsidRPr="007D58CE" w:rsidRDefault="00A41432" w:rsidP="00966144">
            <w:pPr>
              <w:pStyle w:val="AralkYok"/>
              <w:rPr>
                <w:color w:val="000000"/>
                <w:sz w:val="16"/>
                <w:szCs w:val="16"/>
              </w:rPr>
            </w:pPr>
            <w:r w:rsidRPr="007D58CE">
              <w:rPr>
                <w:color w:val="000000"/>
                <w:sz w:val="16"/>
                <w:szCs w:val="16"/>
              </w:rPr>
              <w:t xml:space="preserve">İç Paydaş </w:t>
            </w:r>
          </w:p>
        </w:tc>
        <w:tc>
          <w:tcPr>
            <w:tcW w:w="0" w:type="auto"/>
            <w:shd w:val="clear" w:color="auto" w:fill="FFFFFF"/>
            <w:vAlign w:val="center"/>
          </w:tcPr>
          <w:p w14:paraId="2F41289A" w14:textId="77777777" w:rsidR="00A41432" w:rsidRPr="007D58CE" w:rsidRDefault="00A41432" w:rsidP="00966144">
            <w:pPr>
              <w:pStyle w:val="AralkYok"/>
              <w:rPr>
                <w:color w:val="000000"/>
                <w:sz w:val="16"/>
                <w:szCs w:val="16"/>
              </w:rPr>
            </w:pPr>
            <w:r w:rsidRPr="007D58CE">
              <w:rPr>
                <w:color w:val="000000"/>
                <w:sz w:val="16"/>
                <w:szCs w:val="16"/>
              </w:rPr>
              <w:t>Okulun eğitim öğretim ortamları ve imkânlarının zenginleştirilmesi için çalışır.</w:t>
            </w:r>
          </w:p>
        </w:tc>
        <w:tc>
          <w:tcPr>
            <w:tcW w:w="0" w:type="auto"/>
            <w:shd w:val="clear" w:color="auto" w:fill="FFFFFF"/>
            <w:vAlign w:val="center"/>
          </w:tcPr>
          <w:p w14:paraId="71BF77E1"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5966EE12"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5CC801C7"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7FF915F1"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11CBB8E9"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4F818DF2" w14:textId="77777777" w:rsidR="00A41432" w:rsidRPr="007D58CE" w:rsidRDefault="00A41432" w:rsidP="00966144">
            <w:pPr>
              <w:pStyle w:val="AralkYok"/>
              <w:jc w:val="center"/>
              <w:rPr>
                <w:color w:val="000000"/>
                <w:sz w:val="16"/>
                <w:szCs w:val="16"/>
              </w:rPr>
            </w:pPr>
            <w:r w:rsidRPr="007D58CE">
              <w:rPr>
                <w:color w:val="000000"/>
                <w:sz w:val="16"/>
                <w:szCs w:val="16"/>
              </w:rPr>
              <w:t>1</w:t>
            </w:r>
          </w:p>
        </w:tc>
      </w:tr>
      <w:tr w:rsidR="00A41432" w:rsidRPr="007D58CE" w14:paraId="537085E1" w14:textId="77777777" w:rsidTr="00966144">
        <w:tblPrEx>
          <w:tblCellMar>
            <w:left w:w="108" w:type="dxa"/>
            <w:right w:w="108" w:type="dxa"/>
          </w:tblCellMar>
        </w:tblPrEx>
        <w:trPr>
          <w:trHeight w:val="330"/>
        </w:trPr>
        <w:tc>
          <w:tcPr>
            <w:tcW w:w="0" w:type="auto"/>
            <w:shd w:val="clear" w:color="auto" w:fill="FFFFFF"/>
            <w:vAlign w:val="center"/>
          </w:tcPr>
          <w:p w14:paraId="0E47B773" w14:textId="77777777" w:rsidR="00A41432" w:rsidRPr="007D58CE" w:rsidRDefault="00A41432" w:rsidP="00966144">
            <w:pPr>
              <w:pStyle w:val="AralkYok"/>
              <w:rPr>
                <w:color w:val="000000"/>
                <w:sz w:val="16"/>
                <w:szCs w:val="16"/>
              </w:rPr>
            </w:pPr>
            <w:r w:rsidRPr="007D58CE">
              <w:rPr>
                <w:color w:val="000000"/>
                <w:sz w:val="16"/>
                <w:szCs w:val="16"/>
              </w:rPr>
              <w:t>Memur ve Hizmetliler</w:t>
            </w:r>
          </w:p>
        </w:tc>
        <w:tc>
          <w:tcPr>
            <w:tcW w:w="0" w:type="auto"/>
            <w:shd w:val="clear" w:color="auto" w:fill="FFFFFF"/>
            <w:vAlign w:val="center"/>
          </w:tcPr>
          <w:p w14:paraId="705562AF" w14:textId="77777777" w:rsidR="00A41432" w:rsidRPr="007D58CE" w:rsidRDefault="00A41432" w:rsidP="00966144">
            <w:pPr>
              <w:pStyle w:val="AralkYok"/>
              <w:rPr>
                <w:color w:val="000000"/>
                <w:sz w:val="16"/>
                <w:szCs w:val="16"/>
              </w:rPr>
            </w:pPr>
            <w:r w:rsidRPr="007D58CE">
              <w:rPr>
                <w:color w:val="000000"/>
                <w:sz w:val="16"/>
                <w:szCs w:val="16"/>
              </w:rPr>
              <w:t xml:space="preserve">İç Paydaş </w:t>
            </w:r>
          </w:p>
        </w:tc>
        <w:tc>
          <w:tcPr>
            <w:tcW w:w="0" w:type="auto"/>
            <w:shd w:val="clear" w:color="auto" w:fill="FFFFFF"/>
            <w:vAlign w:val="center"/>
          </w:tcPr>
          <w:p w14:paraId="16B7BE5A" w14:textId="77777777" w:rsidR="00A41432" w:rsidRPr="007D58CE" w:rsidRDefault="00A41432" w:rsidP="00966144">
            <w:pPr>
              <w:pStyle w:val="AralkYok"/>
              <w:rPr>
                <w:color w:val="000000"/>
                <w:sz w:val="16"/>
                <w:szCs w:val="16"/>
              </w:rPr>
            </w:pPr>
            <w:r w:rsidRPr="007D58CE">
              <w:rPr>
                <w:color w:val="000000"/>
                <w:sz w:val="16"/>
                <w:szCs w:val="16"/>
              </w:rPr>
              <w:t>Görevli personeldir.</w:t>
            </w:r>
          </w:p>
        </w:tc>
        <w:tc>
          <w:tcPr>
            <w:tcW w:w="0" w:type="auto"/>
            <w:shd w:val="clear" w:color="auto" w:fill="FFFFFF"/>
            <w:vAlign w:val="center"/>
          </w:tcPr>
          <w:p w14:paraId="220E3007"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15555244"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0541A664"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4298F9D5"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01B5405E"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2172FD6A" w14:textId="77777777" w:rsidR="00A41432" w:rsidRPr="007D58CE" w:rsidRDefault="00A41432" w:rsidP="00966144">
            <w:pPr>
              <w:pStyle w:val="AralkYok"/>
              <w:jc w:val="center"/>
              <w:rPr>
                <w:color w:val="000000"/>
                <w:sz w:val="16"/>
                <w:szCs w:val="16"/>
              </w:rPr>
            </w:pPr>
            <w:r w:rsidRPr="007D58CE">
              <w:rPr>
                <w:color w:val="000000"/>
                <w:sz w:val="16"/>
                <w:szCs w:val="16"/>
              </w:rPr>
              <w:t>1</w:t>
            </w:r>
          </w:p>
        </w:tc>
      </w:tr>
      <w:tr w:rsidR="00A41432" w:rsidRPr="007D58CE" w14:paraId="75A617D8" w14:textId="77777777" w:rsidTr="00966144">
        <w:tblPrEx>
          <w:tblCellMar>
            <w:left w:w="108" w:type="dxa"/>
            <w:right w:w="108" w:type="dxa"/>
          </w:tblCellMar>
        </w:tblPrEx>
        <w:trPr>
          <w:trHeight w:val="527"/>
        </w:trPr>
        <w:tc>
          <w:tcPr>
            <w:tcW w:w="0" w:type="auto"/>
            <w:shd w:val="clear" w:color="auto" w:fill="FFFFFF"/>
            <w:vAlign w:val="center"/>
          </w:tcPr>
          <w:p w14:paraId="1ECCE653" w14:textId="77777777" w:rsidR="00A41432" w:rsidRPr="007D58CE" w:rsidRDefault="00A41432" w:rsidP="00966144">
            <w:pPr>
              <w:pStyle w:val="AralkYok"/>
              <w:rPr>
                <w:color w:val="000000"/>
                <w:sz w:val="16"/>
                <w:szCs w:val="16"/>
              </w:rPr>
            </w:pPr>
            <w:r w:rsidRPr="007D58CE">
              <w:rPr>
                <w:color w:val="000000"/>
                <w:sz w:val="16"/>
                <w:szCs w:val="16"/>
              </w:rPr>
              <w:t>Belediye</w:t>
            </w:r>
          </w:p>
        </w:tc>
        <w:tc>
          <w:tcPr>
            <w:tcW w:w="0" w:type="auto"/>
            <w:shd w:val="clear" w:color="auto" w:fill="FFFFFF"/>
            <w:vAlign w:val="center"/>
          </w:tcPr>
          <w:p w14:paraId="35ACD2F9" w14:textId="77777777" w:rsidR="00A41432" w:rsidRPr="007D58CE" w:rsidRDefault="00A41432" w:rsidP="0096614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4226659C" w14:textId="77777777" w:rsidR="00A41432" w:rsidRPr="007D58CE" w:rsidRDefault="00A41432" w:rsidP="00966144">
            <w:pPr>
              <w:pStyle w:val="AralkYok"/>
              <w:rPr>
                <w:color w:val="000000"/>
                <w:sz w:val="16"/>
                <w:szCs w:val="16"/>
              </w:rPr>
            </w:pPr>
            <w:r w:rsidRPr="007D58CE">
              <w:rPr>
                <w:color w:val="000000"/>
                <w:sz w:val="16"/>
                <w:szCs w:val="16"/>
              </w:rPr>
              <w:t>Çevre düzenlemesi altyapıyı hazırlar.</w:t>
            </w:r>
          </w:p>
          <w:p w14:paraId="5614F2A1" w14:textId="77777777" w:rsidR="00A41432" w:rsidRPr="007D58CE" w:rsidRDefault="00A41432" w:rsidP="00966144">
            <w:pPr>
              <w:pStyle w:val="AralkYok"/>
              <w:rPr>
                <w:color w:val="000000"/>
                <w:sz w:val="16"/>
                <w:szCs w:val="16"/>
              </w:rPr>
            </w:pPr>
          </w:p>
        </w:tc>
        <w:tc>
          <w:tcPr>
            <w:tcW w:w="0" w:type="auto"/>
            <w:shd w:val="clear" w:color="auto" w:fill="FFFFFF"/>
            <w:vAlign w:val="center"/>
          </w:tcPr>
          <w:p w14:paraId="7CACE5F9"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0FFF7958"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56DEF06C"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41BA35B4"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1FAB0565"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7EFAC6B5" w14:textId="77777777" w:rsidR="00A41432" w:rsidRPr="007D58CE" w:rsidRDefault="00A41432" w:rsidP="00966144">
            <w:pPr>
              <w:pStyle w:val="AralkYok"/>
              <w:jc w:val="center"/>
              <w:rPr>
                <w:color w:val="000000"/>
                <w:sz w:val="16"/>
                <w:szCs w:val="16"/>
              </w:rPr>
            </w:pPr>
            <w:r w:rsidRPr="007D58CE">
              <w:rPr>
                <w:color w:val="000000"/>
                <w:sz w:val="16"/>
                <w:szCs w:val="16"/>
              </w:rPr>
              <w:t>2</w:t>
            </w:r>
          </w:p>
        </w:tc>
      </w:tr>
      <w:tr w:rsidR="00A41432" w:rsidRPr="007D58CE" w14:paraId="78055D24" w14:textId="77777777" w:rsidTr="00966144">
        <w:tblPrEx>
          <w:tblCellMar>
            <w:left w:w="108" w:type="dxa"/>
            <w:right w:w="108" w:type="dxa"/>
          </w:tblCellMar>
        </w:tblPrEx>
        <w:trPr>
          <w:trHeight w:val="440"/>
        </w:trPr>
        <w:tc>
          <w:tcPr>
            <w:tcW w:w="0" w:type="auto"/>
            <w:shd w:val="clear" w:color="auto" w:fill="FFFFFF"/>
            <w:vAlign w:val="center"/>
          </w:tcPr>
          <w:p w14:paraId="7FEDB0AD" w14:textId="77777777" w:rsidR="00A41432" w:rsidRPr="007D58CE" w:rsidRDefault="00A41432" w:rsidP="00966144">
            <w:pPr>
              <w:pStyle w:val="AralkYok"/>
              <w:rPr>
                <w:color w:val="000000"/>
                <w:sz w:val="16"/>
                <w:szCs w:val="16"/>
              </w:rPr>
            </w:pPr>
            <w:r w:rsidRPr="007D58CE">
              <w:rPr>
                <w:color w:val="000000"/>
                <w:sz w:val="16"/>
                <w:szCs w:val="16"/>
              </w:rPr>
              <w:t>İlçe Toplum Sağlığı Merkezi</w:t>
            </w:r>
          </w:p>
        </w:tc>
        <w:tc>
          <w:tcPr>
            <w:tcW w:w="0" w:type="auto"/>
            <w:shd w:val="clear" w:color="auto" w:fill="FFFFFF"/>
            <w:vAlign w:val="center"/>
          </w:tcPr>
          <w:p w14:paraId="5C9FDCC0" w14:textId="77777777" w:rsidR="00A41432" w:rsidRPr="007D58CE" w:rsidRDefault="00A41432" w:rsidP="0096614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7BE48DFC" w14:textId="77777777" w:rsidR="00A41432" w:rsidRPr="007D58CE" w:rsidRDefault="00A41432" w:rsidP="00966144">
            <w:pPr>
              <w:pStyle w:val="AralkYok"/>
              <w:rPr>
                <w:color w:val="000000"/>
                <w:sz w:val="16"/>
                <w:szCs w:val="16"/>
              </w:rPr>
            </w:pPr>
            <w:r w:rsidRPr="007D58CE">
              <w:rPr>
                <w:color w:val="000000"/>
                <w:sz w:val="16"/>
                <w:szCs w:val="16"/>
              </w:rPr>
              <w:t>Sağlık taramaları yapar ve koruyucu sağlık önlemleri alır.</w:t>
            </w:r>
          </w:p>
        </w:tc>
        <w:tc>
          <w:tcPr>
            <w:tcW w:w="0" w:type="auto"/>
            <w:shd w:val="clear" w:color="auto" w:fill="FFFFFF"/>
            <w:vAlign w:val="center"/>
          </w:tcPr>
          <w:p w14:paraId="0A27ED64"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38CADE16"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59B6B3C7"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511BC590"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31771136"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3FDC0DAC" w14:textId="77777777" w:rsidR="00A41432" w:rsidRPr="007D58CE" w:rsidRDefault="00A41432" w:rsidP="00966144">
            <w:pPr>
              <w:pStyle w:val="AralkYok"/>
              <w:jc w:val="center"/>
              <w:rPr>
                <w:color w:val="000000"/>
                <w:sz w:val="16"/>
                <w:szCs w:val="16"/>
              </w:rPr>
            </w:pPr>
            <w:r w:rsidRPr="007D58CE">
              <w:rPr>
                <w:color w:val="000000"/>
                <w:sz w:val="16"/>
                <w:szCs w:val="16"/>
              </w:rPr>
              <w:t>2</w:t>
            </w:r>
          </w:p>
        </w:tc>
      </w:tr>
      <w:tr w:rsidR="00A41432" w:rsidRPr="007D58CE" w14:paraId="19D3469D" w14:textId="77777777" w:rsidTr="00966144">
        <w:tblPrEx>
          <w:tblCellMar>
            <w:left w:w="108" w:type="dxa"/>
            <w:right w:w="108" w:type="dxa"/>
          </w:tblCellMar>
        </w:tblPrEx>
        <w:trPr>
          <w:trHeight w:val="322"/>
        </w:trPr>
        <w:tc>
          <w:tcPr>
            <w:tcW w:w="0" w:type="auto"/>
            <w:shd w:val="clear" w:color="auto" w:fill="FFFFFF"/>
            <w:vAlign w:val="center"/>
          </w:tcPr>
          <w:p w14:paraId="00D3303C" w14:textId="77777777" w:rsidR="00A41432" w:rsidRPr="007D58CE" w:rsidRDefault="00A41432" w:rsidP="00966144">
            <w:pPr>
              <w:pStyle w:val="AralkYok"/>
              <w:rPr>
                <w:color w:val="000000"/>
                <w:sz w:val="16"/>
                <w:szCs w:val="16"/>
              </w:rPr>
            </w:pPr>
            <w:r w:rsidRPr="007D58CE">
              <w:rPr>
                <w:color w:val="000000"/>
                <w:sz w:val="16"/>
                <w:szCs w:val="16"/>
              </w:rPr>
              <w:t>Meslek odaları</w:t>
            </w:r>
          </w:p>
        </w:tc>
        <w:tc>
          <w:tcPr>
            <w:tcW w:w="0" w:type="auto"/>
            <w:shd w:val="clear" w:color="auto" w:fill="FFFFFF"/>
            <w:vAlign w:val="center"/>
          </w:tcPr>
          <w:p w14:paraId="40EE0E8A" w14:textId="77777777" w:rsidR="00A41432" w:rsidRPr="007D58CE" w:rsidRDefault="00A41432" w:rsidP="0096614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07B0AC70" w14:textId="77777777" w:rsidR="00A41432" w:rsidRPr="007D58CE" w:rsidRDefault="00A41432" w:rsidP="00966144">
            <w:pPr>
              <w:pStyle w:val="AralkYok"/>
              <w:rPr>
                <w:color w:val="000000"/>
                <w:sz w:val="16"/>
                <w:szCs w:val="16"/>
              </w:rPr>
            </w:pPr>
            <w:r w:rsidRPr="007D58CE">
              <w:rPr>
                <w:color w:val="000000"/>
                <w:sz w:val="16"/>
                <w:szCs w:val="16"/>
              </w:rPr>
              <w:t>Yaygın ve mesleki eğitim hizmetlerini yapar.</w:t>
            </w:r>
          </w:p>
          <w:p w14:paraId="1FD3FDA3" w14:textId="77777777" w:rsidR="00A41432" w:rsidRPr="007D58CE" w:rsidRDefault="00A41432" w:rsidP="00966144">
            <w:pPr>
              <w:pStyle w:val="AralkYok"/>
              <w:rPr>
                <w:color w:val="000000"/>
                <w:sz w:val="16"/>
                <w:szCs w:val="16"/>
              </w:rPr>
            </w:pPr>
          </w:p>
        </w:tc>
        <w:tc>
          <w:tcPr>
            <w:tcW w:w="0" w:type="auto"/>
            <w:shd w:val="clear" w:color="auto" w:fill="FFFFFF"/>
            <w:vAlign w:val="center"/>
          </w:tcPr>
          <w:p w14:paraId="22B60B7E"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3CE399DF"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0292C33A"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535838EC"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7A8CA00F"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7FE5469F" w14:textId="77777777" w:rsidR="00A41432" w:rsidRPr="007D58CE" w:rsidRDefault="00A41432" w:rsidP="00966144">
            <w:pPr>
              <w:pStyle w:val="AralkYok"/>
              <w:jc w:val="center"/>
              <w:rPr>
                <w:color w:val="000000"/>
                <w:sz w:val="16"/>
                <w:szCs w:val="16"/>
              </w:rPr>
            </w:pPr>
            <w:r w:rsidRPr="007D58CE">
              <w:rPr>
                <w:color w:val="000000"/>
                <w:sz w:val="16"/>
                <w:szCs w:val="16"/>
              </w:rPr>
              <w:t>2</w:t>
            </w:r>
          </w:p>
        </w:tc>
      </w:tr>
      <w:tr w:rsidR="00A41432" w:rsidRPr="007D58CE" w14:paraId="59DA2913" w14:textId="77777777" w:rsidTr="00966144">
        <w:tblPrEx>
          <w:tblCellMar>
            <w:left w:w="108" w:type="dxa"/>
            <w:right w:w="108" w:type="dxa"/>
          </w:tblCellMar>
        </w:tblPrEx>
        <w:trPr>
          <w:trHeight w:val="384"/>
        </w:trPr>
        <w:tc>
          <w:tcPr>
            <w:tcW w:w="0" w:type="auto"/>
            <w:shd w:val="clear" w:color="auto" w:fill="FFFFFF"/>
            <w:vAlign w:val="center"/>
          </w:tcPr>
          <w:p w14:paraId="5948AA75" w14:textId="77777777" w:rsidR="00A41432" w:rsidRPr="007D58CE" w:rsidRDefault="00A41432" w:rsidP="00966144">
            <w:pPr>
              <w:pStyle w:val="AralkYok"/>
              <w:rPr>
                <w:color w:val="000000"/>
                <w:sz w:val="16"/>
                <w:szCs w:val="16"/>
              </w:rPr>
            </w:pPr>
            <w:r w:rsidRPr="007D58CE">
              <w:rPr>
                <w:color w:val="000000"/>
                <w:sz w:val="16"/>
                <w:szCs w:val="16"/>
              </w:rPr>
              <w:t>Sendikalar</w:t>
            </w:r>
          </w:p>
        </w:tc>
        <w:tc>
          <w:tcPr>
            <w:tcW w:w="0" w:type="auto"/>
            <w:shd w:val="clear" w:color="auto" w:fill="FFFFFF"/>
            <w:vAlign w:val="center"/>
          </w:tcPr>
          <w:p w14:paraId="53C037E6" w14:textId="77777777" w:rsidR="00A41432" w:rsidRPr="007D58CE" w:rsidRDefault="00A41432" w:rsidP="0096614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102D53E4" w14:textId="77777777" w:rsidR="00A41432" w:rsidRPr="007D58CE" w:rsidRDefault="00A41432" w:rsidP="00966144">
            <w:pPr>
              <w:pStyle w:val="AralkYok"/>
              <w:rPr>
                <w:color w:val="000000"/>
                <w:sz w:val="16"/>
                <w:szCs w:val="16"/>
              </w:rPr>
            </w:pPr>
            <w:r w:rsidRPr="007D58CE">
              <w:rPr>
                <w:color w:val="000000"/>
                <w:sz w:val="16"/>
                <w:szCs w:val="16"/>
              </w:rPr>
              <w:t>Personel örgütlenmesi yapar.</w:t>
            </w:r>
          </w:p>
        </w:tc>
        <w:tc>
          <w:tcPr>
            <w:tcW w:w="0" w:type="auto"/>
            <w:shd w:val="clear" w:color="auto" w:fill="FFFFFF"/>
            <w:vAlign w:val="center"/>
          </w:tcPr>
          <w:p w14:paraId="35F8036E"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06A8763F"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07CCF5DA"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5D00710E"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74FDFD26"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4EE59D8E" w14:textId="77777777" w:rsidR="00A41432" w:rsidRPr="007D58CE" w:rsidRDefault="00A41432" w:rsidP="00966144">
            <w:pPr>
              <w:pStyle w:val="AralkYok"/>
              <w:jc w:val="center"/>
              <w:rPr>
                <w:color w:val="000000"/>
                <w:sz w:val="16"/>
                <w:szCs w:val="16"/>
              </w:rPr>
            </w:pPr>
            <w:r w:rsidRPr="007D58CE">
              <w:rPr>
                <w:color w:val="000000"/>
                <w:sz w:val="16"/>
                <w:szCs w:val="16"/>
              </w:rPr>
              <w:t>2</w:t>
            </w:r>
          </w:p>
        </w:tc>
      </w:tr>
      <w:tr w:rsidR="00A41432" w:rsidRPr="007D58CE" w14:paraId="129384B0" w14:textId="77777777" w:rsidTr="00966144">
        <w:tblPrEx>
          <w:tblCellMar>
            <w:left w:w="108" w:type="dxa"/>
            <w:right w:w="108" w:type="dxa"/>
          </w:tblCellMar>
        </w:tblPrEx>
        <w:trPr>
          <w:trHeight w:val="717"/>
        </w:trPr>
        <w:tc>
          <w:tcPr>
            <w:tcW w:w="0" w:type="auto"/>
            <w:shd w:val="clear" w:color="auto" w:fill="FFFFFF"/>
            <w:vAlign w:val="center"/>
          </w:tcPr>
          <w:p w14:paraId="2166AB99" w14:textId="77777777" w:rsidR="00A41432" w:rsidRPr="007D58CE" w:rsidRDefault="00A41432" w:rsidP="00966144">
            <w:pPr>
              <w:pStyle w:val="AralkYok"/>
              <w:rPr>
                <w:color w:val="000000"/>
                <w:sz w:val="16"/>
                <w:szCs w:val="16"/>
              </w:rPr>
            </w:pPr>
            <w:r w:rsidRPr="007D58CE">
              <w:rPr>
                <w:color w:val="000000"/>
                <w:sz w:val="16"/>
                <w:szCs w:val="16"/>
              </w:rPr>
              <w:t>Vakıflar</w:t>
            </w:r>
          </w:p>
        </w:tc>
        <w:tc>
          <w:tcPr>
            <w:tcW w:w="0" w:type="auto"/>
            <w:shd w:val="clear" w:color="auto" w:fill="FFFFFF"/>
            <w:vAlign w:val="center"/>
          </w:tcPr>
          <w:p w14:paraId="7AD1E36C" w14:textId="77777777" w:rsidR="00A41432" w:rsidRPr="007D58CE" w:rsidRDefault="00A41432" w:rsidP="0096614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610E9414" w14:textId="77777777" w:rsidR="00A41432" w:rsidRPr="007D58CE" w:rsidRDefault="00A41432" w:rsidP="00966144">
            <w:pPr>
              <w:pStyle w:val="AralkYok"/>
              <w:rPr>
                <w:color w:val="000000"/>
                <w:sz w:val="16"/>
                <w:szCs w:val="16"/>
              </w:rPr>
            </w:pPr>
          </w:p>
          <w:p w14:paraId="0753A833" w14:textId="77777777" w:rsidR="00A41432" w:rsidRPr="007D58CE" w:rsidRDefault="00A41432" w:rsidP="00966144">
            <w:pPr>
              <w:pStyle w:val="AralkYok"/>
              <w:rPr>
                <w:color w:val="000000"/>
                <w:sz w:val="16"/>
                <w:szCs w:val="16"/>
              </w:rPr>
            </w:pPr>
            <w:r w:rsidRPr="007D58CE">
              <w:rPr>
                <w:color w:val="000000"/>
                <w:sz w:val="16"/>
                <w:szCs w:val="16"/>
              </w:rPr>
              <w:t>Okul öncesi ve yaygın eğitim çalışmalarında destek sunar.</w:t>
            </w:r>
          </w:p>
          <w:p w14:paraId="2F685357" w14:textId="77777777" w:rsidR="00A41432" w:rsidRPr="007D58CE" w:rsidRDefault="00A41432" w:rsidP="00966144">
            <w:pPr>
              <w:pStyle w:val="AralkYok"/>
              <w:rPr>
                <w:color w:val="000000"/>
                <w:sz w:val="16"/>
                <w:szCs w:val="16"/>
              </w:rPr>
            </w:pPr>
          </w:p>
        </w:tc>
        <w:tc>
          <w:tcPr>
            <w:tcW w:w="0" w:type="auto"/>
            <w:shd w:val="clear" w:color="auto" w:fill="FFFFFF"/>
            <w:vAlign w:val="center"/>
          </w:tcPr>
          <w:p w14:paraId="50520DE4"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76EBC322"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4DA9F15A"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0B9CE93B"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1DAC469D"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751DC821" w14:textId="77777777" w:rsidR="00A41432" w:rsidRPr="007D58CE" w:rsidRDefault="00A41432" w:rsidP="00966144">
            <w:pPr>
              <w:pStyle w:val="AralkYok"/>
              <w:jc w:val="center"/>
              <w:rPr>
                <w:color w:val="000000"/>
                <w:sz w:val="16"/>
                <w:szCs w:val="16"/>
              </w:rPr>
            </w:pPr>
            <w:r w:rsidRPr="007D58CE">
              <w:rPr>
                <w:color w:val="000000"/>
                <w:sz w:val="16"/>
                <w:szCs w:val="16"/>
              </w:rPr>
              <w:t>2</w:t>
            </w:r>
          </w:p>
        </w:tc>
      </w:tr>
      <w:tr w:rsidR="00A41432" w:rsidRPr="007D58CE" w14:paraId="1482DE47" w14:textId="77777777" w:rsidTr="00966144">
        <w:tblPrEx>
          <w:tblCellMar>
            <w:left w:w="108" w:type="dxa"/>
            <w:right w:w="108" w:type="dxa"/>
          </w:tblCellMar>
        </w:tblPrEx>
        <w:trPr>
          <w:trHeight w:val="313"/>
        </w:trPr>
        <w:tc>
          <w:tcPr>
            <w:tcW w:w="0" w:type="auto"/>
            <w:shd w:val="clear" w:color="auto" w:fill="FFFFFF"/>
            <w:vAlign w:val="center"/>
          </w:tcPr>
          <w:p w14:paraId="40562097" w14:textId="77777777" w:rsidR="00A41432" w:rsidRPr="007D58CE" w:rsidRDefault="00A41432" w:rsidP="00966144">
            <w:pPr>
              <w:pStyle w:val="AralkYok"/>
              <w:rPr>
                <w:color w:val="000000"/>
                <w:sz w:val="16"/>
                <w:szCs w:val="16"/>
              </w:rPr>
            </w:pPr>
            <w:r w:rsidRPr="007D58CE">
              <w:rPr>
                <w:color w:val="000000"/>
                <w:sz w:val="16"/>
                <w:szCs w:val="16"/>
              </w:rPr>
              <w:t>Muhtarlıklar</w:t>
            </w:r>
          </w:p>
        </w:tc>
        <w:tc>
          <w:tcPr>
            <w:tcW w:w="0" w:type="auto"/>
            <w:shd w:val="clear" w:color="auto" w:fill="FFFFFF"/>
            <w:vAlign w:val="center"/>
          </w:tcPr>
          <w:p w14:paraId="432D13BA" w14:textId="77777777" w:rsidR="00A41432" w:rsidRPr="007D58CE" w:rsidRDefault="00A41432" w:rsidP="0096614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335A9C5D" w14:textId="77777777" w:rsidR="00A41432" w:rsidRPr="007D58CE" w:rsidRDefault="00A41432" w:rsidP="00966144">
            <w:pPr>
              <w:pStyle w:val="AralkYok"/>
              <w:rPr>
                <w:color w:val="000000"/>
                <w:sz w:val="16"/>
                <w:szCs w:val="16"/>
              </w:rPr>
            </w:pPr>
          </w:p>
          <w:p w14:paraId="362D74CD" w14:textId="77777777" w:rsidR="00A41432" w:rsidRPr="007D58CE" w:rsidRDefault="00A41432" w:rsidP="00966144">
            <w:pPr>
              <w:pStyle w:val="AralkYok"/>
              <w:rPr>
                <w:color w:val="000000"/>
                <w:sz w:val="16"/>
                <w:szCs w:val="16"/>
              </w:rPr>
            </w:pPr>
            <w:r w:rsidRPr="007D58CE">
              <w:rPr>
                <w:color w:val="000000"/>
                <w:sz w:val="16"/>
                <w:szCs w:val="16"/>
              </w:rPr>
              <w:t>Halk ile iletişimi gerçekleştirir.</w:t>
            </w:r>
          </w:p>
          <w:p w14:paraId="08E6AE39" w14:textId="77777777" w:rsidR="00A41432" w:rsidRPr="007D58CE" w:rsidRDefault="00A41432" w:rsidP="00966144">
            <w:pPr>
              <w:pStyle w:val="AralkYok"/>
              <w:rPr>
                <w:color w:val="000000"/>
                <w:sz w:val="16"/>
                <w:szCs w:val="16"/>
              </w:rPr>
            </w:pPr>
          </w:p>
        </w:tc>
        <w:tc>
          <w:tcPr>
            <w:tcW w:w="0" w:type="auto"/>
            <w:shd w:val="clear" w:color="auto" w:fill="FFFFFF"/>
            <w:vAlign w:val="center"/>
          </w:tcPr>
          <w:p w14:paraId="14B67AB4"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378E157F"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60DB7543"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5E2E7A28"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3811432C"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094AC561" w14:textId="77777777" w:rsidR="00A41432" w:rsidRPr="007D58CE" w:rsidRDefault="00A41432" w:rsidP="00966144">
            <w:pPr>
              <w:pStyle w:val="AralkYok"/>
              <w:jc w:val="center"/>
              <w:rPr>
                <w:color w:val="000000"/>
                <w:sz w:val="16"/>
                <w:szCs w:val="16"/>
              </w:rPr>
            </w:pPr>
            <w:r w:rsidRPr="007D58CE">
              <w:rPr>
                <w:color w:val="000000"/>
                <w:sz w:val="16"/>
                <w:szCs w:val="16"/>
              </w:rPr>
              <w:t>2</w:t>
            </w:r>
          </w:p>
        </w:tc>
      </w:tr>
      <w:tr w:rsidR="00A41432" w:rsidRPr="007D58CE" w14:paraId="1670356C" w14:textId="77777777" w:rsidTr="00966144">
        <w:tblPrEx>
          <w:tblCellMar>
            <w:left w:w="108" w:type="dxa"/>
            <w:right w:w="108" w:type="dxa"/>
          </w:tblCellMar>
        </w:tblPrEx>
        <w:trPr>
          <w:trHeight w:val="510"/>
        </w:trPr>
        <w:tc>
          <w:tcPr>
            <w:tcW w:w="0" w:type="auto"/>
            <w:shd w:val="clear" w:color="auto" w:fill="FFFFFF"/>
            <w:vAlign w:val="center"/>
          </w:tcPr>
          <w:p w14:paraId="7B95FA91" w14:textId="77777777" w:rsidR="00A41432" w:rsidRPr="007D58CE" w:rsidRDefault="00A41432" w:rsidP="00966144">
            <w:pPr>
              <w:pStyle w:val="AralkYok"/>
              <w:rPr>
                <w:color w:val="000000"/>
                <w:sz w:val="16"/>
                <w:szCs w:val="16"/>
              </w:rPr>
            </w:pPr>
            <w:r w:rsidRPr="007D58CE">
              <w:rPr>
                <w:color w:val="000000"/>
                <w:sz w:val="16"/>
                <w:szCs w:val="16"/>
              </w:rPr>
              <w:t>Tarım İlçe Müdürlüğü</w:t>
            </w:r>
          </w:p>
        </w:tc>
        <w:tc>
          <w:tcPr>
            <w:tcW w:w="0" w:type="auto"/>
            <w:shd w:val="clear" w:color="auto" w:fill="FFFFFF"/>
            <w:vAlign w:val="center"/>
          </w:tcPr>
          <w:p w14:paraId="43BA9665" w14:textId="77777777" w:rsidR="00A41432" w:rsidRPr="007D58CE" w:rsidRDefault="00A41432" w:rsidP="0096614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68287522" w14:textId="77777777" w:rsidR="00A41432" w:rsidRPr="007D58CE" w:rsidRDefault="00A41432" w:rsidP="00966144">
            <w:pPr>
              <w:pStyle w:val="AralkYok"/>
              <w:rPr>
                <w:color w:val="000000"/>
                <w:sz w:val="16"/>
                <w:szCs w:val="16"/>
              </w:rPr>
            </w:pPr>
            <w:r w:rsidRPr="007D58CE">
              <w:rPr>
                <w:color w:val="000000"/>
                <w:sz w:val="16"/>
                <w:szCs w:val="16"/>
              </w:rPr>
              <w:t>Yaygın eğitime yönelik çalışmalar yapar.</w:t>
            </w:r>
          </w:p>
          <w:p w14:paraId="73228E63" w14:textId="77777777" w:rsidR="00A41432" w:rsidRPr="007D58CE" w:rsidRDefault="00A41432" w:rsidP="00966144">
            <w:pPr>
              <w:pStyle w:val="AralkYok"/>
              <w:rPr>
                <w:color w:val="000000"/>
                <w:sz w:val="16"/>
                <w:szCs w:val="16"/>
              </w:rPr>
            </w:pPr>
          </w:p>
        </w:tc>
        <w:tc>
          <w:tcPr>
            <w:tcW w:w="0" w:type="auto"/>
            <w:shd w:val="clear" w:color="auto" w:fill="FFFFFF"/>
            <w:vAlign w:val="center"/>
          </w:tcPr>
          <w:p w14:paraId="0FBD6188"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6F5351BB"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6A735D08"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66C4DD89"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2973C49C"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594A6777" w14:textId="77777777" w:rsidR="00A41432" w:rsidRPr="007D58CE" w:rsidRDefault="00A41432" w:rsidP="00966144">
            <w:pPr>
              <w:pStyle w:val="AralkYok"/>
              <w:jc w:val="center"/>
              <w:rPr>
                <w:color w:val="000000"/>
                <w:sz w:val="16"/>
                <w:szCs w:val="16"/>
              </w:rPr>
            </w:pPr>
            <w:r w:rsidRPr="007D58CE">
              <w:rPr>
                <w:color w:val="000000"/>
                <w:sz w:val="16"/>
                <w:szCs w:val="16"/>
              </w:rPr>
              <w:t>2</w:t>
            </w:r>
          </w:p>
        </w:tc>
      </w:tr>
      <w:tr w:rsidR="00A41432" w:rsidRPr="007D58CE" w14:paraId="40302108" w14:textId="77777777" w:rsidTr="00966144">
        <w:tblPrEx>
          <w:tblCellMar>
            <w:left w:w="108" w:type="dxa"/>
            <w:right w:w="108" w:type="dxa"/>
          </w:tblCellMar>
        </w:tblPrEx>
        <w:trPr>
          <w:trHeight w:val="438"/>
        </w:trPr>
        <w:tc>
          <w:tcPr>
            <w:tcW w:w="0" w:type="auto"/>
            <w:shd w:val="clear" w:color="auto" w:fill="FFFFFF"/>
            <w:vAlign w:val="center"/>
          </w:tcPr>
          <w:p w14:paraId="69BE2701" w14:textId="77777777" w:rsidR="00A41432" w:rsidRPr="007D58CE" w:rsidRDefault="00A41432" w:rsidP="00966144">
            <w:pPr>
              <w:pStyle w:val="AralkYok"/>
              <w:rPr>
                <w:color w:val="000000"/>
                <w:sz w:val="16"/>
                <w:szCs w:val="16"/>
              </w:rPr>
            </w:pPr>
            <w:r w:rsidRPr="007D58CE">
              <w:rPr>
                <w:color w:val="000000"/>
                <w:sz w:val="16"/>
                <w:szCs w:val="16"/>
              </w:rPr>
              <w:t>Sivil Savunma İl Müdürlüğü</w:t>
            </w:r>
          </w:p>
        </w:tc>
        <w:tc>
          <w:tcPr>
            <w:tcW w:w="0" w:type="auto"/>
            <w:shd w:val="clear" w:color="auto" w:fill="FFFFFF"/>
            <w:vAlign w:val="center"/>
          </w:tcPr>
          <w:p w14:paraId="3EEB4919" w14:textId="77777777" w:rsidR="00A41432" w:rsidRPr="007D58CE" w:rsidRDefault="00A41432" w:rsidP="0096614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636027F6" w14:textId="77777777" w:rsidR="00A41432" w:rsidRPr="007D58CE" w:rsidRDefault="00A41432" w:rsidP="00966144">
            <w:pPr>
              <w:pStyle w:val="AralkYok"/>
              <w:rPr>
                <w:color w:val="000000"/>
                <w:sz w:val="16"/>
                <w:szCs w:val="16"/>
              </w:rPr>
            </w:pPr>
            <w:r w:rsidRPr="007D58CE">
              <w:rPr>
                <w:color w:val="000000"/>
                <w:sz w:val="16"/>
                <w:szCs w:val="16"/>
              </w:rPr>
              <w:t>Sivil savunma hizmetleri yürütür.</w:t>
            </w:r>
          </w:p>
        </w:tc>
        <w:tc>
          <w:tcPr>
            <w:tcW w:w="0" w:type="auto"/>
            <w:shd w:val="clear" w:color="auto" w:fill="FFFFFF"/>
            <w:vAlign w:val="center"/>
          </w:tcPr>
          <w:p w14:paraId="7AE9E713"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7A52B484"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51E42C74"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398A4BC3"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098947B8"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72910315" w14:textId="77777777" w:rsidR="00A41432" w:rsidRPr="007D58CE" w:rsidRDefault="00A41432" w:rsidP="00966144">
            <w:pPr>
              <w:pStyle w:val="AralkYok"/>
              <w:jc w:val="center"/>
              <w:rPr>
                <w:color w:val="000000"/>
                <w:sz w:val="16"/>
                <w:szCs w:val="16"/>
              </w:rPr>
            </w:pPr>
            <w:r w:rsidRPr="007D58CE">
              <w:rPr>
                <w:color w:val="000000"/>
                <w:sz w:val="16"/>
                <w:szCs w:val="16"/>
              </w:rPr>
              <w:t>2</w:t>
            </w:r>
          </w:p>
        </w:tc>
      </w:tr>
      <w:tr w:rsidR="00A41432" w:rsidRPr="007D58CE" w14:paraId="6254DE79" w14:textId="77777777" w:rsidTr="00966144">
        <w:tblPrEx>
          <w:tblCellMar>
            <w:left w:w="108" w:type="dxa"/>
            <w:right w:w="108" w:type="dxa"/>
          </w:tblCellMar>
        </w:tblPrEx>
        <w:trPr>
          <w:trHeight w:val="640"/>
        </w:trPr>
        <w:tc>
          <w:tcPr>
            <w:tcW w:w="0" w:type="auto"/>
            <w:shd w:val="clear" w:color="auto" w:fill="FFFFFF"/>
            <w:vAlign w:val="center"/>
          </w:tcPr>
          <w:p w14:paraId="6C2A846D" w14:textId="77777777" w:rsidR="00A41432" w:rsidRPr="007D58CE" w:rsidRDefault="00A41432" w:rsidP="00966144">
            <w:pPr>
              <w:pStyle w:val="AralkYok"/>
              <w:rPr>
                <w:color w:val="000000"/>
                <w:sz w:val="16"/>
                <w:szCs w:val="16"/>
              </w:rPr>
            </w:pPr>
            <w:r w:rsidRPr="007D58CE">
              <w:rPr>
                <w:color w:val="000000"/>
                <w:sz w:val="16"/>
                <w:szCs w:val="16"/>
              </w:rPr>
              <w:t>Medya</w:t>
            </w:r>
          </w:p>
        </w:tc>
        <w:tc>
          <w:tcPr>
            <w:tcW w:w="0" w:type="auto"/>
            <w:shd w:val="clear" w:color="auto" w:fill="FFFFFF"/>
            <w:vAlign w:val="center"/>
          </w:tcPr>
          <w:p w14:paraId="362745AE" w14:textId="77777777" w:rsidR="00A41432" w:rsidRPr="007D58CE" w:rsidRDefault="00A41432" w:rsidP="0096614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1BA8F643" w14:textId="77777777" w:rsidR="00A41432" w:rsidRPr="007D58CE" w:rsidRDefault="00A41432" w:rsidP="00966144">
            <w:pPr>
              <w:pStyle w:val="AralkYok"/>
              <w:rPr>
                <w:color w:val="000000"/>
                <w:sz w:val="16"/>
                <w:szCs w:val="16"/>
              </w:rPr>
            </w:pPr>
            <w:r w:rsidRPr="007D58CE">
              <w:rPr>
                <w:color w:val="000000"/>
                <w:sz w:val="16"/>
                <w:szCs w:val="16"/>
              </w:rPr>
              <w:t>Yazılı, sözlü ve görsel yayın yapar.</w:t>
            </w:r>
          </w:p>
        </w:tc>
        <w:tc>
          <w:tcPr>
            <w:tcW w:w="0" w:type="auto"/>
            <w:shd w:val="clear" w:color="auto" w:fill="FFFFFF"/>
            <w:vAlign w:val="center"/>
          </w:tcPr>
          <w:p w14:paraId="3BFC17D8"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512B9973"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10AAC4C5" w14:textId="77777777" w:rsidR="00A41432" w:rsidRPr="007D58CE" w:rsidRDefault="00A41432" w:rsidP="0096614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024B73F1"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23AB84C6" w14:textId="77777777" w:rsidR="00A41432" w:rsidRPr="007D58CE" w:rsidRDefault="00A41432" w:rsidP="00966144">
            <w:pPr>
              <w:pStyle w:val="AralkYok"/>
              <w:jc w:val="center"/>
              <w:rPr>
                <w:color w:val="000000"/>
                <w:sz w:val="16"/>
                <w:szCs w:val="16"/>
              </w:rPr>
            </w:pPr>
          </w:p>
        </w:tc>
        <w:tc>
          <w:tcPr>
            <w:tcW w:w="0" w:type="auto"/>
            <w:shd w:val="clear" w:color="auto" w:fill="FFFFFF"/>
            <w:vAlign w:val="center"/>
          </w:tcPr>
          <w:p w14:paraId="06115775" w14:textId="77777777" w:rsidR="00A41432" w:rsidRPr="007D58CE" w:rsidRDefault="00A41432" w:rsidP="00966144">
            <w:pPr>
              <w:pStyle w:val="AralkYok"/>
              <w:jc w:val="center"/>
              <w:rPr>
                <w:color w:val="000000"/>
                <w:sz w:val="16"/>
                <w:szCs w:val="16"/>
              </w:rPr>
            </w:pPr>
            <w:r w:rsidRPr="007D58CE">
              <w:rPr>
                <w:color w:val="000000"/>
                <w:sz w:val="16"/>
                <w:szCs w:val="16"/>
              </w:rPr>
              <w:t>2</w:t>
            </w:r>
          </w:p>
        </w:tc>
      </w:tr>
    </w:tbl>
    <w:p w14:paraId="6CE79FEC" w14:textId="77777777" w:rsidR="00A41432" w:rsidRDefault="00A41432" w:rsidP="00A41432">
      <w:pPr>
        <w:rPr>
          <w:rFonts w:ascii="Times New Roman" w:hAnsi="Times New Roman" w:cs="Times New Roman"/>
          <w:b/>
          <w:color w:val="0F243E" w:themeColor="text2" w:themeShade="80"/>
          <w:sz w:val="18"/>
          <w:szCs w:val="18"/>
          <w:u w:val="single"/>
        </w:rPr>
      </w:pPr>
    </w:p>
    <w:p w14:paraId="0CEF0405" w14:textId="77777777" w:rsidR="00A41432" w:rsidRDefault="00A41432" w:rsidP="00A41432">
      <w:pPr>
        <w:rPr>
          <w:rFonts w:ascii="Times New Roman" w:hAnsi="Times New Roman" w:cs="Times New Roman"/>
          <w:b/>
          <w:color w:val="0F243E" w:themeColor="text2" w:themeShade="80"/>
          <w:sz w:val="18"/>
          <w:szCs w:val="18"/>
          <w:u w:val="single"/>
        </w:rPr>
      </w:pPr>
    </w:p>
    <w:p w14:paraId="4879DADB" w14:textId="77777777" w:rsidR="00A41432" w:rsidRDefault="00A41432" w:rsidP="00A41432">
      <w:pPr>
        <w:rPr>
          <w:b/>
          <w:color w:val="0F243E" w:themeColor="text2" w:themeShade="80"/>
          <w:u w:val="single"/>
        </w:rPr>
      </w:pPr>
    </w:p>
    <w:p w14:paraId="05CDCF64" w14:textId="77777777" w:rsidR="00A41432" w:rsidRDefault="00A41432" w:rsidP="00A41432">
      <w:pPr>
        <w:rPr>
          <w:b/>
          <w:color w:val="0F243E" w:themeColor="text2" w:themeShade="80"/>
          <w:u w:val="single"/>
        </w:rPr>
      </w:pPr>
    </w:p>
    <w:p w14:paraId="64E490EC" w14:textId="77777777" w:rsidR="00BC5357" w:rsidRDefault="00BC5357" w:rsidP="00A41432">
      <w:pPr>
        <w:rPr>
          <w:b/>
          <w:color w:val="0F243E" w:themeColor="text2" w:themeShade="80"/>
          <w:u w:val="single"/>
        </w:rPr>
      </w:pPr>
    </w:p>
    <w:p w14:paraId="2F989091" w14:textId="77777777" w:rsidR="00BC5357" w:rsidRDefault="00BC5357" w:rsidP="00A41432">
      <w:pPr>
        <w:rPr>
          <w:b/>
          <w:color w:val="0F243E" w:themeColor="text2" w:themeShade="80"/>
          <w:u w:val="single"/>
        </w:rPr>
      </w:pPr>
    </w:p>
    <w:p w14:paraId="4399DBE9" w14:textId="77777777" w:rsidR="00A41432" w:rsidRDefault="00A41432" w:rsidP="00A41432">
      <w:pPr>
        <w:rPr>
          <w:b/>
          <w:color w:val="0F243E" w:themeColor="text2" w:themeShade="80"/>
          <w:u w:val="single"/>
        </w:rPr>
      </w:pPr>
    </w:p>
    <w:p w14:paraId="00965669" w14:textId="77777777" w:rsidR="00A41432" w:rsidRDefault="00A41432" w:rsidP="00A41432">
      <w:pPr>
        <w:rPr>
          <w:b/>
          <w:color w:val="0F243E" w:themeColor="text2" w:themeShade="80"/>
          <w:u w:val="single"/>
        </w:rPr>
      </w:pPr>
    </w:p>
    <w:p w14:paraId="227DA8AD" w14:textId="77777777" w:rsidR="00A41432" w:rsidRDefault="00A41432" w:rsidP="00A41432">
      <w:pPr>
        <w:rPr>
          <w:rFonts w:ascii="Times New Roman" w:hAnsi="Times New Roman" w:cs="Times New Roman"/>
          <w:b/>
          <w:color w:val="0F243E" w:themeColor="text2" w:themeShade="80"/>
          <w:sz w:val="24"/>
        </w:rPr>
      </w:pPr>
      <w:r w:rsidRPr="00FF368D">
        <w:rPr>
          <w:rFonts w:ascii="Times New Roman" w:hAnsi="Times New Roman" w:cs="Times New Roman"/>
          <w:b/>
          <w:color w:val="0F243E" w:themeColor="text2" w:themeShade="80"/>
          <w:sz w:val="24"/>
        </w:rPr>
        <w:t>TABLO 2: PAYDAŞ LİSTESİ</w:t>
      </w:r>
    </w:p>
    <w:p w14:paraId="49BCC6F8" w14:textId="77777777" w:rsidR="00A41432" w:rsidRDefault="00A41432" w:rsidP="00A41432">
      <w:pPr>
        <w:rPr>
          <w:rFonts w:ascii="Times New Roman" w:hAnsi="Times New Roman" w:cs="Times New Roman"/>
          <w:b/>
          <w:color w:val="0F243E" w:themeColor="text2" w:themeShade="80"/>
          <w:sz w:val="24"/>
        </w:r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ook w:val="0000" w:firstRow="0" w:lastRow="0" w:firstColumn="0" w:lastColumn="0" w:noHBand="0" w:noVBand="0"/>
      </w:tblPr>
      <w:tblGrid>
        <w:gridCol w:w="3150"/>
        <w:gridCol w:w="692"/>
        <w:gridCol w:w="692"/>
        <w:gridCol w:w="583"/>
        <w:gridCol w:w="907"/>
        <w:gridCol w:w="625"/>
        <w:gridCol w:w="634"/>
        <w:gridCol w:w="802"/>
        <w:gridCol w:w="859"/>
      </w:tblGrid>
      <w:tr w:rsidR="00A41432" w:rsidRPr="00E149D1" w14:paraId="685F6682" w14:textId="77777777" w:rsidTr="00966144">
        <w:trPr>
          <w:trHeight w:val="277"/>
        </w:trPr>
        <w:tc>
          <w:tcPr>
            <w:tcW w:w="0" w:type="auto"/>
            <w:gridSpan w:val="9"/>
            <w:shd w:val="clear" w:color="auto" w:fill="BFBFBF"/>
            <w:vAlign w:val="center"/>
          </w:tcPr>
          <w:p w14:paraId="6A2A006E" w14:textId="77777777" w:rsidR="00A41432" w:rsidRPr="00E93ABE" w:rsidRDefault="00A41432" w:rsidP="00966144">
            <w:pPr>
              <w:pStyle w:val="AralkYok"/>
              <w:jc w:val="center"/>
              <w:rPr>
                <w:b/>
                <w:color w:val="000000"/>
                <w:sz w:val="16"/>
                <w:szCs w:val="16"/>
              </w:rPr>
            </w:pPr>
            <w:r w:rsidRPr="00E93ABE">
              <w:rPr>
                <w:b/>
                <w:color w:val="000000"/>
                <w:sz w:val="16"/>
                <w:szCs w:val="16"/>
              </w:rPr>
              <w:t>PAYDAŞ LİSTESİ</w:t>
            </w:r>
          </w:p>
        </w:tc>
      </w:tr>
      <w:tr w:rsidR="00A41432" w:rsidRPr="00E149D1" w14:paraId="4FEA7159" w14:textId="77777777" w:rsidTr="00966144">
        <w:trPr>
          <w:trHeight w:val="290"/>
        </w:trPr>
        <w:tc>
          <w:tcPr>
            <w:tcW w:w="0" w:type="auto"/>
            <w:shd w:val="clear" w:color="auto" w:fill="D9D9D9"/>
            <w:vAlign w:val="center"/>
          </w:tcPr>
          <w:p w14:paraId="2EEC6E4E" w14:textId="77777777" w:rsidR="00A41432" w:rsidRPr="00E93ABE" w:rsidRDefault="00A41432" w:rsidP="00966144">
            <w:pPr>
              <w:pStyle w:val="AralkYok"/>
              <w:rPr>
                <w:b/>
                <w:color w:val="000000"/>
                <w:sz w:val="16"/>
                <w:szCs w:val="16"/>
              </w:rPr>
            </w:pPr>
            <w:r w:rsidRPr="00E93ABE">
              <w:rPr>
                <w:b/>
                <w:color w:val="000000"/>
                <w:sz w:val="16"/>
                <w:szCs w:val="16"/>
              </w:rPr>
              <w:t> </w:t>
            </w:r>
          </w:p>
        </w:tc>
        <w:tc>
          <w:tcPr>
            <w:tcW w:w="0" w:type="auto"/>
            <w:gridSpan w:val="2"/>
            <w:shd w:val="clear" w:color="auto" w:fill="D9D9D9"/>
            <w:vAlign w:val="center"/>
          </w:tcPr>
          <w:p w14:paraId="3F508173" w14:textId="77777777" w:rsidR="00A41432" w:rsidRPr="00E93ABE" w:rsidRDefault="00A41432" w:rsidP="00966144">
            <w:pPr>
              <w:pStyle w:val="AralkYok"/>
              <w:rPr>
                <w:b/>
                <w:color w:val="000000"/>
                <w:sz w:val="16"/>
                <w:szCs w:val="16"/>
              </w:rPr>
            </w:pPr>
            <w:r w:rsidRPr="00E93ABE">
              <w:rPr>
                <w:b/>
                <w:color w:val="000000"/>
                <w:sz w:val="16"/>
                <w:szCs w:val="16"/>
              </w:rPr>
              <w:t>Kurum İçi-Dışı</w:t>
            </w:r>
          </w:p>
        </w:tc>
        <w:tc>
          <w:tcPr>
            <w:tcW w:w="0" w:type="auto"/>
            <w:gridSpan w:val="6"/>
            <w:shd w:val="clear" w:color="auto" w:fill="D9D9D9"/>
            <w:vAlign w:val="center"/>
          </w:tcPr>
          <w:p w14:paraId="0E82EDD3" w14:textId="77777777" w:rsidR="00A41432" w:rsidRPr="00E93ABE" w:rsidRDefault="00A41432" w:rsidP="00966144">
            <w:pPr>
              <w:pStyle w:val="AralkYok"/>
              <w:rPr>
                <w:b/>
                <w:color w:val="000000"/>
                <w:sz w:val="16"/>
                <w:szCs w:val="16"/>
              </w:rPr>
            </w:pPr>
            <w:r w:rsidRPr="00E93ABE">
              <w:rPr>
                <w:b/>
                <w:color w:val="000000"/>
                <w:sz w:val="16"/>
                <w:szCs w:val="16"/>
              </w:rPr>
              <w:t>Paydaş Türü</w:t>
            </w:r>
          </w:p>
        </w:tc>
      </w:tr>
      <w:tr w:rsidR="00A41432" w:rsidRPr="00E149D1" w14:paraId="53326CF1" w14:textId="77777777" w:rsidTr="00966144">
        <w:trPr>
          <w:trHeight w:val="638"/>
        </w:trPr>
        <w:tc>
          <w:tcPr>
            <w:tcW w:w="0" w:type="auto"/>
            <w:shd w:val="clear" w:color="auto" w:fill="D9D9D9"/>
            <w:vAlign w:val="center"/>
          </w:tcPr>
          <w:p w14:paraId="700B37EC" w14:textId="77777777" w:rsidR="00A41432" w:rsidRPr="00E93ABE" w:rsidRDefault="00A41432" w:rsidP="00966144">
            <w:pPr>
              <w:pStyle w:val="AralkYok"/>
              <w:rPr>
                <w:b/>
                <w:color w:val="000000"/>
                <w:sz w:val="16"/>
                <w:szCs w:val="16"/>
              </w:rPr>
            </w:pPr>
            <w:r w:rsidRPr="00E93ABE">
              <w:rPr>
                <w:b/>
                <w:color w:val="000000"/>
                <w:sz w:val="16"/>
                <w:szCs w:val="16"/>
              </w:rPr>
              <w:t>Paydaşlar</w:t>
            </w:r>
          </w:p>
        </w:tc>
        <w:tc>
          <w:tcPr>
            <w:tcW w:w="0" w:type="auto"/>
            <w:shd w:val="clear" w:color="auto" w:fill="D9D9D9"/>
            <w:vAlign w:val="center"/>
          </w:tcPr>
          <w:p w14:paraId="796D5BB5" w14:textId="77777777" w:rsidR="00A41432" w:rsidRPr="00E93ABE" w:rsidRDefault="00A41432" w:rsidP="00966144">
            <w:pPr>
              <w:pStyle w:val="AralkYok"/>
              <w:rPr>
                <w:b/>
                <w:color w:val="000000"/>
                <w:sz w:val="16"/>
                <w:szCs w:val="16"/>
              </w:rPr>
            </w:pPr>
            <w:r w:rsidRPr="00E93ABE">
              <w:rPr>
                <w:b/>
                <w:color w:val="000000"/>
                <w:sz w:val="16"/>
                <w:szCs w:val="16"/>
              </w:rPr>
              <w:t>İç Paydaş</w:t>
            </w:r>
          </w:p>
        </w:tc>
        <w:tc>
          <w:tcPr>
            <w:tcW w:w="0" w:type="auto"/>
            <w:shd w:val="clear" w:color="auto" w:fill="D9D9D9"/>
            <w:vAlign w:val="center"/>
          </w:tcPr>
          <w:p w14:paraId="73641C12" w14:textId="77777777" w:rsidR="00A41432" w:rsidRPr="00E93ABE" w:rsidRDefault="00A41432" w:rsidP="00966144">
            <w:pPr>
              <w:pStyle w:val="AralkYok"/>
              <w:rPr>
                <w:b/>
                <w:color w:val="000000"/>
                <w:sz w:val="16"/>
                <w:szCs w:val="16"/>
              </w:rPr>
            </w:pPr>
            <w:r w:rsidRPr="00E93ABE">
              <w:rPr>
                <w:b/>
                <w:color w:val="000000"/>
                <w:sz w:val="16"/>
                <w:szCs w:val="16"/>
              </w:rPr>
              <w:t>Dış Paydaş</w:t>
            </w:r>
          </w:p>
        </w:tc>
        <w:tc>
          <w:tcPr>
            <w:tcW w:w="0" w:type="auto"/>
            <w:shd w:val="clear" w:color="auto" w:fill="D9D9D9"/>
            <w:vAlign w:val="center"/>
          </w:tcPr>
          <w:p w14:paraId="6295DF57" w14:textId="77777777" w:rsidR="00A41432" w:rsidRPr="00E93ABE" w:rsidRDefault="00A41432" w:rsidP="00966144">
            <w:pPr>
              <w:pStyle w:val="AralkYok"/>
              <w:rPr>
                <w:b/>
                <w:color w:val="000000"/>
                <w:sz w:val="16"/>
                <w:szCs w:val="16"/>
              </w:rPr>
            </w:pPr>
            <w:r w:rsidRPr="00E93ABE">
              <w:rPr>
                <w:b/>
                <w:color w:val="000000"/>
                <w:sz w:val="16"/>
                <w:szCs w:val="16"/>
              </w:rPr>
              <w:t>Lider</w:t>
            </w:r>
          </w:p>
        </w:tc>
        <w:tc>
          <w:tcPr>
            <w:tcW w:w="0" w:type="auto"/>
            <w:shd w:val="clear" w:color="auto" w:fill="D9D9D9"/>
            <w:vAlign w:val="center"/>
          </w:tcPr>
          <w:p w14:paraId="2AA5EFBD" w14:textId="77777777" w:rsidR="00A41432" w:rsidRPr="00E93ABE" w:rsidRDefault="00A41432" w:rsidP="00966144">
            <w:pPr>
              <w:pStyle w:val="AralkYok"/>
              <w:rPr>
                <w:b/>
                <w:color w:val="000000"/>
                <w:sz w:val="16"/>
                <w:szCs w:val="16"/>
              </w:rPr>
            </w:pPr>
            <w:r w:rsidRPr="00E93ABE">
              <w:rPr>
                <w:b/>
                <w:color w:val="000000"/>
                <w:sz w:val="16"/>
                <w:szCs w:val="16"/>
              </w:rPr>
              <w:t>Çalışanlar</w:t>
            </w:r>
          </w:p>
        </w:tc>
        <w:tc>
          <w:tcPr>
            <w:tcW w:w="0" w:type="auto"/>
            <w:shd w:val="clear" w:color="auto" w:fill="D9D9D9"/>
            <w:vAlign w:val="center"/>
          </w:tcPr>
          <w:p w14:paraId="3AEAE50D" w14:textId="77777777" w:rsidR="00A41432" w:rsidRPr="00E93ABE" w:rsidRDefault="00A41432" w:rsidP="00966144">
            <w:pPr>
              <w:pStyle w:val="AralkYok"/>
              <w:rPr>
                <w:b/>
                <w:color w:val="000000"/>
                <w:sz w:val="16"/>
                <w:szCs w:val="16"/>
              </w:rPr>
            </w:pPr>
            <w:r w:rsidRPr="00E93ABE">
              <w:rPr>
                <w:b/>
                <w:color w:val="000000"/>
                <w:sz w:val="16"/>
                <w:szCs w:val="16"/>
              </w:rPr>
              <w:t>Hedef Kitle</w:t>
            </w:r>
          </w:p>
        </w:tc>
        <w:tc>
          <w:tcPr>
            <w:tcW w:w="0" w:type="auto"/>
            <w:shd w:val="clear" w:color="auto" w:fill="D9D9D9"/>
            <w:vAlign w:val="center"/>
          </w:tcPr>
          <w:p w14:paraId="6061F0D2" w14:textId="77777777" w:rsidR="00A41432" w:rsidRPr="00E93ABE" w:rsidRDefault="00A41432" w:rsidP="00966144">
            <w:pPr>
              <w:pStyle w:val="AralkYok"/>
              <w:rPr>
                <w:b/>
                <w:color w:val="000000"/>
                <w:sz w:val="16"/>
                <w:szCs w:val="16"/>
              </w:rPr>
            </w:pPr>
            <w:r w:rsidRPr="00E93ABE">
              <w:rPr>
                <w:b/>
                <w:color w:val="000000"/>
                <w:sz w:val="16"/>
                <w:szCs w:val="16"/>
              </w:rPr>
              <w:t>Temel Ortak</w:t>
            </w:r>
          </w:p>
        </w:tc>
        <w:tc>
          <w:tcPr>
            <w:tcW w:w="0" w:type="auto"/>
            <w:shd w:val="clear" w:color="auto" w:fill="D9D9D9"/>
            <w:vAlign w:val="center"/>
          </w:tcPr>
          <w:p w14:paraId="2860A4F9" w14:textId="77777777" w:rsidR="00A41432" w:rsidRPr="00E93ABE" w:rsidRDefault="00A41432" w:rsidP="00966144">
            <w:pPr>
              <w:pStyle w:val="AralkYok"/>
              <w:rPr>
                <w:b/>
                <w:color w:val="000000"/>
                <w:sz w:val="16"/>
                <w:szCs w:val="16"/>
              </w:rPr>
            </w:pPr>
            <w:r w:rsidRPr="00E93ABE">
              <w:rPr>
                <w:b/>
                <w:color w:val="000000"/>
                <w:sz w:val="16"/>
                <w:szCs w:val="16"/>
              </w:rPr>
              <w:t>Stratejik Ortak</w:t>
            </w:r>
          </w:p>
        </w:tc>
        <w:tc>
          <w:tcPr>
            <w:tcW w:w="0" w:type="auto"/>
            <w:shd w:val="clear" w:color="auto" w:fill="D9D9D9"/>
            <w:vAlign w:val="center"/>
          </w:tcPr>
          <w:p w14:paraId="1EA5A187" w14:textId="77777777" w:rsidR="00A41432" w:rsidRPr="00E93ABE" w:rsidRDefault="00A41432" w:rsidP="00966144">
            <w:pPr>
              <w:pStyle w:val="AralkYok"/>
              <w:rPr>
                <w:b/>
                <w:color w:val="000000"/>
                <w:sz w:val="16"/>
                <w:szCs w:val="16"/>
              </w:rPr>
            </w:pPr>
            <w:r w:rsidRPr="00E93ABE">
              <w:rPr>
                <w:b/>
                <w:color w:val="000000"/>
                <w:sz w:val="16"/>
                <w:szCs w:val="16"/>
              </w:rPr>
              <w:t>Tedarikçi</w:t>
            </w:r>
          </w:p>
        </w:tc>
      </w:tr>
      <w:tr w:rsidR="00A41432" w:rsidRPr="00E149D1" w14:paraId="42959BB0" w14:textId="77777777" w:rsidTr="00966144">
        <w:trPr>
          <w:trHeight w:val="232"/>
        </w:trPr>
        <w:tc>
          <w:tcPr>
            <w:tcW w:w="0" w:type="auto"/>
            <w:shd w:val="clear" w:color="auto" w:fill="FFFFFF"/>
            <w:vAlign w:val="center"/>
          </w:tcPr>
          <w:p w14:paraId="508A3C88" w14:textId="77777777" w:rsidR="00A41432" w:rsidRPr="00E93ABE" w:rsidRDefault="00A41432" w:rsidP="00966144">
            <w:pPr>
              <w:pStyle w:val="AralkYok"/>
              <w:rPr>
                <w:color w:val="000000"/>
                <w:sz w:val="16"/>
                <w:szCs w:val="16"/>
              </w:rPr>
            </w:pPr>
            <w:r w:rsidRPr="00E93ABE">
              <w:rPr>
                <w:color w:val="000000"/>
                <w:sz w:val="16"/>
                <w:szCs w:val="16"/>
              </w:rPr>
              <w:t>Yöneticilerimiz</w:t>
            </w:r>
          </w:p>
        </w:tc>
        <w:tc>
          <w:tcPr>
            <w:tcW w:w="0" w:type="auto"/>
            <w:shd w:val="clear" w:color="auto" w:fill="FFFFFF"/>
            <w:vAlign w:val="center"/>
          </w:tcPr>
          <w:p w14:paraId="62410538"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7372310C"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7ED0954A"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22FC2282"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3DC49AFC"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3A7A9382"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0B79B387"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56E8F897" w14:textId="77777777" w:rsidR="00A41432" w:rsidRPr="00E93ABE" w:rsidRDefault="00A41432" w:rsidP="00966144">
            <w:pPr>
              <w:pStyle w:val="AralkYok"/>
              <w:jc w:val="center"/>
              <w:rPr>
                <w:color w:val="000000"/>
                <w:sz w:val="16"/>
                <w:szCs w:val="16"/>
              </w:rPr>
            </w:pPr>
          </w:p>
        </w:tc>
      </w:tr>
      <w:tr w:rsidR="00A41432" w:rsidRPr="00E149D1" w14:paraId="4F245D9D" w14:textId="77777777" w:rsidTr="00966144">
        <w:trPr>
          <w:trHeight w:val="232"/>
        </w:trPr>
        <w:tc>
          <w:tcPr>
            <w:tcW w:w="0" w:type="auto"/>
            <w:shd w:val="clear" w:color="auto" w:fill="FFFFFF"/>
            <w:vAlign w:val="center"/>
          </w:tcPr>
          <w:p w14:paraId="008278D2" w14:textId="77777777" w:rsidR="00A41432" w:rsidRPr="00E93ABE" w:rsidRDefault="00A41432" w:rsidP="00966144">
            <w:pPr>
              <w:pStyle w:val="AralkYok"/>
              <w:rPr>
                <w:color w:val="000000"/>
                <w:sz w:val="16"/>
                <w:szCs w:val="16"/>
              </w:rPr>
            </w:pPr>
            <w:r w:rsidRPr="00E93ABE">
              <w:rPr>
                <w:color w:val="000000"/>
                <w:sz w:val="16"/>
                <w:szCs w:val="16"/>
              </w:rPr>
              <w:t>Öğretmen</w:t>
            </w:r>
          </w:p>
        </w:tc>
        <w:tc>
          <w:tcPr>
            <w:tcW w:w="0" w:type="auto"/>
            <w:shd w:val="clear" w:color="auto" w:fill="FFFFFF"/>
            <w:vAlign w:val="center"/>
          </w:tcPr>
          <w:p w14:paraId="2861C783"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4A2FC169"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251BAFCD"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323414C1"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130CFC52"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74387ED9"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3667395A"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3110088A" w14:textId="77777777" w:rsidR="00A41432" w:rsidRPr="00E93ABE" w:rsidRDefault="00A41432" w:rsidP="00966144">
            <w:pPr>
              <w:pStyle w:val="AralkYok"/>
              <w:jc w:val="center"/>
              <w:rPr>
                <w:color w:val="000000"/>
                <w:sz w:val="16"/>
                <w:szCs w:val="16"/>
              </w:rPr>
            </w:pPr>
          </w:p>
        </w:tc>
      </w:tr>
      <w:tr w:rsidR="00A41432" w:rsidRPr="00E149D1" w14:paraId="5F926476" w14:textId="77777777" w:rsidTr="00966144">
        <w:trPr>
          <w:trHeight w:val="232"/>
        </w:trPr>
        <w:tc>
          <w:tcPr>
            <w:tcW w:w="0" w:type="auto"/>
            <w:shd w:val="clear" w:color="auto" w:fill="FFFFFF"/>
            <w:vAlign w:val="center"/>
          </w:tcPr>
          <w:p w14:paraId="412834D0" w14:textId="77777777" w:rsidR="00A41432" w:rsidRPr="00E93ABE" w:rsidRDefault="00A41432" w:rsidP="00966144">
            <w:pPr>
              <w:pStyle w:val="AralkYok"/>
              <w:rPr>
                <w:color w:val="000000"/>
                <w:sz w:val="16"/>
                <w:szCs w:val="16"/>
              </w:rPr>
            </w:pPr>
            <w:r w:rsidRPr="00E93ABE">
              <w:rPr>
                <w:color w:val="000000"/>
                <w:sz w:val="16"/>
                <w:szCs w:val="16"/>
              </w:rPr>
              <w:t>Öğrenci</w:t>
            </w:r>
          </w:p>
        </w:tc>
        <w:tc>
          <w:tcPr>
            <w:tcW w:w="0" w:type="auto"/>
            <w:shd w:val="clear" w:color="auto" w:fill="FFFFFF"/>
            <w:vAlign w:val="center"/>
          </w:tcPr>
          <w:p w14:paraId="3E7EF52A"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279031CA"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61D2CA94"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6EB27272"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4EDD61B8"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1DFAB5AC"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36185B8E"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5F7D28C8" w14:textId="77777777" w:rsidR="00A41432" w:rsidRPr="00E93ABE" w:rsidRDefault="00A41432" w:rsidP="00966144">
            <w:pPr>
              <w:pStyle w:val="AralkYok"/>
              <w:jc w:val="center"/>
              <w:rPr>
                <w:color w:val="000000"/>
                <w:sz w:val="16"/>
                <w:szCs w:val="16"/>
              </w:rPr>
            </w:pPr>
          </w:p>
        </w:tc>
      </w:tr>
      <w:tr w:rsidR="00A41432" w:rsidRPr="00E149D1" w14:paraId="6449EB0E" w14:textId="77777777" w:rsidTr="00966144">
        <w:trPr>
          <w:trHeight w:val="232"/>
        </w:trPr>
        <w:tc>
          <w:tcPr>
            <w:tcW w:w="0" w:type="auto"/>
            <w:shd w:val="clear" w:color="auto" w:fill="FFFFFF"/>
            <w:vAlign w:val="center"/>
          </w:tcPr>
          <w:p w14:paraId="0E24DA9D" w14:textId="77777777" w:rsidR="00A41432" w:rsidRPr="00E93ABE" w:rsidRDefault="00A41432" w:rsidP="00966144">
            <w:pPr>
              <w:pStyle w:val="AralkYok"/>
              <w:rPr>
                <w:color w:val="000000"/>
                <w:sz w:val="16"/>
                <w:szCs w:val="16"/>
              </w:rPr>
            </w:pPr>
            <w:r w:rsidRPr="00E93ABE">
              <w:rPr>
                <w:color w:val="000000"/>
                <w:sz w:val="16"/>
                <w:szCs w:val="16"/>
              </w:rPr>
              <w:t>Veli</w:t>
            </w:r>
          </w:p>
        </w:tc>
        <w:tc>
          <w:tcPr>
            <w:tcW w:w="0" w:type="auto"/>
            <w:shd w:val="clear" w:color="auto" w:fill="FFFFFF"/>
            <w:vAlign w:val="center"/>
          </w:tcPr>
          <w:p w14:paraId="36E3610C" w14:textId="194C54A8" w:rsidR="00A41432" w:rsidRPr="00E93ABE" w:rsidRDefault="00A41432" w:rsidP="00966144">
            <w:pPr>
              <w:pStyle w:val="AralkYok"/>
              <w:jc w:val="center"/>
              <w:rPr>
                <w:color w:val="000000"/>
                <w:sz w:val="16"/>
                <w:szCs w:val="16"/>
              </w:rPr>
            </w:pPr>
          </w:p>
        </w:tc>
        <w:tc>
          <w:tcPr>
            <w:tcW w:w="0" w:type="auto"/>
            <w:shd w:val="clear" w:color="auto" w:fill="FFFFFF"/>
            <w:vAlign w:val="center"/>
          </w:tcPr>
          <w:p w14:paraId="4C0EE30C" w14:textId="20587272" w:rsidR="00A41432" w:rsidRPr="00E93ABE" w:rsidRDefault="00762B94"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72292D75"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30C1C323"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1467E345"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70868177"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7321A34B" w14:textId="77777777" w:rsidR="00A41432" w:rsidRPr="00E93ABE" w:rsidRDefault="00A41432" w:rsidP="0096614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6C827831" w14:textId="77777777" w:rsidR="00A41432" w:rsidRPr="00E93ABE" w:rsidRDefault="00A41432" w:rsidP="00966144">
            <w:pPr>
              <w:pStyle w:val="AralkYok"/>
              <w:jc w:val="center"/>
              <w:rPr>
                <w:color w:val="000000"/>
                <w:sz w:val="16"/>
                <w:szCs w:val="16"/>
              </w:rPr>
            </w:pPr>
            <w:r w:rsidRPr="00E93ABE">
              <w:rPr>
                <w:color w:val="000000"/>
                <w:sz w:val="16"/>
                <w:szCs w:val="16"/>
              </w:rPr>
              <w:t>0</w:t>
            </w:r>
          </w:p>
        </w:tc>
      </w:tr>
      <w:tr w:rsidR="00A41432" w:rsidRPr="00E149D1" w14:paraId="42F842FA" w14:textId="77777777" w:rsidTr="00966144">
        <w:trPr>
          <w:trHeight w:val="232"/>
        </w:trPr>
        <w:tc>
          <w:tcPr>
            <w:tcW w:w="0" w:type="auto"/>
            <w:shd w:val="clear" w:color="auto" w:fill="FFFFFF"/>
            <w:vAlign w:val="center"/>
          </w:tcPr>
          <w:p w14:paraId="02CB70A6" w14:textId="77777777" w:rsidR="00A41432" w:rsidRPr="00E93ABE" w:rsidRDefault="00A41432" w:rsidP="00966144">
            <w:pPr>
              <w:pStyle w:val="AralkYok"/>
              <w:rPr>
                <w:color w:val="000000"/>
                <w:sz w:val="16"/>
                <w:szCs w:val="16"/>
              </w:rPr>
            </w:pPr>
            <w:r w:rsidRPr="00E93ABE">
              <w:rPr>
                <w:color w:val="000000"/>
                <w:sz w:val="16"/>
                <w:szCs w:val="16"/>
              </w:rPr>
              <w:t>Okul Aile Birliği</w:t>
            </w:r>
          </w:p>
        </w:tc>
        <w:tc>
          <w:tcPr>
            <w:tcW w:w="0" w:type="auto"/>
            <w:shd w:val="clear" w:color="auto" w:fill="FFFFFF"/>
            <w:vAlign w:val="center"/>
          </w:tcPr>
          <w:p w14:paraId="51AD4DBF"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008C7022"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26B6875E"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4373F1C6"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520F08FD"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25D8C228"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079D2FC2"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343DD3EF" w14:textId="77777777" w:rsidR="00A41432" w:rsidRPr="00E93ABE" w:rsidRDefault="00A41432" w:rsidP="00966144">
            <w:pPr>
              <w:pStyle w:val="AralkYok"/>
              <w:jc w:val="center"/>
              <w:rPr>
                <w:color w:val="000000"/>
                <w:sz w:val="16"/>
                <w:szCs w:val="16"/>
              </w:rPr>
            </w:pPr>
          </w:p>
        </w:tc>
      </w:tr>
      <w:tr w:rsidR="00A41432" w:rsidRPr="00E149D1" w14:paraId="0CED5291" w14:textId="77777777" w:rsidTr="00966144">
        <w:trPr>
          <w:trHeight w:val="232"/>
        </w:trPr>
        <w:tc>
          <w:tcPr>
            <w:tcW w:w="0" w:type="auto"/>
            <w:shd w:val="clear" w:color="auto" w:fill="FFFFFF"/>
            <w:vAlign w:val="center"/>
          </w:tcPr>
          <w:p w14:paraId="492E51C7" w14:textId="77777777" w:rsidR="00A41432" w:rsidRPr="00E93ABE" w:rsidRDefault="00A41432" w:rsidP="00966144">
            <w:pPr>
              <w:pStyle w:val="AralkYok"/>
              <w:rPr>
                <w:color w:val="000000"/>
                <w:sz w:val="16"/>
                <w:szCs w:val="16"/>
              </w:rPr>
            </w:pPr>
            <w:r w:rsidRPr="00E93ABE">
              <w:rPr>
                <w:color w:val="000000"/>
                <w:sz w:val="16"/>
                <w:szCs w:val="16"/>
              </w:rPr>
              <w:t>Memur ve Hizmetliler</w:t>
            </w:r>
          </w:p>
        </w:tc>
        <w:tc>
          <w:tcPr>
            <w:tcW w:w="0" w:type="auto"/>
            <w:shd w:val="clear" w:color="auto" w:fill="FFFFFF"/>
            <w:vAlign w:val="center"/>
          </w:tcPr>
          <w:p w14:paraId="11041AC9"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65843C2D"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1D057C2B"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76792DB9"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21DC0393"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1081F180"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641A7FD5"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67A70164" w14:textId="77777777" w:rsidR="00A41432" w:rsidRPr="00E93ABE" w:rsidRDefault="00A41432" w:rsidP="00966144">
            <w:pPr>
              <w:pStyle w:val="AralkYok"/>
              <w:jc w:val="center"/>
              <w:rPr>
                <w:color w:val="000000"/>
                <w:sz w:val="16"/>
                <w:szCs w:val="16"/>
              </w:rPr>
            </w:pPr>
          </w:p>
        </w:tc>
      </w:tr>
      <w:tr w:rsidR="00A41432" w:rsidRPr="00E149D1" w14:paraId="0D0BF703" w14:textId="77777777" w:rsidTr="00966144">
        <w:trPr>
          <w:trHeight w:val="232"/>
        </w:trPr>
        <w:tc>
          <w:tcPr>
            <w:tcW w:w="0" w:type="auto"/>
            <w:shd w:val="clear" w:color="auto" w:fill="FFFFFF"/>
            <w:vAlign w:val="center"/>
          </w:tcPr>
          <w:p w14:paraId="0785341C" w14:textId="77777777" w:rsidR="00A41432" w:rsidRPr="00E93ABE" w:rsidRDefault="00A41432" w:rsidP="00966144">
            <w:pPr>
              <w:pStyle w:val="AralkYok"/>
              <w:rPr>
                <w:color w:val="000000"/>
                <w:sz w:val="16"/>
                <w:szCs w:val="16"/>
              </w:rPr>
            </w:pPr>
            <w:r w:rsidRPr="00E93ABE">
              <w:rPr>
                <w:color w:val="000000"/>
                <w:sz w:val="16"/>
                <w:szCs w:val="16"/>
              </w:rPr>
              <w:t>Resmi Okullarımız / Kurumlarımız</w:t>
            </w:r>
          </w:p>
        </w:tc>
        <w:tc>
          <w:tcPr>
            <w:tcW w:w="0" w:type="auto"/>
            <w:shd w:val="clear" w:color="auto" w:fill="FFFFFF"/>
            <w:vAlign w:val="center"/>
          </w:tcPr>
          <w:p w14:paraId="1C2CC8D3"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7D211865"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79B1E169"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382169C3"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74E337FA"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4BE75F5D"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06426235"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3BBE428D" w14:textId="77777777" w:rsidR="00A41432" w:rsidRPr="00E93ABE" w:rsidRDefault="00A41432" w:rsidP="00966144">
            <w:pPr>
              <w:pStyle w:val="AralkYok"/>
              <w:jc w:val="center"/>
              <w:rPr>
                <w:color w:val="000000"/>
                <w:sz w:val="16"/>
                <w:szCs w:val="16"/>
              </w:rPr>
            </w:pPr>
          </w:p>
        </w:tc>
      </w:tr>
      <w:tr w:rsidR="00A41432" w:rsidRPr="00E149D1" w14:paraId="79A19761" w14:textId="77777777" w:rsidTr="00966144">
        <w:trPr>
          <w:trHeight w:val="232"/>
        </w:trPr>
        <w:tc>
          <w:tcPr>
            <w:tcW w:w="0" w:type="auto"/>
            <w:shd w:val="clear" w:color="auto" w:fill="FFFFFF"/>
            <w:vAlign w:val="center"/>
          </w:tcPr>
          <w:p w14:paraId="1F0FF520" w14:textId="77777777" w:rsidR="00A41432" w:rsidRPr="00E93ABE" w:rsidRDefault="00A41432" w:rsidP="00966144">
            <w:pPr>
              <w:pStyle w:val="AralkYok"/>
              <w:rPr>
                <w:color w:val="000000"/>
                <w:sz w:val="16"/>
                <w:szCs w:val="16"/>
              </w:rPr>
            </w:pPr>
            <w:r w:rsidRPr="00E93ABE">
              <w:rPr>
                <w:color w:val="000000"/>
                <w:sz w:val="16"/>
                <w:szCs w:val="16"/>
              </w:rPr>
              <w:t>Özel - Okullarımız / Kurumlarımız</w:t>
            </w:r>
          </w:p>
        </w:tc>
        <w:tc>
          <w:tcPr>
            <w:tcW w:w="0" w:type="auto"/>
            <w:shd w:val="clear" w:color="auto" w:fill="FFFFFF"/>
            <w:vAlign w:val="center"/>
          </w:tcPr>
          <w:p w14:paraId="423B8798"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00CDAA30"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6D06B05A"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34A86063"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3A86865D"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55DD73CD"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2BB06D65"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2A618114" w14:textId="77777777" w:rsidR="00A41432" w:rsidRPr="00E93ABE" w:rsidRDefault="00A41432" w:rsidP="00966144">
            <w:pPr>
              <w:pStyle w:val="AralkYok"/>
              <w:jc w:val="center"/>
              <w:rPr>
                <w:color w:val="000000"/>
                <w:sz w:val="16"/>
                <w:szCs w:val="16"/>
              </w:rPr>
            </w:pPr>
          </w:p>
        </w:tc>
      </w:tr>
      <w:tr w:rsidR="00A41432" w:rsidRPr="00E149D1" w14:paraId="38E52CBD" w14:textId="77777777" w:rsidTr="00966144">
        <w:trPr>
          <w:trHeight w:val="232"/>
        </w:trPr>
        <w:tc>
          <w:tcPr>
            <w:tcW w:w="0" w:type="auto"/>
            <w:shd w:val="clear" w:color="auto" w:fill="FFFFFF"/>
            <w:vAlign w:val="center"/>
          </w:tcPr>
          <w:p w14:paraId="47397081" w14:textId="2C7ED69B" w:rsidR="00A41432" w:rsidRPr="00E93ABE" w:rsidRDefault="00BC5357" w:rsidP="00966144">
            <w:pPr>
              <w:pStyle w:val="AralkYok"/>
              <w:rPr>
                <w:color w:val="000000"/>
                <w:sz w:val="16"/>
                <w:szCs w:val="16"/>
              </w:rPr>
            </w:pPr>
            <w:r>
              <w:rPr>
                <w:color w:val="000000"/>
                <w:sz w:val="16"/>
                <w:szCs w:val="16"/>
              </w:rPr>
              <w:t>Bursa</w:t>
            </w:r>
            <w:r w:rsidR="00A41432" w:rsidRPr="00E93ABE">
              <w:rPr>
                <w:color w:val="000000"/>
                <w:sz w:val="16"/>
                <w:szCs w:val="16"/>
              </w:rPr>
              <w:t xml:space="preserve"> Valiliği</w:t>
            </w:r>
          </w:p>
        </w:tc>
        <w:tc>
          <w:tcPr>
            <w:tcW w:w="0" w:type="auto"/>
            <w:shd w:val="clear" w:color="auto" w:fill="FFFFFF"/>
            <w:vAlign w:val="center"/>
          </w:tcPr>
          <w:p w14:paraId="019DDFE8"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20A36EFF"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38E5EA74"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676043DC"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73183DAA"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04028E6F"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711EEC8C"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4A65A7DA" w14:textId="77777777" w:rsidR="00A41432" w:rsidRPr="00E93ABE" w:rsidRDefault="00A41432" w:rsidP="00966144">
            <w:pPr>
              <w:pStyle w:val="AralkYok"/>
              <w:jc w:val="center"/>
              <w:rPr>
                <w:color w:val="000000"/>
                <w:sz w:val="16"/>
                <w:szCs w:val="16"/>
              </w:rPr>
            </w:pPr>
          </w:p>
        </w:tc>
      </w:tr>
      <w:tr w:rsidR="00A41432" w:rsidRPr="00E149D1" w14:paraId="3F27802A" w14:textId="77777777" w:rsidTr="00966144">
        <w:trPr>
          <w:trHeight w:val="232"/>
        </w:trPr>
        <w:tc>
          <w:tcPr>
            <w:tcW w:w="0" w:type="auto"/>
            <w:shd w:val="clear" w:color="auto" w:fill="FFFFFF"/>
            <w:vAlign w:val="center"/>
          </w:tcPr>
          <w:p w14:paraId="4AF220A2" w14:textId="77777777" w:rsidR="00A41432" w:rsidRPr="00E93ABE" w:rsidRDefault="00A41432" w:rsidP="00966144">
            <w:pPr>
              <w:pStyle w:val="AralkYok"/>
              <w:rPr>
                <w:color w:val="000000"/>
                <w:sz w:val="16"/>
                <w:szCs w:val="16"/>
              </w:rPr>
            </w:pPr>
            <w:r w:rsidRPr="00E93ABE">
              <w:rPr>
                <w:color w:val="000000"/>
                <w:sz w:val="16"/>
                <w:szCs w:val="16"/>
              </w:rPr>
              <w:t xml:space="preserve">Büyükşehir Belediye Başkanlığı </w:t>
            </w:r>
          </w:p>
        </w:tc>
        <w:tc>
          <w:tcPr>
            <w:tcW w:w="0" w:type="auto"/>
            <w:shd w:val="clear" w:color="auto" w:fill="FFFFFF"/>
            <w:vAlign w:val="center"/>
          </w:tcPr>
          <w:p w14:paraId="45DAB5C0"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727B6ADA"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03BF20D0"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565A8987"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6A5AE232"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3BA4966B"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342B632F"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7F88D385" w14:textId="77777777" w:rsidR="00A41432" w:rsidRPr="00E93ABE" w:rsidRDefault="00A41432" w:rsidP="00966144">
            <w:pPr>
              <w:pStyle w:val="AralkYok"/>
              <w:jc w:val="center"/>
              <w:rPr>
                <w:color w:val="000000"/>
                <w:sz w:val="16"/>
                <w:szCs w:val="16"/>
              </w:rPr>
            </w:pPr>
          </w:p>
        </w:tc>
      </w:tr>
      <w:tr w:rsidR="00A41432" w:rsidRPr="00E149D1" w14:paraId="54525F96" w14:textId="77777777" w:rsidTr="00966144">
        <w:trPr>
          <w:trHeight w:val="232"/>
        </w:trPr>
        <w:tc>
          <w:tcPr>
            <w:tcW w:w="0" w:type="auto"/>
            <w:shd w:val="clear" w:color="auto" w:fill="FFFFFF"/>
            <w:vAlign w:val="center"/>
          </w:tcPr>
          <w:p w14:paraId="696CA5FE" w14:textId="77777777" w:rsidR="00A41432" w:rsidRPr="00E93ABE" w:rsidRDefault="00A41432" w:rsidP="00966144">
            <w:pPr>
              <w:pStyle w:val="AralkYok"/>
              <w:rPr>
                <w:color w:val="000000"/>
                <w:sz w:val="16"/>
                <w:szCs w:val="16"/>
              </w:rPr>
            </w:pPr>
            <w:r w:rsidRPr="00E93ABE">
              <w:rPr>
                <w:color w:val="000000"/>
                <w:sz w:val="16"/>
                <w:szCs w:val="16"/>
              </w:rPr>
              <w:t>Bölge İdare Mahkemesi Başkanlığı</w:t>
            </w:r>
          </w:p>
        </w:tc>
        <w:tc>
          <w:tcPr>
            <w:tcW w:w="0" w:type="auto"/>
            <w:shd w:val="clear" w:color="auto" w:fill="FFFFFF"/>
            <w:vAlign w:val="center"/>
          </w:tcPr>
          <w:p w14:paraId="08290035"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27F99931"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2D76BF86"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3F9E3F89"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34F84C07"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3489798B"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19088A89"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77B776B8" w14:textId="77777777" w:rsidR="00A41432" w:rsidRPr="00E93ABE" w:rsidRDefault="00A41432" w:rsidP="00966144">
            <w:pPr>
              <w:pStyle w:val="AralkYok"/>
              <w:jc w:val="center"/>
              <w:rPr>
                <w:color w:val="000000"/>
                <w:sz w:val="16"/>
                <w:szCs w:val="16"/>
              </w:rPr>
            </w:pPr>
          </w:p>
        </w:tc>
      </w:tr>
      <w:tr w:rsidR="00A41432" w:rsidRPr="00E149D1" w14:paraId="27C982F0" w14:textId="77777777" w:rsidTr="00966144">
        <w:trPr>
          <w:trHeight w:val="232"/>
        </w:trPr>
        <w:tc>
          <w:tcPr>
            <w:tcW w:w="0" w:type="auto"/>
            <w:shd w:val="clear" w:color="auto" w:fill="FFFFFF"/>
            <w:vAlign w:val="center"/>
          </w:tcPr>
          <w:p w14:paraId="7729E950" w14:textId="77777777" w:rsidR="00A41432" w:rsidRPr="00E93ABE" w:rsidRDefault="00A41432" w:rsidP="00966144">
            <w:pPr>
              <w:pStyle w:val="AralkYok"/>
              <w:rPr>
                <w:color w:val="000000"/>
                <w:sz w:val="16"/>
                <w:szCs w:val="16"/>
              </w:rPr>
            </w:pPr>
            <w:r w:rsidRPr="00E93ABE">
              <w:rPr>
                <w:color w:val="000000"/>
                <w:sz w:val="16"/>
                <w:szCs w:val="16"/>
              </w:rPr>
              <w:t>İl Kuvvet Komutanlıkları</w:t>
            </w:r>
          </w:p>
        </w:tc>
        <w:tc>
          <w:tcPr>
            <w:tcW w:w="0" w:type="auto"/>
            <w:shd w:val="clear" w:color="auto" w:fill="FFFFFF"/>
            <w:vAlign w:val="center"/>
          </w:tcPr>
          <w:p w14:paraId="1DE88A84"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7D16A585"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68D8C8AA"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5F970A95"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407DD464"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3649C723"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47695624" w14:textId="77777777" w:rsidR="00A41432" w:rsidRPr="00E93ABE" w:rsidRDefault="00A41432" w:rsidP="0096614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2F1A8769" w14:textId="77777777" w:rsidR="00A41432" w:rsidRPr="00E93ABE" w:rsidRDefault="00A41432" w:rsidP="00966144">
            <w:pPr>
              <w:pStyle w:val="AralkYok"/>
              <w:jc w:val="center"/>
              <w:rPr>
                <w:color w:val="000000"/>
                <w:sz w:val="16"/>
                <w:szCs w:val="16"/>
              </w:rPr>
            </w:pPr>
          </w:p>
        </w:tc>
      </w:tr>
      <w:tr w:rsidR="00A41432" w:rsidRPr="00E149D1" w14:paraId="7523A09E" w14:textId="77777777" w:rsidTr="00966144">
        <w:trPr>
          <w:trHeight w:val="232"/>
        </w:trPr>
        <w:tc>
          <w:tcPr>
            <w:tcW w:w="0" w:type="auto"/>
            <w:shd w:val="clear" w:color="auto" w:fill="FFFFFF"/>
            <w:vAlign w:val="center"/>
          </w:tcPr>
          <w:p w14:paraId="78B10913" w14:textId="77777777" w:rsidR="00A41432" w:rsidRPr="00E93ABE" w:rsidRDefault="00A41432" w:rsidP="00966144">
            <w:pPr>
              <w:pStyle w:val="AralkYok"/>
              <w:rPr>
                <w:color w:val="000000"/>
                <w:sz w:val="16"/>
                <w:szCs w:val="16"/>
              </w:rPr>
            </w:pPr>
            <w:r w:rsidRPr="00E93ABE">
              <w:rPr>
                <w:color w:val="000000"/>
                <w:sz w:val="16"/>
                <w:szCs w:val="16"/>
              </w:rPr>
              <w:t>İl Emniyet Müdürlüğü</w:t>
            </w:r>
          </w:p>
        </w:tc>
        <w:tc>
          <w:tcPr>
            <w:tcW w:w="0" w:type="auto"/>
            <w:shd w:val="clear" w:color="auto" w:fill="FFFFFF"/>
            <w:vAlign w:val="center"/>
          </w:tcPr>
          <w:p w14:paraId="3AB62094"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780C9F36"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1744C578"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445840F8"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08C142AA"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79271BB1"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6C5E4E62" w14:textId="77777777" w:rsidR="00A41432" w:rsidRPr="00E93ABE" w:rsidRDefault="00A41432" w:rsidP="0096614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78F1F3D1" w14:textId="77777777" w:rsidR="00A41432" w:rsidRPr="00E93ABE" w:rsidRDefault="00A41432" w:rsidP="00966144">
            <w:pPr>
              <w:pStyle w:val="AralkYok"/>
              <w:jc w:val="center"/>
              <w:rPr>
                <w:color w:val="000000"/>
                <w:sz w:val="16"/>
                <w:szCs w:val="16"/>
              </w:rPr>
            </w:pPr>
          </w:p>
        </w:tc>
      </w:tr>
      <w:tr w:rsidR="00A41432" w:rsidRPr="00E149D1" w14:paraId="0C869043" w14:textId="77777777" w:rsidTr="00966144">
        <w:trPr>
          <w:trHeight w:val="232"/>
        </w:trPr>
        <w:tc>
          <w:tcPr>
            <w:tcW w:w="0" w:type="auto"/>
            <w:shd w:val="clear" w:color="auto" w:fill="FFFFFF"/>
            <w:vAlign w:val="center"/>
          </w:tcPr>
          <w:p w14:paraId="72D5CBCD" w14:textId="77777777" w:rsidR="00A41432" w:rsidRPr="00E93ABE" w:rsidRDefault="00A41432" w:rsidP="00966144">
            <w:pPr>
              <w:pStyle w:val="AralkYok"/>
              <w:rPr>
                <w:color w:val="000000"/>
                <w:sz w:val="16"/>
                <w:szCs w:val="16"/>
              </w:rPr>
            </w:pPr>
            <w:r w:rsidRPr="00E93ABE">
              <w:rPr>
                <w:color w:val="000000"/>
                <w:sz w:val="16"/>
                <w:szCs w:val="16"/>
              </w:rPr>
              <w:t>İlçe Emniyet Müdürlüğü</w:t>
            </w:r>
          </w:p>
        </w:tc>
        <w:tc>
          <w:tcPr>
            <w:tcW w:w="0" w:type="auto"/>
            <w:shd w:val="clear" w:color="auto" w:fill="FFFFFF"/>
            <w:vAlign w:val="center"/>
          </w:tcPr>
          <w:p w14:paraId="0EF861CD"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69CC9F5B"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6A0A5480"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2958A8AA"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494B4664"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67D852DA"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70EF5DF1" w14:textId="77777777" w:rsidR="00A41432" w:rsidRPr="00E93ABE" w:rsidRDefault="00A41432" w:rsidP="0096614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29F3E435" w14:textId="77777777" w:rsidR="00A41432" w:rsidRPr="00E93ABE" w:rsidRDefault="00A41432" w:rsidP="00966144">
            <w:pPr>
              <w:pStyle w:val="AralkYok"/>
              <w:jc w:val="center"/>
              <w:rPr>
                <w:color w:val="000000"/>
                <w:sz w:val="16"/>
                <w:szCs w:val="16"/>
              </w:rPr>
            </w:pPr>
          </w:p>
        </w:tc>
      </w:tr>
      <w:tr w:rsidR="00A41432" w:rsidRPr="00E149D1" w14:paraId="53F73FAE" w14:textId="77777777" w:rsidTr="00966144">
        <w:trPr>
          <w:trHeight w:val="232"/>
        </w:trPr>
        <w:tc>
          <w:tcPr>
            <w:tcW w:w="0" w:type="auto"/>
            <w:shd w:val="clear" w:color="auto" w:fill="FFFFFF"/>
            <w:vAlign w:val="center"/>
          </w:tcPr>
          <w:p w14:paraId="21590700" w14:textId="77777777" w:rsidR="00A41432" w:rsidRPr="00E93ABE" w:rsidRDefault="00A41432" w:rsidP="00966144">
            <w:pPr>
              <w:pStyle w:val="AralkYok"/>
              <w:rPr>
                <w:color w:val="000000"/>
                <w:sz w:val="16"/>
                <w:szCs w:val="16"/>
              </w:rPr>
            </w:pPr>
            <w:r w:rsidRPr="00E93ABE">
              <w:rPr>
                <w:color w:val="000000"/>
                <w:sz w:val="16"/>
                <w:szCs w:val="16"/>
              </w:rPr>
              <w:t>Semt Karakolu</w:t>
            </w:r>
          </w:p>
        </w:tc>
        <w:tc>
          <w:tcPr>
            <w:tcW w:w="0" w:type="auto"/>
            <w:shd w:val="clear" w:color="auto" w:fill="FFFFFF"/>
            <w:vAlign w:val="center"/>
          </w:tcPr>
          <w:p w14:paraId="6F6E485D"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74DB0EEB"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12D84662"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0E10DE91"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383726A9"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36D2EDE6"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54FD557D"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15C57A73" w14:textId="77777777" w:rsidR="00A41432" w:rsidRPr="00E93ABE" w:rsidRDefault="00A41432" w:rsidP="00966144">
            <w:pPr>
              <w:pStyle w:val="AralkYok"/>
              <w:jc w:val="center"/>
              <w:rPr>
                <w:color w:val="000000"/>
                <w:sz w:val="16"/>
                <w:szCs w:val="16"/>
              </w:rPr>
            </w:pPr>
          </w:p>
        </w:tc>
      </w:tr>
      <w:tr w:rsidR="00A41432" w:rsidRPr="00E149D1" w14:paraId="05032B9C" w14:textId="77777777" w:rsidTr="00966144">
        <w:trPr>
          <w:trHeight w:val="232"/>
        </w:trPr>
        <w:tc>
          <w:tcPr>
            <w:tcW w:w="0" w:type="auto"/>
            <w:shd w:val="clear" w:color="auto" w:fill="FFFFFF"/>
            <w:vAlign w:val="center"/>
          </w:tcPr>
          <w:p w14:paraId="4F52CF00" w14:textId="24497A6D" w:rsidR="00A41432" w:rsidRPr="00E93ABE" w:rsidRDefault="00BC5357" w:rsidP="00966144">
            <w:pPr>
              <w:pStyle w:val="AralkYok"/>
              <w:rPr>
                <w:color w:val="000000"/>
                <w:sz w:val="16"/>
                <w:szCs w:val="16"/>
              </w:rPr>
            </w:pPr>
            <w:r>
              <w:rPr>
                <w:color w:val="000000"/>
                <w:sz w:val="16"/>
                <w:szCs w:val="16"/>
              </w:rPr>
              <w:t>Osmangazi</w:t>
            </w:r>
            <w:r w:rsidR="00A41432" w:rsidRPr="00E93ABE">
              <w:rPr>
                <w:color w:val="000000"/>
                <w:sz w:val="16"/>
                <w:szCs w:val="16"/>
              </w:rPr>
              <w:t xml:space="preserve"> Kaymakamlığı</w:t>
            </w:r>
          </w:p>
        </w:tc>
        <w:tc>
          <w:tcPr>
            <w:tcW w:w="0" w:type="auto"/>
            <w:shd w:val="clear" w:color="auto" w:fill="FFFFFF"/>
            <w:vAlign w:val="center"/>
          </w:tcPr>
          <w:p w14:paraId="36DC1635"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344CB59D"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7DE01103"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17F99D26"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5E0E746C"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6B954739"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58DA3670"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466753B5" w14:textId="77777777" w:rsidR="00A41432" w:rsidRPr="00E93ABE" w:rsidRDefault="00A41432" w:rsidP="00966144">
            <w:pPr>
              <w:pStyle w:val="AralkYok"/>
              <w:jc w:val="center"/>
              <w:rPr>
                <w:color w:val="000000"/>
                <w:sz w:val="16"/>
                <w:szCs w:val="16"/>
              </w:rPr>
            </w:pPr>
          </w:p>
        </w:tc>
      </w:tr>
      <w:tr w:rsidR="00A41432" w:rsidRPr="00E149D1" w14:paraId="55E156EB" w14:textId="77777777" w:rsidTr="00966144">
        <w:trPr>
          <w:trHeight w:val="232"/>
        </w:trPr>
        <w:tc>
          <w:tcPr>
            <w:tcW w:w="0" w:type="auto"/>
            <w:shd w:val="clear" w:color="auto" w:fill="FFFFFF"/>
            <w:vAlign w:val="center"/>
          </w:tcPr>
          <w:p w14:paraId="65ACC5E1" w14:textId="77777777" w:rsidR="00A41432" w:rsidRPr="00E93ABE" w:rsidRDefault="00A41432" w:rsidP="00966144">
            <w:pPr>
              <w:pStyle w:val="AralkYok"/>
              <w:rPr>
                <w:color w:val="000000"/>
                <w:sz w:val="16"/>
                <w:szCs w:val="16"/>
              </w:rPr>
            </w:pPr>
            <w:r w:rsidRPr="00E93ABE">
              <w:rPr>
                <w:color w:val="000000"/>
                <w:sz w:val="16"/>
                <w:szCs w:val="16"/>
              </w:rPr>
              <w:t>İlçe Milli Eğitim Müdürlüğü</w:t>
            </w:r>
          </w:p>
        </w:tc>
        <w:tc>
          <w:tcPr>
            <w:tcW w:w="0" w:type="auto"/>
            <w:shd w:val="clear" w:color="auto" w:fill="FFFFFF"/>
            <w:vAlign w:val="center"/>
          </w:tcPr>
          <w:p w14:paraId="30302A25"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42CDAC60"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675ABE08"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1F392CF9"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6F7F0DCB"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78410D91"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72B2785F"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43C0C8BA" w14:textId="77777777" w:rsidR="00A41432" w:rsidRPr="00E93ABE" w:rsidRDefault="00A41432" w:rsidP="00966144">
            <w:pPr>
              <w:pStyle w:val="AralkYok"/>
              <w:jc w:val="center"/>
              <w:rPr>
                <w:color w:val="000000"/>
                <w:sz w:val="16"/>
                <w:szCs w:val="16"/>
              </w:rPr>
            </w:pPr>
          </w:p>
        </w:tc>
      </w:tr>
      <w:tr w:rsidR="00A41432" w:rsidRPr="00E149D1" w14:paraId="43347FF3" w14:textId="77777777" w:rsidTr="00966144">
        <w:trPr>
          <w:trHeight w:val="232"/>
        </w:trPr>
        <w:tc>
          <w:tcPr>
            <w:tcW w:w="0" w:type="auto"/>
            <w:shd w:val="clear" w:color="auto" w:fill="FFFFFF"/>
            <w:vAlign w:val="center"/>
          </w:tcPr>
          <w:p w14:paraId="40D05CEC" w14:textId="77777777" w:rsidR="00A41432" w:rsidRPr="00E93ABE" w:rsidRDefault="00A41432" w:rsidP="00966144">
            <w:pPr>
              <w:pStyle w:val="AralkYok"/>
              <w:rPr>
                <w:color w:val="000000"/>
                <w:sz w:val="16"/>
                <w:szCs w:val="16"/>
              </w:rPr>
            </w:pPr>
            <w:r w:rsidRPr="00E93ABE">
              <w:rPr>
                <w:color w:val="000000"/>
                <w:sz w:val="16"/>
                <w:szCs w:val="16"/>
              </w:rPr>
              <w:t>Belediye Başkanlığı</w:t>
            </w:r>
          </w:p>
        </w:tc>
        <w:tc>
          <w:tcPr>
            <w:tcW w:w="0" w:type="auto"/>
            <w:shd w:val="clear" w:color="auto" w:fill="FFFFFF"/>
            <w:vAlign w:val="center"/>
          </w:tcPr>
          <w:p w14:paraId="1489A4A0"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7F7D4E43"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05304CC4"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28FDA863"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2631A5C0"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59B06AAD"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5FF943F7"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78B141C1" w14:textId="77777777" w:rsidR="00A41432" w:rsidRPr="00E93ABE" w:rsidRDefault="00A41432" w:rsidP="00966144">
            <w:pPr>
              <w:pStyle w:val="AralkYok"/>
              <w:jc w:val="center"/>
              <w:rPr>
                <w:color w:val="000000"/>
                <w:sz w:val="16"/>
                <w:szCs w:val="16"/>
              </w:rPr>
            </w:pPr>
            <w:r w:rsidRPr="00E93ABE">
              <w:rPr>
                <w:color w:val="000000"/>
                <w:sz w:val="16"/>
                <w:szCs w:val="16"/>
              </w:rPr>
              <w:t>√</w:t>
            </w:r>
          </w:p>
        </w:tc>
      </w:tr>
      <w:tr w:rsidR="00A41432" w:rsidRPr="00E149D1" w14:paraId="5E44A33E" w14:textId="77777777" w:rsidTr="00966144">
        <w:trPr>
          <w:trHeight w:val="232"/>
        </w:trPr>
        <w:tc>
          <w:tcPr>
            <w:tcW w:w="0" w:type="auto"/>
            <w:shd w:val="clear" w:color="auto" w:fill="FFFFFF"/>
            <w:vAlign w:val="center"/>
          </w:tcPr>
          <w:p w14:paraId="501D6A6A" w14:textId="77777777" w:rsidR="00A41432" w:rsidRPr="00E93ABE" w:rsidRDefault="00A41432" w:rsidP="00966144">
            <w:pPr>
              <w:pStyle w:val="AralkYok"/>
              <w:rPr>
                <w:color w:val="000000"/>
                <w:sz w:val="16"/>
                <w:szCs w:val="16"/>
              </w:rPr>
            </w:pPr>
            <w:r w:rsidRPr="00E93ABE">
              <w:rPr>
                <w:color w:val="000000"/>
                <w:sz w:val="16"/>
                <w:szCs w:val="16"/>
              </w:rPr>
              <w:t>Mal Müdürlüğü</w:t>
            </w:r>
          </w:p>
        </w:tc>
        <w:tc>
          <w:tcPr>
            <w:tcW w:w="0" w:type="auto"/>
            <w:shd w:val="clear" w:color="auto" w:fill="FFFFFF"/>
            <w:vAlign w:val="center"/>
          </w:tcPr>
          <w:p w14:paraId="138835E2"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6B87DC9E"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5627781B"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4337946D"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4645F3A9"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04A180FA"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42DD9D7C"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4AEF6D65" w14:textId="77777777" w:rsidR="00A41432" w:rsidRPr="00E93ABE" w:rsidRDefault="00A41432" w:rsidP="00966144">
            <w:pPr>
              <w:pStyle w:val="AralkYok"/>
              <w:jc w:val="center"/>
              <w:rPr>
                <w:color w:val="000000"/>
                <w:sz w:val="16"/>
                <w:szCs w:val="16"/>
              </w:rPr>
            </w:pPr>
          </w:p>
        </w:tc>
      </w:tr>
      <w:tr w:rsidR="00A41432" w:rsidRPr="00E149D1" w14:paraId="272F178F" w14:textId="77777777" w:rsidTr="00966144">
        <w:trPr>
          <w:trHeight w:val="232"/>
        </w:trPr>
        <w:tc>
          <w:tcPr>
            <w:tcW w:w="0" w:type="auto"/>
            <w:shd w:val="clear" w:color="auto" w:fill="FFFFFF"/>
            <w:vAlign w:val="center"/>
          </w:tcPr>
          <w:p w14:paraId="0A375C6A" w14:textId="77777777" w:rsidR="00A41432" w:rsidRPr="00E93ABE" w:rsidRDefault="00A41432" w:rsidP="00966144">
            <w:pPr>
              <w:pStyle w:val="AralkYok"/>
              <w:rPr>
                <w:color w:val="000000"/>
                <w:sz w:val="16"/>
                <w:szCs w:val="16"/>
              </w:rPr>
            </w:pPr>
            <w:r w:rsidRPr="00E93ABE">
              <w:rPr>
                <w:color w:val="000000"/>
                <w:sz w:val="16"/>
                <w:szCs w:val="16"/>
              </w:rPr>
              <w:t>Üniversiteler</w:t>
            </w:r>
          </w:p>
        </w:tc>
        <w:tc>
          <w:tcPr>
            <w:tcW w:w="0" w:type="auto"/>
            <w:shd w:val="clear" w:color="auto" w:fill="FFFFFF"/>
            <w:vAlign w:val="center"/>
          </w:tcPr>
          <w:p w14:paraId="08E10EA6"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3CFBBC5D"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20760F42"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6C3417CA"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25817ECB" w14:textId="77777777" w:rsidR="00A41432" w:rsidRPr="00E93ABE" w:rsidRDefault="00A41432" w:rsidP="0096614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73EA067D"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7407D3F5"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6B5B433B" w14:textId="77777777" w:rsidR="00A41432" w:rsidRPr="00E93ABE" w:rsidRDefault="00A41432" w:rsidP="00966144">
            <w:pPr>
              <w:pStyle w:val="AralkYok"/>
              <w:jc w:val="center"/>
              <w:rPr>
                <w:color w:val="000000"/>
                <w:sz w:val="16"/>
                <w:szCs w:val="16"/>
              </w:rPr>
            </w:pPr>
            <w:r w:rsidRPr="00E93ABE">
              <w:rPr>
                <w:color w:val="000000"/>
                <w:sz w:val="16"/>
                <w:szCs w:val="16"/>
              </w:rPr>
              <w:t>0</w:t>
            </w:r>
          </w:p>
        </w:tc>
      </w:tr>
      <w:tr w:rsidR="00A41432" w:rsidRPr="00E149D1" w14:paraId="1FE9D678" w14:textId="77777777" w:rsidTr="00966144">
        <w:trPr>
          <w:trHeight w:val="232"/>
        </w:trPr>
        <w:tc>
          <w:tcPr>
            <w:tcW w:w="0" w:type="auto"/>
            <w:shd w:val="clear" w:color="auto" w:fill="FFFFFF"/>
            <w:vAlign w:val="center"/>
          </w:tcPr>
          <w:p w14:paraId="54A79CCB" w14:textId="77777777" w:rsidR="00A41432" w:rsidRPr="00E93ABE" w:rsidRDefault="00A41432" w:rsidP="00966144">
            <w:pPr>
              <w:pStyle w:val="AralkYok"/>
              <w:rPr>
                <w:color w:val="000000"/>
                <w:sz w:val="16"/>
                <w:szCs w:val="16"/>
              </w:rPr>
            </w:pPr>
            <w:r w:rsidRPr="00E93ABE">
              <w:rPr>
                <w:color w:val="000000"/>
                <w:sz w:val="16"/>
                <w:szCs w:val="16"/>
              </w:rPr>
              <w:t>Aile Politikalar Md.lüğü</w:t>
            </w:r>
          </w:p>
        </w:tc>
        <w:tc>
          <w:tcPr>
            <w:tcW w:w="0" w:type="auto"/>
            <w:shd w:val="clear" w:color="auto" w:fill="FFFFFF"/>
            <w:vAlign w:val="center"/>
          </w:tcPr>
          <w:p w14:paraId="3D36FB67"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0157683A"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11462954"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4BAC2E18"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27712500" w14:textId="77777777" w:rsidR="00A41432" w:rsidRPr="00E93ABE" w:rsidRDefault="00A41432" w:rsidP="0096614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3AA53DBA"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703DE268"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1123A7D2" w14:textId="77777777" w:rsidR="00A41432" w:rsidRPr="00E93ABE" w:rsidRDefault="00A41432" w:rsidP="00966144">
            <w:pPr>
              <w:pStyle w:val="AralkYok"/>
              <w:jc w:val="center"/>
              <w:rPr>
                <w:color w:val="000000"/>
                <w:sz w:val="16"/>
                <w:szCs w:val="16"/>
              </w:rPr>
            </w:pPr>
            <w:r w:rsidRPr="00E93ABE">
              <w:rPr>
                <w:color w:val="000000"/>
                <w:sz w:val="16"/>
                <w:szCs w:val="16"/>
              </w:rPr>
              <w:t>0</w:t>
            </w:r>
          </w:p>
        </w:tc>
      </w:tr>
      <w:tr w:rsidR="00A41432" w:rsidRPr="00E149D1" w14:paraId="6DFB0933" w14:textId="77777777" w:rsidTr="00966144">
        <w:trPr>
          <w:trHeight w:val="232"/>
        </w:trPr>
        <w:tc>
          <w:tcPr>
            <w:tcW w:w="0" w:type="auto"/>
            <w:shd w:val="clear" w:color="auto" w:fill="FFFFFF"/>
            <w:vAlign w:val="center"/>
          </w:tcPr>
          <w:p w14:paraId="68D56F64" w14:textId="77777777" w:rsidR="00A41432" w:rsidRPr="00E93ABE" w:rsidRDefault="00A41432" w:rsidP="00966144">
            <w:pPr>
              <w:pStyle w:val="AralkYok"/>
              <w:rPr>
                <w:color w:val="000000"/>
                <w:sz w:val="16"/>
                <w:szCs w:val="16"/>
              </w:rPr>
            </w:pPr>
            <w:r w:rsidRPr="00E93ABE">
              <w:rPr>
                <w:color w:val="000000"/>
                <w:sz w:val="16"/>
                <w:szCs w:val="16"/>
              </w:rPr>
              <w:t>Ulusal Ajans</w:t>
            </w:r>
          </w:p>
        </w:tc>
        <w:tc>
          <w:tcPr>
            <w:tcW w:w="0" w:type="auto"/>
            <w:shd w:val="clear" w:color="auto" w:fill="FFFFFF"/>
            <w:vAlign w:val="center"/>
          </w:tcPr>
          <w:p w14:paraId="5F1F3933"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4BE24C9E"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43A2233D"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3E2EACD5"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1FA940C5"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3B2693CB"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52009E7F"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7CCD6079" w14:textId="77777777" w:rsidR="00A41432" w:rsidRPr="00E93ABE" w:rsidRDefault="00A41432" w:rsidP="00966144">
            <w:pPr>
              <w:pStyle w:val="AralkYok"/>
              <w:jc w:val="center"/>
              <w:rPr>
                <w:color w:val="000000"/>
                <w:sz w:val="16"/>
                <w:szCs w:val="16"/>
              </w:rPr>
            </w:pPr>
            <w:r w:rsidRPr="00E93ABE">
              <w:rPr>
                <w:color w:val="000000"/>
                <w:sz w:val="16"/>
                <w:szCs w:val="16"/>
              </w:rPr>
              <w:t>√</w:t>
            </w:r>
          </w:p>
        </w:tc>
      </w:tr>
      <w:tr w:rsidR="00A41432" w:rsidRPr="00E149D1" w14:paraId="431693C7" w14:textId="77777777" w:rsidTr="00966144">
        <w:trPr>
          <w:trHeight w:val="232"/>
        </w:trPr>
        <w:tc>
          <w:tcPr>
            <w:tcW w:w="0" w:type="auto"/>
            <w:shd w:val="clear" w:color="auto" w:fill="FFFFFF"/>
            <w:vAlign w:val="center"/>
          </w:tcPr>
          <w:p w14:paraId="529CE47C" w14:textId="77777777" w:rsidR="00A41432" w:rsidRPr="00E93ABE" w:rsidRDefault="00A41432" w:rsidP="00966144">
            <w:pPr>
              <w:pStyle w:val="AralkYok"/>
              <w:rPr>
                <w:color w:val="000000"/>
                <w:sz w:val="16"/>
                <w:szCs w:val="16"/>
              </w:rPr>
            </w:pPr>
            <w:r w:rsidRPr="00E93ABE">
              <w:rPr>
                <w:color w:val="000000"/>
                <w:sz w:val="16"/>
                <w:szCs w:val="16"/>
              </w:rPr>
              <w:t>Medya</w:t>
            </w:r>
          </w:p>
        </w:tc>
        <w:tc>
          <w:tcPr>
            <w:tcW w:w="0" w:type="auto"/>
            <w:shd w:val="clear" w:color="auto" w:fill="FFFFFF"/>
            <w:vAlign w:val="center"/>
          </w:tcPr>
          <w:p w14:paraId="67F645BB"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6DDE0B38"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7A615FF2"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04AAC9D1"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270D16FE"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3C37CD5D"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43CE4060" w14:textId="77777777" w:rsidR="00A41432" w:rsidRPr="00E93ABE" w:rsidRDefault="00A41432" w:rsidP="0096614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5A8889AD" w14:textId="77777777" w:rsidR="00A41432" w:rsidRPr="00E93ABE" w:rsidRDefault="00A41432" w:rsidP="00966144">
            <w:pPr>
              <w:pStyle w:val="AralkYok"/>
              <w:jc w:val="center"/>
              <w:rPr>
                <w:color w:val="000000"/>
                <w:sz w:val="16"/>
                <w:szCs w:val="16"/>
              </w:rPr>
            </w:pPr>
          </w:p>
        </w:tc>
      </w:tr>
      <w:tr w:rsidR="00A41432" w:rsidRPr="00E149D1" w14:paraId="11A449B2" w14:textId="77777777" w:rsidTr="00966144">
        <w:trPr>
          <w:trHeight w:val="232"/>
        </w:trPr>
        <w:tc>
          <w:tcPr>
            <w:tcW w:w="0" w:type="auto"/>
            <w:shd w:val="clear" w:color="auto" w:fill="FFFFFF"/>
            <w:vAlign w:val="center"/>
          </w:tcPr>
          <w:p w14:paraId="543022A4" w14:textId="77777777" w:rsidR="00A41432" w:rsidRPr="00E93ABE" w:rsidRDefault="00A41432" w:rsidP="00966144">
            <w:pPr>
              <w:pStyle w:val="AralkYok"/>
              <w:rPr>
                <w:color w:val="000000"/>
                <w:sz w:val="16"/>
                <w:szCs w:val="16"/>
              </w:rPr>
            </w:pPr>
            <w:r w:rsidRPr="00E93ABE">
              <w:rPr>
                <w:color w:val="000000"/>
                <w:sz w:val="16"/>
                <w:szCs w:val="16"/>
              </w:rPr>
              <w:t>Eğitim Sendikaları</w:t>
            </w:r>
          </w:p>
        </w:tc>
        <w:tc>
          <w:tcPr>
            <w:tcW w:w="0" w:type="auto"/>
            <w:shd w:val="clear" w:color="auto" w:fill="FFFFFF"/>
            <w:vAlign w:val="center"/>
          </w:tcPr>
          <w:p w14:paraId="55ADD640"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09014BF1"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11CB053D"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3494C0D7"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49B6BD1D"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0281E68B"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4C761047" w14:textId="77777777" w:rsidR="00A41432" w:rsidRPr="00E93ABE" w:rsidRDefault="00A41432" w:rsidP="0096614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685B4CF5" w14:textId="77777777" w:rsidR="00A41432" w:rsidRPr="00E93ABE" w:rsidRDefault="00A41432" w:rsidP="00966144">
            <w:pPr>
              <w:pStyle w:val="AralkYok"/>
              <w:jc w:val="center"/>
              <w:rPr>
                <w:color w:val="000000"/>
                <w:sz w:val="16"/>
                <w:szCs w:val="16"/>
              </w:rPr>
            </w:pPr>
          </w:p>
        </w:tc>
      </w:tr>
      <w:tr w:rsidR="00A41432" w:rsidRPr="00E149D1" w14:paraId="729C3346" w14:textId="77777777" w:rsidTr="00966144">
        <w:trPr>
          <w:trHeight w:val="232"/>
        </w:trPr>
        <w:tc>
          <w:tcPr>
            <w:tcW w:w="0" w:type="auto"/>
            <w:shd w:val="clear" w:color="auto" w:fill="FFFFFF"/>
            <w:vAlign w:val="center"/>
          </w:tcPr>
          <w:p w14:paraId="66ABDA59" w14:textId="77777777" w:rsidR="00A41432" w:rsidRPr="00E93ABE" w:rsidRDefault="00A41432" w:rsidP="00966144">
            <w:pPr>
              <w:pStyle w:val="AralkYok"/>
              <w:rPr>
                <w:color w:val="000000"/>
                <w:sz w:val="16"/>
                <w:szCs w:val="16"/>
              </w:rPr>
            </w:pPr>
            <w:r w:rsidRPr="00E93ABE">
              <w:rPr>
                <w:color w:val="000000"/>
                <w:sz w:val="16"/>
                <w:szCs w:val="16"/>
              </w:rPr>
              <w:t>Türkiye İstatistik Kurumu Bölge Müdürlüğü</w:t>
            </w:r>
          </w:p>
        </w:tc>
        <w:tc>
          <w:tcPr>
            <w:tcW w:w="0" w:type="auto"/>
            <w:shd w:val="clear" w:color="auto" w:fill="FFFFFF"/>
            <w:vAlign w:val="center"/>
          </w:tcPr>
          <w:p w14:paraId="69E47A5F"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7D3779E1"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544BB81B"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77E2B7F3"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4FB7E4CE"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5CD192AB"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6EF4902C" w14:textId="77777777" w:rsidR="00A41432" w:rsidRPr="00E93ABE" w:rsidRDefault="00A41432" w:rsidP="0096614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374BD0F6" w14:textId="77777777" w:rsidR="00A41432" w:rsidRPr="00E93ABE" w:rsidRDefault="00A41432" w:rsidP="00966144">
            <w:pPr>
              <w:pStyle w:val="AralkYok"/>
              <w:jc w:val="center"/>
              <w:rPr>
                <w:color w:val="000000"/>
                <w:sz w:val="16"/>
                <w:szCs w:val="16"/>
              </w:rPr>
            </w:pPr>
            <w:r w:rsidRPr="00E93ABE">
              <w:rPr>
                <w:color w:val="000000"/>
                <w:sz w:val="16"/>
                <w:szCs w:val="16"/>
              </w:rPr>
              <w:t>0</w:t>
            </w:r>
          </w:p>
        </w:tc>
      </w:tr>
      <w:tr w:rsidR="00A41432" w:rsidRPr="00E149D1" w14:paraId="7080FFDD" w14:textId="77777777" w:rsidTr="00966144">
        <w:trPr>
          <w:trHeight w:val="232"/>
        </w:trPr>
        <w:tc>
          <w:tcPr>
            <w:tcW w:w="0" w:type="auto"/>
            <w:shd w:val="clear" w:color="auto" w:fill="FFFFFF"/>
            <w:vAlign w:val="center"/>
          </w:tcPr>
          <w:p w14:paraId="6D67F053" w14:textId="77777777" w:rsidR="00A41432" w:rsidRPr="00E93ABE" w:rsidRDefault="00A41432" w:rsidP="00966144">
            <w:pPr>
              <w:pStyle w:val="AralkYok"/>
              <w:rPr>
                <w:color w:val="000000"/>
                <w:sz w:val="16"/>
                <w:szCs w:val="16"/>
              </w:rPr>
            </w:pPr>
            <w:r w:rsidRPr="00E93ABE">
              <w:rPr>
                <w:color w:val="000000"/>
                <w:sz w:val="16"/>
                <w:szCs w:val="16"/>
              </w:rPr>
              <w:t>Bayındırlık ve İskân İl Müdürlüğü</w:t>
            </w:r>
          </w:p>
        </w:tc>
        <w:tc>
          <w:tcPr>
            <w:tcW w:w="0" w:type="auto"/>
            <w:shd w:val="clear" w:color="auto" w:fill="FFFFFF"/>
            <w:vAlign w:val="center"/>
          </w:tcPr>
          <w:p w14:paraId="477B8F92"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6A3FB1C6"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2893DBB0"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4B5FB1D9"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3136B38A"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1A928994"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02B4C172" w14:textId="77777777" w:rsidR="00A41432" w:rsidRPr="00E93ABE" w:rsidRDefault="00A41432" w:rsidP="0096614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6B6DDB3F" w14:textId="77777777" w:rsidR="00A41432" w:rsidRPr="00E93ABE" w:rsidRDefault="00A41432" w:rsidP="00966144">
            <w:pPr>
              <w:pStyle w:val="AralkYok"/>
              <w:jc w:val="center"/>
              <w:rPr>
                <w:color w:val="000000"/>
                <w:sz w:val="16"/>
                <w:szCs w:val="16"/>
              </w:rPr>
            </w:pPr>
          </w:p>
        </w:tc>
      </w:tr>
      <w:tr w:rsidR="00A41432" w:rsidRPr="00E149D1" w14:paraId="3A7F067A" w14:textId="77777777" w:rsidTr="00966144">
        <w:trPr>
          <w:trHeight w:val="232"/>
        </w:trPr>
        <w:tc>
          <w:tcPr>
            <w:tcW w:w="0" w:type="auto"/>
            <w:shd w:val="clear" w:color="auto" w:fill="FFFFFF"/>
            <w:vAlign w:val="center"/>
          </w:tcPr>
          <w:p w14:paraId="1FE4BB7F" w14:textId="77777777" w:rsidR="00A41432" w:rsidRPr="00E93ABE" w:rsidRDefault="00A41432" w:rsidP="00966144">
            <w:pPr>
              <w:pStyle w:val="AralkYok"/>
              <w:rPr>
                <w:color w:val="000000"/>
                <w:sz w:val="16"/>
                <w:szCs w:val="16"/>
              </w:rPr>
            </w:pPr>
            <w:r w:rsidRPr="00E93ABE">
              <w:rPr>
                <w:color w:val="000000"/>
                <w:sz w:val="16"/>
                <w:szCs w:val="16"/>
              </w:rPr>
              <w:t>İl Sağlık Müdürlüğü</w:t>
            </w:r>
          </w:p>
        </w:tc>
        <w:tc>
          <w:tcPr>
            <w:tcW w:w="0" w:type="auto"/>
            <w:shd w:val="clear" w:color="auto" w:fill="FFFFFF"/>
            <w:vAlign w:val="center"/>
          </w:tcPr>
          <w:p w14:paraId="24F9B481"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1A8E89A3"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694304B5"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4B18936E"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08DCD096"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1A3AB401"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591855F7" w14:textId="77777777" w:rsidR="00A41432" w:rsidRPr="00E93ABE" w:rsidRDefault="00A41432" w:rsidP="0096614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15A6C923" w14:textId="77777777" w:rsidR="00A41432" w:rsidRPr="00E93ABE" w:rsidRDefault="00A41432" w:rsidP="00966144">
            <w:pPr>
              <w:pStyle w:val="AralkYok"/>
              <w:jc w:val="center"/>
              <w:rPr>
                <w:color w:val="000000"/>
                <w:sz w:val="16"/>
                <w:szCs w:val="16"/>
              </w:rPr>
            </w:pPr>
            <w:r w:rsidRPr="00E93ABE">
              <w:rPr>
                <w:color w:val="000000"/>
                <w:sz w:val="16"/>
                <w:szCs w:val="16"/>
              </w:rPr>
              <w:t>0</w:t>
            </w:r>
          </w:p>
        </w:tc>
      </w:tr>
      <w:tr w:rsidR="00A41432" w:rsidRPr="00E149D1" w14:paraId="685D1E2F" w14:textId="77777777" w:rsidTr="00966144">
        <w:trPr>
          <w:trHeight w:val="232"/>
        </w:trPr>
        <w:tc>
          <w:tcPr>
            <w:tcW w:w="0" w:type="auto"/>
            <w:shd w:val="clear" w:color="auto" w:fill="FFFFFF"/>
            <w:vAlign w:val="center"/>
          </w:tcPr>
          <w:p w14:paraId="36284A17" w14:textId="77777777" w:rsidR="00A41432" w:rsidRPr="00E93ABE" w:rsidRDefault="00A41432" w:rsidP="00966144">
            <w:pPr>
              <w:pStyle w:val="AralkYok"/>
              <w:rPr>
                <w:color w:val="000000"/>
                <w:sz w:val="16"/>
                <w:szCs w:val="16"/>
              </w:rPr>
            </w:pPr>
            <w:r w:rsidRPr="00E93ABE">
              <w:rPr>
                <w:color w:val="000000"/>
                <w:sz w:val="16"/>
                <w:szCs w:val="16"/>
              </w:rPr>
              <w:t>İlçe Toplum Sağlığı Merkezi</w:t>
            </w:r>
          </w:p>
        </w:tc>
        <w:tc>
          <w:tcPr>
            <w:tcW w:w="0" w:type="auto"/>
            <w:shd w:val="clear" w:color="auto" w:fill="FFFFFF"/>
            <w:vAlign w:val="center"/>
          </w:tcPr>
          <w:p w14:paraId="42AF310B"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55F940EC"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563C73FA"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683A1A48"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180F1B8B"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16A05FBE"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2185B100"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20E41096" w14:textId="77777777" w:rsidR="00A41432" w:rsidRPr="00E93ABE" w:rsidRDefault="00A41432" w:rsidP="00966144">
            <w:pPr>
              <w:pStyle w:val="AralkYok"/>
              <w:jc w:val="center"/>
              <w:rPr>
                <w:color w:val="000000"/>
                <w:sz w:val="16"/>
                <w:szCs w:val="16"/>
              </w:rPr>
            </w:pPr>
          </w:p>
        </w:tc>
      </w:tr>
      <w:tr w:rsidR="00A41432" w:rsidRPr="00E149D1" w14:paraId="54CF2EB5" w14:textId="77777777" w:rsidTr="00966144">
        <w:trPr>
          <w:trHeight w:val="232"/>
        </w:trPr>
        <w:tc>
          <w:tcPr>
            <w:tcW w:w="0" w:type="auto"/>
            <w:shd w:val="clear" w:color="auto" w:fill="FFFFFF"/>
            <w:vAlign w:val="center"/>
          </w:tcPr>
          <w:p w14:paraId="575BED28" w14:textId="77777777" w:rsidR="00A41432" w:rsidRPr="00E93ABE" w:rsidRDefault="00A41432" w:rsidP="00966144">
            <w:pPr>
              <w:pStyle w:val="AralkYok"/>
              <w:rPr>
                <w:color w:val="000000"/>
                <w:sz w:val="16"/>
                <w:szCs w:val="16"/>
              </w:rPr>
            </w:pPr>
            <w:r w:rsidRPr="00E93ABE">
              <w:rPr>
                <w:color w:val="000000"/>
                <w:sz w:val="16"/>
                <w:szCs w:val="16"/>
              </w:rPr>
              <w:t>Semt Kliniği</w:t>
            </w:r>
          </w:p>
        </w:tc>
        <w:tc>
          <w:tcPr>
            <w:tcW w:w="0" w:type="auto"/>
            <w:shd w:val="clear" w:color="auto" w:fill="FFFFFF"/>
            <w:vAlign w:val="center"/>
          </w:tcPr>
          <w:p w14:paraId="7CA5E993"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03FEA8A3"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5B982EFC"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784F551B"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1680EBAA"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6ADDA02A"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53564911"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303DFAE7" w14:textId="77777777" w:rsidR="00A41432" w:rsidRPr="00E93ABE" w:rsidRDefault="00A41432" w:rsidP="00966144">
            <w:pPr>
              <w:pStyle w:val="AralkYok"/>
              <w:jc w:val="center"/>
              <w:rPr>
                <w:color w:val="000000"/>
                <w:sz w:val="16"/>
                <w:szCs w:val="16"/>
              </w:rPr>
            </w:pPr>
          </w:p>
        </w:tc>
      </w:tr>
      <w:tr w:rsidR="00A41432" w:rsidRPr="00E149D1" w14:paraId="1A732E44" w14:textId="77777777" w:rsidTr="00966144">
        <w:trPr>
          <w:trHeight w:val="232"/>
        </w:trPr>
        <w:tc>
          <w:tcPr>
            <w:tcW w:w="0" w:type="auto"/>
            <w:shd w:val="clear" w:color="auto" w:fill="FFFFFF"/>
            <w:vAlign w:val="center"/>
          </w:tcPr>
          <w:p w14:paraId="2B3FB7D6" w14:textId="77777777" w:rsidR="00A41432" w:rsidRPr="00E93ABE" w:rsidRDefault="00A41432" w:rsidP="00966144">
            <w:pPr>
              <w:pStyle w:val="AralkYok"/>
              <w:rPr>
                <w:color w:val="000000"/>
                <w:sz w:val="16"/>
                <w:szCs w:val="16"/>
              </w:rPr>
            </w:pPr>
            <w:r w:rsidRPr="00E93ABE">
              <w:rPr>
                <w:color w:val="000000"/>
                <w:sz w:val="16"/>
                <w:szCs w:val="16"/>
              </w:rPr>
              <w:t>Tarım İl Müdürlüğü</w:t>
            </w:r>
          </w:p>
        </w:tc>
        <w:tc>
          <w:tcPr>
            <w:tcW w:w="0" w:type="auto"/>
            <w:shd w:val="clear" w:color="auto" w:fill="FFFFFF"/>
            <w:vAlign w:val="center"/>
          </w:tcPr>
          <w:p w14:paraId="467C5DAA"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2C222331"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34ACDFE0"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67155C61"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3985E46F"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60993F14"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7215CA6A" w14:textId="77777777" w:rsidR="00A41432" w:rsidRPr="00E93ABE" w:rsidRDefault="00A41432" w:rsidP="0096614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490330C7" w14:textId="77777777" w:rsidR="00A41432" w:rsidRPr="00E93ABE" w:rsidRDefault="00A41432" w:rsidP="00966144">
            <w:pPr>
              <w:pStyle w:val="AralkYok"/>
              <w:jc w:val="center"/>
              <w:rPr>
                <w:color w:val="000000"/>
                <w:sz w:val="16"/>
                <w:szCs w:val="16"/>
              </w:rPr>
            </w:pPr>
            <w:r w:rsidRPr="00E93ABE">
              <w:rPr>
                <w:color w:val="000000"/>
                <w:sz w:val="16"/>
                <w:szCs w:val="16"/>
              </w:rPr>
              <w:t>0</w:t>
            </w:r>
          </w:p>
        </w:tc>
      </w:tr>
      <w:tr w:rsidR="00A41432" w:rsidRPr="00E149D1" w14:paraId="0071BE95" w14:textId="77777777" w:rsidTr="00966144">
        <w:trPr>
          <w:trHeight w:val="232"/>
        </w:trPr>
        <w:tc>
          <w:tcPr>
            <w:tcW w:w="0" w:type="auto"/>
            <w:shd w:val="clear" w:color="auto" w:fill="FFFFFF"/>
            <w:vAlign w:val="center"/>
          </w:tcPr>
          <w:p w14:paraId="4FC2B6BA" w14:textId="77777777" w:rsidR="00A41432" w:rsidRPr="00E93ABE" w:rsidRDefault="00A41432" w:rsidP="00966144">
            <w:pPr>
              <w:pStyle w:val="AralkYok"/>
              <w:rPr>
                <w:color w:val="000000"/>
                <w:sz w:val="16"/>
                <w:szCs w:val="16"/>
              </w:rPr>
            </w:pPr>
            <w:r w:rsidRPr="00E93ABE">
              <w:rPr>
                <w:color w:val="000000"/>
                <w:sz w:val="16"/>
                <w:szCs w:val="16"/>
              </w:rPr>
              <w:t>İl Kültür ve Turizm Müdürlüğü</w:t>
            </w:r>
          </w:p>
        </w:tc>
        <w:tc>
          <w:tcPr>
            <w:tcW w:w="0" w:type="auto"/>
            <w:shd w:val="clear" w:color="auto" w:fill="FFFFFF"/>
            <w:vAlign w:val="center"/>
          </w:tcPr>
          <w:p w14:paraId="7BE8D71B"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2E912956"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11EB8BE8"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1462F796"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33C0E0BA"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097A11FF"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2B110F9F"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48911224" w14:textId="77777777" w:rsidR="00A41432" w:rsidRPr="00E93ABE" w:rsidRDefault="00A41432" w:rsidP="00966144">
            <w:pPr>
              <w:pStyle w:val="AralkYok"/>
              <w:jc w:val="center"/>
              <w:rPr>
                <w:color w:val="000000"/>
                <w:sz w:val="16"/>
                <w:szCs w:val="16"/>
              </w:rPr>
            </w:pPr>
          </w:p>
        </w:tc>
      </w:tr>
      <w:tr w:rsidR="00A41432" w:rsidRPr="00E149D1" w14:paraId="268202E3" w14:textId="77777777" w:rsidTr="00966144">
        <w:trPr>
          <w:trHeight w:val="232"/>
        </w:trPr>
        <w:tc>
          <w:tcPr>
            <w:tcW w:w="0" w:type="auto"/>
            <w:shd w:val="clear" w:color="auto" w:fill="FFFFFF"/>
            <w:vAlign w:val="center"/>
          </w:tcPr>
          <w:p w14:paraId="26A902E4" w14:textId="77777777" w:rsidR="00A41432" w:rsidRPr="00E93ABE" w:rsidRDefault="00A41432" w:rsidP="00966144">
            <w:pPr>
              <w:pStyle w:val="AralkYok"/>
              <w:rPr>
                <w:color w:val="000000"/>
                <w:sz w:val="16"/>
                <w:szCs w:val="16"/>
              </w:rPr>
            </w:pPr>
            <w:r w:rsidRPr="00E93ABE">
              <w:rPr>
                <w:color w:val="000000"/>
                <w:sz w:val="16"/>
                <w:szCs w:val="16"/>
              </w:rPr>
              <w:t>Çevre ve Orman İl Müdürlüğü</w:t>
            </w:r>
          </w:p>
        </w:tc>
        <w:tc>
          <w:tcPr>
            <w:tcW w:w="0" w:type="auto"/>
            <w:shd w:val="clear" w:color="auto" w:fill="FFFFFF"/>
            <w:vAlign w:val="center"/>
          </w:tcPr>
          <w:p w14:paraId="3CE0B77A"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13EB8FB6"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4EF506BE"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291087C2"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7A34E40E"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5A1DF155"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49C03AA5" w14:textId="77777777" w:rsidR="00A41432" w:rsidRPr="00E93ABE" w:rsidRDefault="00A41432" w:rsidP="0096614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6E96B3F0" w14:textId="77777777" w:rsidR="00A41432" w:rsidRPr="00E93ABE" w:rsidRDefault="00A41432" w:rsidP="00966144">
            <w:pPr>
              <w:pStyle w:val="AralkYok"/>
              <w:jc w:val="center"/>
              <w:rPr>
                <w:color w:val="000000"/>
                <w:sz w:val="16"/>
                <w:szCs w:val="16"/>
              </w:rPr>
            </w:pPr>
          </w:p>
        </w:tc>
      </w:tr>
      <w:tr w:rsidR="00A41432" w:rsidRPr="00E149D1" w14:paraId="67B236B2" w14:textId="77777777" w:rsidTr="00966144">
        <w:trPr>
          <w:trHeight w:val="232"/>
        </w:trPr>
        <w:tc>
          <w:tcPr>
            <w:tcW w:w="0" w:type="auto"/>
            <w:shd w:val="clear" w:color="auto" w:fill="FFFFFF"/>
            <w:vAlign w:val="center"/>
          </w:tcPr>
          <w:p w14:paraId="64B58C50" w14:textId="77777777" w:rsidR="00A41432" w:rsidRPr="00E93ABE" w:rsidRDefault="00A41432" w:rsidP="00966144">
            <w:pPr>
              <w:pStyle w:val="AralkYok"/>
              <w:rPr>
                <w:color w:val="000000"/>
                <w:sz w:val="16"/>
                <w:szCs w:val="16"/>
              </w:rPr>
            </w:pPr>
            <w:r w:rsidRPr="00E93ABE">
              <w:rPr>
                <w:color w:val="000000"/>
                <w:sz w:val="16"/>
                <w:szCs w:val="16"/>
              </w:rPr>
              <w:t>Türk Telekom Bölge Müdürlüğü</w:t>
            </w:r>
          </w:p>
        </w:tc>
        <w:tc>
          <w:tcPr>
            <w:tcW w:w="0" w:type="auto"/>
            <w:shd w:val="clear" w:color="auto" w:fill="FFFFFF"/>
            <w:vAlign w:val="center"/>
          </w:tcPr>
          <w:p w14:paraId="23D4CEB4"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360A899C"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4D4E04AE"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45166D57"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086D6C30"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68DC2F26"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6209AA1B"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27CFBDD4" w14:textId="77777777" w:rsidR="00A41432" w:rsidRPr="00E93ABE" w:rsidRDefault="00A41432" w:rsidP="00966144">
            <w:pPr>
              <w:pStyle w:val="AralkYok"/>
              <w:jc w:val="center"/>
              <w:rPr>
                <w:color w:val="000000"/>
                <w:sz w:val="16"/>
                <w:szCs w:val="16"/>
              </w:rPr>
            </w:pPr>
            <w:r w:rsidRPr="00E93ABE">
              <w:rPr>
                <w:color w:val="000000"/>
                <w:sz w:val="16"/>
                <w:szCs w:val="16"/>
              </w:rPr>
              <w:t>√</w:t>
            </w:r>
          </w:p>
        </w:tc>
      </w:tr>
      <w:tr w:rsidR="00A41432" w:rsidRPr="00E149D1" w14:paraId="45110641" w14:textId="77777777" w:rsidTr="00966144">
        <w:trPr>
          <w:trHeight w:val="232"/>
        </w:trPr>
        <w:tc>
          <w:tcPr>
            <w:tcW w:w="0" w:type="auto"/>
            <w:shd w:val="clear" w:color="auto" w:fill="FFFFFF"/>
            <w:vAlign w:val="center"/>
          </w:tcPr>
          <w:p w14:paraId="3AE92BD9" w14:textId="77777777" w:rsidR="00A41432" w:rsidRPr="00E93ABE" w:rsidRDefault="00A41432" w:rsidP="00966144">
            <w:pPr>
              <w:pStyle w:val="AralkYok"/>
              <w:rPr>
                <w:color w:val="000000"/>
                <w:sz w:val="16"/>
                <w:szCs w:val="16"/>
              </w:rPr>
            </w:pPr>
            <w:r w:rsidRPr="00E93ABE">
              <w:rPr>
                <w:color w:val="000000"/>
                <w:sz w:val="16"/>
                <w:szCs w:val="16"/>
              </w:rPr>
              <w:t>Devlet Tiyatrosu Müdürlüğü</w:t>
            </w:r>
          </w:p>
        </w:tc>
        <w:tc>
          <w:tcPr>
            <w:tcW w:w="0" w:type="auto"/>
            <w:shd w:val="clear" w:color="auto" w:fill="FFFFFF"/>
            <w:vAlign w:val="center"/>
          </w:tcPr>
          <w:p w14:paraId="1E43EDDD"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2F08FC72"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06C96DFF"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788D752C"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65D51942"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3B36F7FB"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46D42D74" w14:textId="77777777" w:rsidR="00A41432" w:rsidRPr="00E93ABE" w:rsidRDefault="00A41432" w:rsidP="0096614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54E089BD" w14:textId="77777777" w:rsidR="00A41432" w:rsidRPr="00E93ABE" w:rsidRDefault="00A41432" w:rsidP="00966144">
            <w:pPr>
              <w:pStyle w:val="AralkYok"/>
              <w:jc w:val="center"/>
              <w:rPr>
                <w:color w:val="000000"/>
                <w:sz w:val="16"/>
                <w:szCs w:val="16"/>
              </w:rPr>
            </w:pPr>
          </w:p>
        </w:tc>
      </w:tr>
      <w:tr w:rsidR="00A41432" w:rsidRPr="00E149D1" w14:paraId="1B02FE69" w14:textId="77777777" w:rsidTr="00966144">
        <w:trPr>
          <w:trHeight w:val="232"/>
        </w:trPr>
        <w:tc>
          <w:tcPr>
            <w:tcW w:w="0" w:type="auto"/>
            <w:shd w:val="clear" w:color="auto" w:fill="FFFFFF"/>
            <w:vAlign w:val="center"/>
          </w:tcPr>
          <w:p w14:paraId="3929C959" w14:textId="77777777" w:rsidR="00A41432" w:rsidRPr="00E93ABE" w:rsidRDefault="00A41432" w:rsidP="00966144">
            <w:pPr>
              <w:pStyle w:val="AralkYok"/>
              <w:rPr>
                <w:color w:val="000000"/>
                <w:sz w:val="16"/>
                <w:szCs w:val="16"/>
              </w:rPr>
            </w:pPr>
            <w:r w:rsidRPr="00E93ABE">
              <w:rPr>
                <w:color w:val="000000"/>
                <w:sz w:val="16"/>
                <w:szCs w:val="16"/>
              </w:rPr>
              <w:t>Meteoroloji Bölge Müdürlüğü</w:t>
            </w:r>
          </w:p>
        </w:tc>
        <w:tc>
          <w:tcPr>
            <w:tcW w:w="0" w:type="auto"/>
            <w:shd w:val="clear" w:color="auto" w:fill="FFFFFF"/>
            <w:vAlign w:val="center"/>
          </w:tcPr>
          <w:p w14:paraId="131E3E17"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0A40BB45"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705D0168"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3B0BED97"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53A6889B"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36D3787A"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69C1B5D0" w14:textId="77777777" w:rsidR="00A41432" w:rsidRPr="00E93ABE" w:rsidRDefault="00A41432" w:rsidP="0096614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4768D011" w14:textId="77777777" w:rsidR="00A41432" w:rsidRPr="00E93ABE" w:rsidRDefault="00A41432" w:rsidP="00966144">
            <w:pPr>
              <w:pStyle w:val="AralkYok"/>
              <w:jc w:val="center"/>
              <w:rPr>
                <w:color w:val="000000"/>
                <w:sz w:val="16"/>
                <w:szCs w:val="16"/>
              </w:rPr>
            </w:pPr>
          </w:p>
        </w:tc>
      </w:tr>
      <w:tr w:rsidR="00A41432" w:rsidRPr="00E149D1" w14:paraId="58833F5E" w14:textId="77777777" w:rsidTr="00966144">
        <w:trPr>
          <w:trHeight w:val="232"/>
        </w:trPr>
        <w:tc>
          <w:tcPr>
            <w:tcW w:w="0" w:type="auto"/>
            <w:shd w:val="clear" w:color="auto" w:fill="FFFFFF"/>
            <w:vAlign w:val="center"/>
          </w:tcPr>
          <w:p w14:paraId="5CE6BAA4" w14:textId="77777777" w:rsidR="00A41432" w:rsidRPr="00E93ABE" w:rsidRDefault="00A41432" w:rsidP="00966144">
            <w:pPr>
              <w:pStyle w:val="AralkYok"/>
              <w:rPr>
                <w:color w:val="000000"/>
                <w:sz w:val="16"/>
                <w:szCs w:val="16"/>
              </w:rPr>
            </w:pPr>
            <w:r w:rsidRPr="00E93ABE">
              <w:rPr>
                <w:color w:val="000000"/>
                <w:sz w:val="16"/>
                <w:szCs w:val="16"/>
              </w:rPr>
              <w:t>Sivil Toplum Kuruluşları (Vakıf - Dernek)</w:t>
            </w:r>
          </w:p>
        </w:tc>
        <w:tc>
          <w:tcPr>
            <w:tcW w:w="0" w:type="auto"/>
            <w:shd w:val="clear" w:color="auto" w:fill="FFFFFF"/>
            <w:vAlign w:val="center"/>
          </w:tcPr>
          <w:p w14:paraId="1A92FDC5"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141E4064"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6798FD4A"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7339EC3A"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10285FF0"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77F53F32"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1686462C" w14:textId="77777777" w:rsidR="00A41432" w:rsidRPr="00E93ABE" w:rsidRDefault="00A41432" w:rsidP="0096614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383EB3C4" w14:textId="77777777" w:rsidR="00A41432" w:rsidRPr="00E93ABE" w:rsidRDefault="00A41432" w:rsidP="00966144">
            <w:pPr>
              <w:pStyle w:val="AralkYok"/>
              <w:jc w:val="center"/>
              <w:rPr>
                <w:color w:val="000000"/>
                <w:sz w:val="16"/>
                <w:szCs w:val="16"/>
              </w:rPr>
            </w:pPr>
            <w:r w:rsidRPr="00E93ABE">
              <w:rPr>
                <w:color w:val="000000"/>
                <w:sz w:val="16"/>
                <w:szCs w:val="16"/>
              </w:rPr>
              <w:t>0</w:t>
            </w:r>
          </w:p>
        </w:tc>
      </w:tr>
      <w:tr w:rsidR="00A41432" w:rsidRPr="00E149D1" w14:paraId="42FCDF4B" w14:textId="77777777" w:rsidTr="00966144">
        <w:trPr>
          <w:trHeight w:val="232"/>
        </w:trPr>
        <w:tc>
          <w:tcPr>
            <w:tcW w:w="0" w:type="auto"/>
            <w:shd w:val="clear" w:color="auto" w:fill="FFFFFF"/>
            <w:vAlign w:val="center"/>
          </w:tcPr>
          <w:p w14:paraId="3E22D8D5" w14:textId="77777777" w:rsidR="00A41432" w:rsidRPr="00E93ABE" w:rsidRDefault="00A41432" w:rsidP="00966144">
            <w:pPr>
              <w:pStyle w:val="AralkYok"/>
              <w:rPr>
                <w:color w:val="000000"/>
                <w:sz w:val="16"/>
                <w:szCs w:val="16"/>
              </w:rPr>
            </w:pPr>
            <w:r w:rsidRPr="00E93ABE">
              <w:rPr>
                <w:color w:val="000000"/>
                <w:sz w:val="16"/>
                <w:szCs w:val="16"/>
              </w:rPr>
              <w:t>Kantin İşleticileri</w:t>
            </w:r>
          </w:p>
        </w:tc>
        <w:tc>
          <w:tcPr>
            <w:tcW w:w="0" w:type="auto"/>
            <w:shd w:val="clear" w:color="auto" w:fill="FFFFFF"/>
            <w:vAlign w:val="center"/>
          </w:tcPr>
          <w:p w14:paraId="59E53B7E"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4A2841FD"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0578725C"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78C7F907"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2AA977EE"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426ABF00"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142E3F2A"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4D39F1C5" w14:textId="77777777" w:rsidR="00A41432" w:rsidRPr="00E93ABE" w:rsidRDefault="00A41432" w:rsidP="00966144">
            <w:pPr>
              <w:pStyle w:val="AralkYok"/>
              <w:jc w:val="center"/>
              <w:rPr>
                <w:color w:val="000000"/>
                <w:sz w:val="16"/>
                <w:szCs w:val="16"/>
              </w:rPr>
            </w:pPr>
            <w:r w:rsidRPr="00E93ABE">
              <w:rPr>
                <w:color w:val="000000"/>
                <w:sz w:val="16"/>
                <w:szCs w:val="16"/>
              </w:rPr>
              <w:t>√</w:t>
            </w:r>
          </w:p>
        </w:tc>
      </w:tr>
      <w:tr w:rsidR="00A41432" w:rsidRPr="00E149D1" w14:paraId="6A923B01" w14:textId="77777777" w:rsidTr="00966144">
        <w:trPr>
          <w:trHeight w:val="232"/>
        </w:trPr>
        <w:tc>
          <w:tcPr>
            <w:tcW w:w="0" w:type="auto"/>
            <w:shd w:val="clear" w:color="auto" w:fill="FFFFFF"/>
            <w:vAlign w:val="center"/>
          </w:tcPr>
          <w:p w14:paraId="7A0F1A15" w14:textId="77777777" w:rsidR="00A41432" w:rsidRPr="00E93ABE" w:rsidRDefault="00A41432" w:rsidP="00966144">
            <w:pPr>
              <w:pStyle w:val="AralkYok"/>
              <w:rPr>
                <w:color w:val="000000"/>
                <w:sz w:val="16"/>
                <w:szCs w:val="16"/>
              </w:rPr>
            </w:pPr>
            <w:r w:rsidRPr="00E93ABE">
              <w:rPr>
                <w:color w:val="000000"/>
                <w:sz w:val="16"/>
                <w:szCs w:val="16"/>
              </w:rPr>
              <w:t>Servis İşleticileri</w:t>
            </w:r>
          </w:p>
        </w:tc>
        <w:tc>
          <w:tcPr>
            <w:tcW w:w="0" w:type="auto"/>
            <w:shd w:val="clear" w:color="auto" w:fill="FFFFFF"/>
            <w:vAlign w:val="center"/>
          </w:tcPr>
          <w:p w14:paraId="30688FAA"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365C464C"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0D01ADC6"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14744871"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4C0BE3C7"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7F2E2321"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2806A106"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215C3CB9" w14:textId="77777777" w:rsidR="00A41432" w:rsidRPr="00E93ABE" w:rsidRDefault="00A41432" w:rsidP="00966144">
            <w:pPr>
              <w:pStyle w:val="AralkYok"/>
              <w:jc w:val="center"/>
              <w:rPr>
                <w:color w:val="000000"/>
                <w:sz w:val="16"/>
                <w:szCs w:val="16"/>
              </w:rPr>
            </w:pPr>
            <w:r w:rsidRPr="00E93ABE">
              <w:rPr>
                <w:color w:val="000000"/>
                <w:sz w:val="16"/>
                <w:szCs w:val="16"/>
              </w:rPr>
              <w:t>√</w:t>
            </w:r>
          </w:p>
        </w:tc>
      </w:tr>
      <w:tr w:rsidR="00A41432" w:rsidRPr="00E149D1" w14:paraId="6F56F49D" w14:textId="77777777" w:rsidTr="00966144">
        <w:trPr>
          <w:trHeight w:val="232"/>
        </w:trPr>
        <w:tc>
          <w:tcPr>
            <w:tcW w:w="0" w:type="auto"/>
            <w:shd w:val="clear" w:color="auto" w:fill="FFFFFF"/>
            <w:vAlign w:val="center"/>
          </w:tcPr>
          <w:p w14:paraId="06EE7F3E" w14:textId="77777777" w:rsidR="00A41432" w:rsidRPr="00E93ABE" w:rsidRDefault="00A41432" w:rsidP="00966144">
            <w:pPr>
              <w:pStyle w:val="AralkYok"/>
              <w:rPr>
                <w:color w:val="000000"/>
                <w:sz w:val="16"/>
                <w:szCs w:val="16"/>
              </w:rPr>
            </w:pPr>
            <w:r w:rsidRPr="00E93ABE">
              <w:rPr>
                <w:color w:val="000000"/>
                <w:sz w:val="16"/>
                <w:szCs w:val="16"/>
              </w:rPr>
              <w:t>Özel Sektör</w:t>
            </w:r>
          </w:p>
        </w:tc>
        <w:tc>
          <w:tcPr>
            <w:tcW w:w="0" w:type="auto"/>
            <w:shd w:val="clear" w:color="auto" w:fill="FFFFFF"/>
            <w:vAlign w:val="center"/>
          </w:tcPr>
          <w:p w14:paraId="069413E4"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79CBC54D" w14:textId="77777777" w:rsidR="00A41432" w:rsidRPr="00E93ABE" w:rsidRDefault="00A41432" w:rsidP="0096614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195D1303"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22AF0D45"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309CC5DE" w14:textId="77777777" w:rsidR="00A41432" w:rsidRPr="00E93ABE" w:rsidRDefault="00A41432" w:rsidP="0096614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095F992A"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3383869F" w14:textId="77777777" w:rsidR="00A41432" w:rsidRPr="00E93ABE" w:rsidRDefault="00A41432" w:rsidP="0096614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57D05B9A" w14:textId="77777777" w:rsidR="00A41432" w:rsidRPr="00E93ABE" w:rsidRDefault="00A41432" w:rsidP="00966144">
            <w:pPr>
              <w:pStyle w:val="AralkYok"/>
              <w:jc w:val="center"/>
              <w:rPr>
                <w:color w:val="000000"/>
                <w:sz w:val="16"/>
                <w:szCs w:val="16"/>
              </w:rPr>
            </w:pPr>
            <w:r w:rsidRPr="00E93ABE">
              <w:rPr>
                <w:color w:val="000000"/>
                <w:sz w:val="16"/>
                <w:szCs w:val="16"/>
              </w:rPr>
              <w:t>0</w:t>
            </w:r>
          </w:p>
        </w:tc>
      </w:tr>
      <w:tr w:rsidR="00A41432" w:rsidRPr="00E149D1" w14:paraId="18CC48B3" w14:textId="77777777" w:rsidTr="00966144">
        <w:trPr>
          <w:trHeight w:val="232"/>
        </w:trPr>
        <w:tc>
          <w:tcPr>
            <w:tcW w:w="0" w:type="auto"/>
            <w:shd w:val="clear" w:color="auto" w:fill="FFFFFF"/>
            <w:noWrap/>
            <w:vAlign w:val="center"/>
          </w:tcPr>
          <w:p w14:paraId="75F32AC9" w14:textId="77777777" w:rsidR="00A41432" w:rsidRPr="00E93ABE" w:rsidRDefault="00A41432" w:rsidP="00966144">
            <w:pPr>
              <w:pStyle w:val="AralkYok"/>
              <w:rPr>
                <w:b/>
                <w:color w:val="000000"/>
                <w:sz w:val="16"/>
                <w:szCs w:val="16"/>
              </w:rPr>
            </w:pPr>
            <w:r w:rsidRPr="00E93ABE">
              <w:rPr>
                <w:b/>
                <w:color w:val="000000"/>
                <w:sz w:val="16"/>
                <w:szCs w:val="16"/>
              </w:rPr>
              <w:t>O: Bazı Paydaşlar, bir kısmı ile ilişki vardır.</w:t>
            </w:r>
          </w:p>
        </w:tc>
        <w:tc>
          <w:tcPr>
            <w:tcW w:w="0" w:type="auto"/>
            <w:shd w:val="clear" w:color="auto" w:fill="FFFFFF"/>
            <w:noWrap/>
            <w:vAlign w:val="center"/>
          </w:tcPr>
          <w:p w14:paraId="0CBD55B0" w14:textId="77777777" w:rsidR="00A41432" w:rsidRPr="00E93ABE" w:rsidRDefault="00A41432" w:rsidP="00966144">
            <w:pPr>
              <w:pStyle w:val="AralkYok"/>
              <w:jc w:val="center"/>
              <w:rPr>
                <w:color w:val="000000"/>
                <w:sz w:val="16"/>
                <w:szCs w:val="16"/>
              </w:rPr>
            </w:pPr>
          </w:p>
        </w:tc>
        <w:tc>
          <w:tcPr>
            <w:tcW w:w="0" w:type="auto"/>
            <w:shd w:val="clear" w:color="auto" w:fill="FFFFFF"/>
            <w:noWrap/>
            <w:vAlign w:val="center"/>
          </w:tcPr>
          <w:p w14:paraId="568CED5E"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777B2455"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4A2DD461"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5B395EAF"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42F24A6C"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641DEBD2"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6AECC847" w14:textId="77777777" w:rsidR="00A41432" w:rsidRPr="00E93ABE" w:rsidRDefault="00A41432" w:rsidP="00966144">
            <w:pPr>
              <w:pStyle w:val="AralkYok"/>
              <w:jc w:val="center"/>
              <w:rPr>
                <w:color w:val="000000"/>
                <w:sz w:val="16"/>
                <w:szCs w:val="16"/>
              </w:rPr>
            </w:pPr>
          </w:p>
        </w:tc>
      </w:tr>
      <w:tr w:rsidR="00A41432" w:rsidRPr="00E149D1" w14:paraId="4867C75E" w14:textId="77777777" w:rsidTr="00966144">
        <w:trPr>
          <w:trHeight w:val="232"/>
        </w:trPr>
        <w:tc>
          <w:tcPr>
            <w:tcW w:w="0" w:type="auto"/>
            <w:shd w:val="clear" w:color="auto" w:fill="FFFFFF"/>
            <w:noWrap/>
            <w:vAlign w:val="center"/>
          </w:tcPr>
          <w:p w14:paraId="700DCD12" w14:textId="77777777" w:rsidR="00A41432" w:rsidRPr="00E93ABE" w:rsidRDefault="00A41432" w:rsidP="00966144">
            <w:pPr>
              <w:pStyle w:val="AralkYok"/>
              <w:rPr>
                <w:b/>
                <w:color w:val="000000"/>
                <w:sz w:val="16"/>
                <w:szCs w:val="16"/>
              </w:rPr>
            </w:pPr>
            <w:r w:rsidRPr="00E93ABE">
              <w:rPr>
                <w:b/>
                <w:color w:val="000000"/>
                <w:sz w:val="16"/>
                <w:szCs w:val="16"/>
              </w:rPr>
              <w:t>V: Paydaşların tamamı</w:t>
            </w:r>
          </w:p>
        </w:tc>
        <w:tc>
          <w:tcPr>
            <w:tcW w:w="0" w:type="auto"/>
            <w:shd w:val="clear" w:color="auto" w:fill="FFFFFF"/>
            <w:noWrap/>
            <w:vAlign w:val="center"/>
          </w:tcPr>
          <w:p w14:paraId="5C8127C5" w14:textId="77777777" w:rsidR="00A41432" w:rsidRPr="00E93ABE" w:rsidRDefault="00A41432" w:rsidP="00966144">
            <w:pPr>
              <w:pStyle w:val="AralkYok"/>
              <w:jc w:val="center"/>
              <w:rPr>
                <w:color w:val="000000"/>
                <w:sz w:val="16"/>
                <w:szCs w:val="16"/>
              </w:rPr>
            </w:pPr>
          </w:p>
        </w:tc>
        <w:tc>
          <w:tcPr>
            <w:tcW w:w="0" w:type="auto"/>
            <w:shd w:val="clear" w:color="auto" w:fill="FFFFFF"/>
            <w:noWrap/>
            <w:vAlign w:val="center"/>
          </w:tcPr>
          <w:p w14:paraId="61DF90B3"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58BEFE97"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3239BF59"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6C6E80A9"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664AD099"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5F316B80" w14:textId="77777777" w:rsidR="00A41432" w:rsidRPr="00E93ABE" w:rsidRDefault="00A41432" w:rsidP="00966144">
            <w:pPr>
              <w:pStyle w:val="AralkYok"/>
              <w:jc w:val="center"/>
              <w:rPr>
                <w:color w:val="000000"/>
                <w:sz w:val="16"/>
                <w:szCs w:val="16"/>
              </w:rPr>
            </w:pPr>
          </w:p>
        </w:tc>
        <w:tc>
          <w:tcPr>
            <w:tcW w:w="0" w:type="auto"/>
            <w:shd w:val="clear" w:color="auto" w:fill="FFFFFF"/>
            <w:vAlign w:val="center"/>
          </w:tcPr>
          <w:p w14:paraId="05F5F940" w14:textId="77777777" w:rsidR="00A41432" w:rsidRPr="00E93ABE" w:rsidRDefault="00A41432" w:rsidP="00966144">
            <w:pPr>
              <w:pStyle w:val="AralkYok"/>
              <w:jc w:val="center"/>
              <w:rPr>
                <w:color w:val="000000"/>
                <w:sz w:val="16"/>
                <w:szCs w:val="16"/>
              </w:rPr>
            </w:pPr>
          </w:p>
        </w:tc>
      </w:tr>
    </w:tbl>
    <w:p w14:paraId="5058470D" w14:textId="77777777" w:rsidR="00A41432" w:rsidRPr="00FF368D" w:rsidRDefault="00A41432" w:rsidP="00A41432">
      <w:pPr>
        <w:rPr>
          <w:rFonts w:ascii="Times New Roman" w:hAnsi="Times New Roman" w:cs="Times New Roman"/>
          <w:sz w:val="20"/>
          <w:szCs w:val="18"/>
        </w:rPr>
      </w:pPr>
    </w:p>
    <w:p w14:paraId="65AA98C2" w14:textId="75A7DE21" w:rsidR="00A41432" w:rsidRDefault="00A41432" w:rsidP="00A41432">
      <w:pPr>
        <w:rPr>
          <w:rFonts w:ascii="Times New Roman" w:hAnsi="Times New Roman" w:cs="Times New Roman"/>
          <w:b/>
          <w:color w:val="0F243E" w:themeColor="text2" w:themeShade="80"/>
          <w:sz w:val="18"/>
          <w:szCs w:val="18"/>
          <w:u w:val="single"/>
        </w:rPr>
      </w:pPr>
    </w:p>
    <w:p w14:paraId="4401A05C" w14:textId="35187EFC" w:rsidR="00242663" w:rsidRDefault="00242663" w:rsidP="00A41432">
      <w:pPr>
        <w:rPr>
          <w:rFonts w:ascii="Times New Roman" w:hAnsi="Times New Roman" w:cs="Times New Roman"/>
          <w:b/>
          <w:color w:val="0F243E" w:themeColor="text2" w:themeShade="80"/>
          <w:sz w:val="18"/>
          <w:szCs w:val="18"/>
          <w:u w:val="single"/>
        </w:rPr>
      </w:pPr>
    </w:p>
    <w:p w14:paraId="07CC5FB8" w14:textId="52635350" w:rsidR="00242663" w:rsidRDefault="00242663" w:rsidP="00A41432">
      <w:pPr>
        <w:rPr>
          <w:rFonts w:ascii="Times New Roman" w:hAnsi="Times New Roman" w:cs="Times New Roman"/>
          <w:b/>
          <w:color w:val="0F243E" w:themeColor="text2" w:themeShade="80"/>
          <w:sz w:val="18"/>
          <w:szCs w:val="18"/>
          <w:u w:val="single"/>
        </w:rPr>
      </w:pPr>
    </w:p>
    <w:p w14:paraId="477FF642" w14:textId="77777777" w:rsidR="00242663" w:rsidRDefault="00242663" w:rsidP="00A41432">
      <w:pPr>
        <w:rPr>
          <w:rFonts w:ascii="Times New Roman" w:hAnsi="Times New Roman" w:cs="Times New Roman"/>
          <w:b/>
          <w:color w:val="0F243E" w:themeColor="text2" w:themeShade="80"/>
          <w:sz w:val="18"/>
          <w:szCs w:val="18"/>
          <w:u w:val="single"/>
        </w:rPr>
      </w:pPr>
    </w:p>
    <w:p w14:paraId="63BFB7A6" w14:textId="2CB888FB" w:rsidR="00A41432" w:rsidRPr="00220218" w:rsidRDefault="00A41432" w:rsidP="00A41432">
      <w:pPr>
        <w:pStyle w:val="AralkYok"/>
        <w:spacing w:line="360" w:lineRule="auto"/>
        <w:jc w:val="both"/>
        <w:rPr>
          <w:sz w:val="20"/>
          <w:szCs w:val="20"/>
        </w:rPr>
      </w:pPr>
      <w:r w:rsidRPr="00220218">
        <w:rPr>
          <w:sz w:val="20"/>
          <w:szCs w:val="20"/>
        </w:rPr>
        <w:t xml:space="preserve">Önceliklendirilen paydaşlar bu aşamada kapsamlı olarak değerlendirilir. Paydaşlar değerlendirilirken </w:t>
      </w:r>
      <w:r w:rsidRPr="00220218">
        <w:rPr>
          <w:sz w:val="20"/>
          <w:szCs w:val="20"/>
        </w:rPr>
        <w:lastRenderedPageBreak/>
        <w:t>cevap aranabilecek sorular şunlardır:</w:t>
      </w:r>
    </w:p>
    <w:p w14:paraId="4CF544E1" w14:textId="77777777" w:rsidR="00A41432" w:rsidRPr="00220218" w:rsidRDefault="00A41432" w:rsidP="00AE6AD2">
      <w:pPr>
        <w:pStyle w:val="AralkYok"/>
        <w:numPr>
          <w:ilvl w:val="0"/>
          <w:numId w:val="19"/>
        </w:numPr>
        <w:spacing w:line="360" w:lineRule="auto"/>
        <w:jc w:val="both"/>
        <w:rPr>
          <w:sz w:val="20"/>
          <w:szCs w:val="20"/>
        </w:rPr>
      </w:pPr>
      <w:r w:rsidRPr="00220218">
        <w:rPr>
          <w:sz w:val="20"/>
          <w:szCs w:val="20"/>
        </w:rPr>
        <w:t>Paydaş, Okulun hangi faaliyeti/hizmeti ile ilgilidir?</w:t>
      </w:r>
    </w:p>
    <w:p w14:paraId="786042F4" w14:textId="77777777" w:rsidR="00A41432" w:rsidRPr="00220218" w:rsidRDefault="00A41432" w:rsidP="00AE6AD2">
      <w:pPr>
        <w:pStyle w:val="AralkYok"/>
        <w:numPr>
          <w:ilvl w:val="0"/>
          <w:numId w:val="19"/>
        </w:numPr>
        <w:spacing w:line="360" w:lineRule="auto"/>
        <w:jc w:val="both"/>
        <w:rPr>
          <w:sz w:val="20"/>
          <w:szCs w:val="20"/>
        </w:rPr>
      </w:pPr>
      <w:r w:rsidRPr="00220218">
        <w:rPr>
          <w:sz w:val="20"/>
          <w:szCs w:val="20"/>
        </w:rPr>
        <w:t>Paydaşın Okulun beklentileri nelerdir?</w:t>
      </w:r>
    </w:p>
    <w:p w14:paraId="1FF574F7" w14:textId="77777777" w:rsidR="00A41432" w:rsidRPr="00220218" w:rsidRDefault="00A41432" w:rsidP="00AE6AD2">
      <w:pPr>
        <w:pStyle w:val="AralkYok"/>
        <w:numPr>
          <w:ilvl w:val="0"/>
          <w:numId w:val="19"/>
        </w:numPr>
        <w:spacing w:line="360" w:lineRule="auto"/>
        <w:jc w:val="both"/>
        <w:rPr>
          <w:sz w:val="20"/>
          <w:szCs w:val="20"/>
        </w:rPr>
      </w:pPr>
      <w:r w:rsidRPr="00220218">
        <w:rPr>
          <w:sz w:val="20"/>
          <w:szCs w:val="20"/>
        </w:rPr>
        <w:t>Paydaş, Okulun faaliyetlerini/hizmetlerini ne şekilde etkilemektedir?(olumlu-olumsuz)</w:t>
      </w:r>
    </w:p>
    <w:p w14:paraId="2694F7FB" w14:textId="77777777" w:rsidR="00A41432" w:rsidRPr="00220218" w:rsidRDefault="00A41432" w:rsidP="00AE6AD2">
      <w:pPr>
        <w:pStyle w:val="AralkYok"/>
        <w:numPr>
          <w:ilvl w:val="0"/>
          <w:numId w:val="19"/>
        </w:numPr>
        <w:spacing w:line="360" w:lineRule="auto"/>
        <w:jc w:val="both"/>
        <w:rPr>
          <w:sz w:val="20"/>
          <w:szCs w:val="20"/>
        </w:rPr>
      </w:pPr>
      <w:r w:rsidRPr="00220218">
        <w:rPr>
          <w:sz w:val="20"/>
          <w:szCs w:val="20"/>
        </w:rPr>
        <w:t>Paydaşın Okulun etkileme gücü nedir?</w:t>
      </w:r>
    </w:p>
    <w:p w14:paraId="3BFA2044" w14:textId="77777777" w:rsidR="00A41432" w:rsidRPr="00220218" w:rsidRDefault="00A41432" w:rsidP="00AE6AD2">
      <w:pPr>
        <w:pStyle w:val="AralkYok"/>
        <w:numPr>
          <w:ilvl w:val="0"/>
          <w:numId w:val="19"/>
        </w:numPr>
        <w:spacing w:line="360" w:lineRule="auto"/>
        <w:jc w:val="both"/>
        <w:rPr>
          <w:sz w:val="20"/>
          <w:szCs w:val="20"/>
        </w:rPr>
      </w:pPr>
      <w:r w:rsidRPr="00220218">
        <w:rPr>
          <w:sz w:val="20"/>
          <w:szCs w:val="20"/>
        </w:rPr>
        <w:t>Paydaş, Okulun faaliyetlerinden/hizmetlerinden ne şekilde etkilenmektedir? (olumlu-olumsuz)</w:t>
      </w:r>
    </w:p>
    <w:p w14:paraId="05B4A081" w14:textId="41C1C09A" w:rsidR="00A41432" w:rsidRDefault="00A41432" w:rsidP="00A41432">
      <w:pPr>
        <w:pStyle w:val="AralkYok"/>
        <w:spacing w:line="360" w:lineRule="auto"/>
        <w:jc w:val="both"/>
        <w:rPr>
          <w:sz w:val="20"/>
          <w:szCs w:val="20"/>
        </w:rPr>
      </w:pPr>
      <w:r w:rsidRPr="00220218">
        <w:rPr>
          <w:sz w:val="20"/>
          <w:szCs w:val="20"/>
        </w:rPr>
        <w:t>Paydaş analizi kapsamında, Okulun sunduğu ürün/hizmetlerle bunlardan yararlananlar ilişkilendirilir. Böylece, hangi ürün/hizmetlerden kimlerin yararlandığı açık bir biçimde ortaya konulur.</w:t>
      </w:r>
      <w:r>
        <w:rPr>
          <w:sz w:val="20"/>
          <w:szCs w:val="20"/>
        </w:rPr>
        <w:t xml:space="preserve"> </w:t>
      </w:r>
      <w:r w:rsidRPr="00220218">
        <w:rPr>
          <w:sz w:val="20"/>
          <w:szCs w:val="20"/>
        </w:rPr>
        <w:t>Ürün/Hizmet Tablosu, yararlanıcıların ilgili olduğu ürün/hizmetleri bir arada görebilmek ve her bir ürün/hizmetin hangi yararlanıcıları ilgilendirdiğini görselleştirebilmek için faydalı bir araçtır</w:t>
      </w:r>
    </w:p>
    <w:p w14:paraId="7D7E397F" w14:textId="77777777" w:rsidR="00A41432" w:rsidRPr="00220218" w:rsidRDefault="00A41432" w:rsidP="00A41432">
      <w:pPr>
        <w:pStyle w:val="AralkYok"/>
        <w:spacing w:line="360" w:lineRule="auto"/>
        <w:jc w:val="both"/>
        <w:rPr>
          <w:sz w:val="20"/>
          <w:szCs w:val="20"/>
        </w:rPr>
      </w:pPr>
    </w:p>
    <w:p w14:paraId="6E70A5A9" w14:textId="77777777" w:rsidR="00A41432" w:rsidRPr="00FF368D" w:rsidRDefault="00A41432" w:rsidP="00A41432">
      <w:pPr>
        <w:rPr>
          <w:rFonts w:ascii="Times New Roman" w:hAnsi="Times New Roman" w:cs="Times New Roman"/>
          <w:b/>
          <w:color w:val="0F243E" w:themeColor="text2" w:themeShade="80"/>
          <w:sz w:val="24"/>
        </w:rPr>
      </w:pPr>
      <w:r w:rsidRPr="00FF368D">
        <w:rPr>
          <w:rFonts w:ascii="Times New Roman" w:hAnsi="Times New Roman" w:cs="Times New Roman"/>
          <w:b/>
          <w:color w:val="0F243E" w:themeColor="text2" w:themeShade="80"/>
          <w:sz w:val="24"/>
        </w:rPr>
        <w:t>TABLO 3: YARARLANICI ÜRÜN TABLOSU</w:t>
      </w:r>
    </w:p>
    <w:p w14:paraId="72902D37" w14:textId="77777777" w:rsidR="00A41432" w:rsidRDefault="00A41432" w:rsidP="00A41432">
      <w:pPr>
        <w:rPr>
          <w:rFonts w:ascii="Times New Roman" w:hAnsi="Times New Roman" w:cs="Times New Roman"/>
          <w:b/>
          <w:color w:val="0F243E" w:themeColor="text2" w:themeShade="80"/>
          <w:sz w:val="18"/>
          <w:szCs w:val="18"/>
          <w:u w:val="single"/>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00" w:firstRow="0" w:lastRow="0" w:firstColumn="0" w:lastColumn="0" w:noHBand="0" w:noVBand="0"/>
      </w:tblPr>
      <w:tblGrid>
        <w:gridCol w:w="2127"/>
        <w:gridCol w:w="320"/>
        <w:gridCol w:w="411"/>
        <w:gridCol w:w="411"/>
        <w:gridCol w:w="600"/>
        <w:gridCol w:w="411"/>
        <w:gridCol w:w="411"/>
        <w:gridCol w:w="411"/>
        <w:gridCol w:w="411"/>
        <w:gridCol w:w="411"/>
        <w:gridCol w:w="411"/>
        <w:gridCol w:w="411"/>
        <w:gridCol w:w="411"/>
        <w:gridCol w:w="411"/>
        <w:gridCol w:w="411"/>
        <w:gridCol w:w="526"/>
        <w:gridCol w:w="296"/>
        <w:gridCol w:w="411"/>
        <w:gridCol w:w="427"/>
      </w:tblGrid>
      <w:tr w:rsidR="00A41432" w:rsidRPr="002A2A18" w14:paraId="3406C253" w14:textId="77777777" w:rsidTr="00966144">
        <w:trPr>
          <w:trHeight w:val="2167"/>
        </w:trPr>
        <w:tc>
          <w:tcPr>
            <w:tcW w:w="2127" w:type="dxa"/>
            <w:shd w:val="clear" w:color="auto" w:fill="BFBFBF"/>
            <w:vAlign w:val="center"/>
          </w:tcPr>
          <w:p w14:paraId="20239BAE" w14:textId="77777777" w:rsidR="00A41432" w:rsidRPr="00AA0215" w:rsidRDefault="00A41432" w:rsidP="00966144">
            <w:pPr>
              <w:pStyle w:val="AralkYok"/>
              <w:rPr>
                <w:b/>
                <w:sz w:val="16"/>
                <w:szCs w:val="16"/>
              </w:rPr>
            </w:pPr>
            <w:r w:rsidRPr="00AA0215">
              <w:rPr>
                <w:b/>
                <w:sz w:val="16"/>
                <w:szCs w:val="16"/>
              </w:rPr>
              <w:t xml:space="preserve">Ürün/Hizmet </w:t>
            </w:r>
          </w:p>
          <w:p w14:paraId="11183011" w14:textId="77777777" w:rsidR="00A41432" w:rsidRPr="00AA0215" w:rsidRDefault="00A41432" w:rsidP="00966144">
            <w:pPr>
              <w:pStyle w:val="AralkYok"/>
              <w:rPr>
                <w:b/>
                <w:sz w:val="16"/>
                <w:szCs w:val="16"/>
              </w:rPr>
            </w:pPr>
          </w:p>
          <w:p w14:paraId="67F8A516" w14:textId="77777777" w:rsidR="00A41432" w:rsidRPr="00AA0215" w:rsidRDefault="00A41432" w:rsidP="00966144">
            <w:pPr>
              <w:pStyle w:val="AralkYok"/>
              <w:rPr>
                <w:b/>
                <w:sz w:val="16"/>
                <w:szCs w:val="16"/>
              </w:rPr>
            </w:pPr>
          </w:p>
          <w:p w14:paraId="48E21D93" w14:textId="77777777" w:rsidR="00A41432" w:rsidRPr="00AA0215" w:rsidRDefault="00A41432" w:rsidP="00966144">
            <w:pPr>
              <w:pStyle w:val="AralkYok"/>
              <w:rPr>
                <w:b/>
                <w:sz w:val="16"/>
                <w:szCs w:val="16"/>
              </w:rPr>
            </w:pPr>
          </w:p>
          <w:p w14:paraId="25956F6A" w14:textId="77777777" w:rsidR="00A41432" w:rsidRPr="00AA0215" w:rsidRDefault="00A41432" w:rsidP="00966144">
            <w:pPr>
              <w:pStyle w:val="AralkYok"/>
              <w:rPr>
                <w:b/>
                <w:sz w:val="16"/>
                <w:szCs w:val="16"/>
              </w:rPr>
            </w:pPr>
          </w:p>
          <w:p w14:paraId="70DFF545" w14:textId="77777777" w:rsidR="00A41432" w:rsidRPr="00AA0215" w:rsidRDefault="00A41432" w:rsidP="00966144">
            <w:pPr>
              <w:pStyle w:val="AralkYok"/>
              <w:rPr>
                <w:b/>
                <w:sz w:val="16"/>
                <w:szCs w:val="16"/>
              </w:rPr>
            </w:pPr>
          </w:p>
          <w:p w14:paraId="5AD14802" w14:textId="77777777" w:rsidR="00A41432" w:rsidRPr="00AA0215" w:rsidRDefault="00A41432" w:rsidP="00966144">
            <w:pPr>
              <w:pStyle w:val="AralkYok"/>
              <w:rPr>
                <w:b/>
                <w:sz w:val="16"/>
                <w:szCs w:val="16"/>
              </w:rPr>
            </w:pPr>
          </w:p>
          <w:p w14:paraId="29C45CF4" w14:textId="77777777" w:rsidR="00A41432" w:rsidRPr="00AA0215" w:rsidRDefault="00A41432" w:rsidP="00966144">
            <w:pPr>
              <w:pStyle w:val="AralkYok"/>
              <w:rPr>
                <w:b/>
                <w:sz w:val="16"/>
                <w:szCs w:val="16"/>
              </w:rPr>
            </w:pPr>
          </w:p>
          <w:p w14:paraId="6D2EC984" w14:textId="77777777" w:rsidR="00A41432" w:rsidRPr="00AA0215" w:rsidRDefault="00A41432" w:rsidP="00966144">
            <w:pPr>
              <w:pStyle w:val="AralkYok"/>
              <w:rPr>
                <w:b/>
                <w:sz w:val="16"/>
                <w:szCs w:val="16"/>
              </w:rPr>
            </w:pPr>
          </w:p>
          <w:p w14:paraId="36F5B4BB" w14:textId="77777777" w:rsidR="00A41432" w:rsidRPr="00AA0215" w:rsidRDefault="00A41432" w:rsidP="00966144">
            <w:pPr>
              <w:pStyle w:val="AralkYok"/>
              <w:rPr>
                <w:b/>
                <w:sz w:val="16"/>
                <w:szCs w:val="16"/>
              </w:rPr>
            </w:pPr>
            <w:r w:rsidRPr="00AA0215">
              <w:rPr>
                <w:b/>
                <w:sz w:val="16"/>
                <w:szCs w:val="16"/>
              </w:rPr>
              <w:t>Yararlanıcı/Müşteri</w:t>
            </w:r>
          </w:p>
        </w:tc>
        <w:tc>
          <w:tcPr>
            <w:tcW w:w="320" w:type="dxa"/>
            <w:shd w:val="clear" w:color="auto" w:fill="BFBFBF"/>
            <w:textDirection w:val="btLr"/>
            <w:vAlign w:val="center"/>
          </w:tcPr>
          <w:p w14:paraId="0B233371" w14:textId="77777777" w:rsidR="00A41432" w:rsidRPr="00AA0215" w:rsidRDefault="00A41432" w:rsidP="00966144">
            <w:pPr>
              <w:pStyle w:val="AralkYok"/>
              <w:rPr>
                <w:sz w:val="16"/>
                <w:szCs w:val="16"/>
              </w:rPr>
            </w:pPr>
            <w:r w:rsidRPr="00AA0215">
              <w:rPr>
                <w:sz w:val="16"/>
                <w:szCs w:val="16"/>
              </w:rPr>
              <w:t xml:space="preserve">Personel işleri </w:t>
            </w:r>
          </w:p>
        </w:tc>
        <w:tc>
          <w:tcPr>
            <w:tcW w:w="411" w:type="dxa"/>
            <w:shd w:val="clear" w:color="auto" w:fill="BFBFBF"/>
            <w:textDirection w:val="btLr"/>
            <w:vAlign w:val="center"/>
          </w:tcPr>
          <w:p w14:paraId="607930CB" w14:textId="77777777" w:rsidR="00A41432" w:rsidRPr="00AA0215" w:rsidRDefault="00A41432" w:rsidP="00966144">
            <w:pPr>
              <w:pStyle w:val="AralkYok"/>
              <w:rPr>
                <w:sz w:val="16"/>
                <w:szCs w:val="16"/>
              </w:rPr>
            </w:pPr>
            <w:r w:rsidRPr="00AA0215">
              <w:rPr>
                <w:sz w:val="16"/>
                <w:szCs w:val="16"/>
              </w:rPr>
              <w:t xml:space="preserve">Rehberlik ve Yönlendirme </w:t>
            </w:r>
          </w:p>
        </w:tc>
        <w:tc>
          <w:tcPr>
            <w:tcW w:w="411" w:type="dxa"/>
            <w:shd w:val="clear" w:color="auto" w:fill="BFBFBF"/>
            <w:textDirection w:val="btLr"/>
            <w:vAlign w:val="center"/>
          </w:tcPr>
          <w:p w14:paraId="2451C52C" w14:textId="77777777" w:rsidR="00A41432" w:rsidRPr="00AA0215" w:rsidRDefault="00A41432" w:rsidP="00966144">
            <w:pPr>
              <w:pStyle w:val="AralkYok"/>
              <w:rPr>
                <w:sz w:val="16"/>
                <w:szCs w:val="16"/>
              </w:rPr>
            </w:pPr>
            <w:r w:rsidRPr="00AA0215">
              <w:rPr>
                <w:sz w:val="16"/>
                <w:szCs w:val="16"/>
              </w:rPr>
              <w:t xml:space="preserve">Öğrenci başarısının değerlendirilmesi </w:t>
            </w:r>
          </w:p>
        </w:tc>
        <w:tc>
          <w:tcPr>
            <w:tcW w:w="600" w:type="dxa"/>
            <w:shd w:val="clear" w:color="auto" w:fill="BFBFBF"/>
            <w:textDirection w:val="btLr"/>
            <w:vAlign w:val="center"/>
          </w:tcPr>
          <w:p w14:paraId="7005F243" w14:textId="77777777" w:rsidR="00A41432" w:rsidRPr="00AA0215" w:rsidRDefault="00A41432" w:rsidP="00966144">
            <w:pPr>
              <w:pStyle w:val="AralkYok"/>
              <w:rPr>
                <w:sz w:val="16"/>
                <w:szCs w:val="16"/>
              </w:rPr>
            </w:pPr>
            <w:r w:rsidRPr="00AA0215">
              <w:rPr>
                <w:sz w:val="16"/>
                <w:szCs w:val="16"/>
              </w:rPr>
              <w:t xml:space="preserve">Öğrenci kayıt, kabul ve devam işleri  </w:t>
            </w:r>
            <w:r w:rsidRPr="00AA0215">
              <w:rPr>
                <w:sz w:val="16"/>
                <w:szCs w:val="16"/>
              </w:rPr>
              <w:br/>
            </w:r>
          </w:p>
        </w:tc>
        <w:tc>
          <w:tcPr>
            <w:tcW w:w="411" w:type="dxa"/>
            <w:shd w:val="clear" w:color="auto" w:fill="BFBFBF"/>
            <w:textDirection w:val="btLr"/>
            <w:vAlign w:val="center"/>
          </w:tcPr>
          <w:p w14:paraId="2F2BE6E8" w14:textId="77777777" w:rsidR="00A41432" w:rsidRPr="00AA0215" w:rsidRDefault="00A41432" w:rsidP="00966144">
            <w:pPr>
              <w:pStyle w:val="AralkYok"/>
              <w:rPr>
                <w:sz w:val="16"/>
                <w:szCs w:val="16"/>
              </w:rPr>
            </w:pPr>
            <w:r w:rsidRPr="00AA0215">
              <w:rPr>
                <w:sz w:val="16"/>
                <w:szCs w:val="16"/>
              </w:rPr>
              <w:t>Öğrencilere Ücretsiz Ders Kitabı Dağıtımı</w:t>
            </w:r>
          </w:p>
        </w:tc>
        <w:tc>
          <w:tcPr>
            <w:tcW w:w="411" w:type="dxa"/>
            <w:shd w:val="clear" w:color="auto" w:fill="BFBFBF"/>
            <w:textDirection w:val="btLr"/>
            <w:vAlign w:val="center"/>
          </w:tcPr>
          <w:p w14:paraId="424621C8" w14:textId="77777777" w:rsidR="00A41432" w:rsidRPr="00AA0215" w:rsidRDefault="00A41432" w:rsidP="00966144">
            <w:pPr>
              <w:pStyle w:val="AralkYok"/>
              <w:rPr>
                <w:sz w:val="16"/>
                <w:szCs w:val="16"/>
              </w:rPr>
            </w:pPr>
            <w:r w:rsidRPr="00AA0215">
              <w:rPr>
                <w:sz w:val="16"/>
                <w:szCs w:val="16"/>
              </w:rPr>
              <w:t xml:space="preserve">Sınav işleri </w:t>
            </w:r>
          </w:p>
        </w:tc>
        <w:tc>
          <w:tcPr>
            <w:tcW w:w="411" w:type="dxa"/>
            <w:shd w:val="clear" w:color="auto" w:fill="BFBFBF"/>
            <w:textDirection w:val="btLr"/>
            <w:vAlign w:val="center"/>
          </w:tcPr>
          <w:p w14:paraId="178AC4C9" w14:textId="77777777" w:rsidR="00A41432" w:rsidRPr="00AA0215" w:rsidRDefault="00A41432" w:rsidP="00966144">
            <w:pPr>
              <w:pStyle w:val="AralkYok"/>
              <w:rPr>
                <w:sz w:val="16"/>
                <w:szCs w:val="16"/>
              </w:rPr>
            </w:pPr>
            <w:r w:rsidRPr="00AA0215">
              <w:rPr>
                <w:sz w:val="16"/>
                <w:szCs w:val="16"/>
              </w:rPr>
              <w:t xml:space="preserve">Sınıf geçme işleri </w:t>
            </w:r>
          </w:p>
        </w:tc>
        <w:tc>
          <w:tcPr>
            <w:tcW w:w="411" w:type="dxa"/>
            <w:shd w:val="clear" w:color="auto" w:fill="BFBFBF"/>
            <w:textDirection w:val="btLr"/>
            <w:vAlign w:val="center"/>
          </w:tcPr>
          <w:p w14:paraId="41ABFF4D" w14:textId="77777777" w:rsidR="00A41432" w:rsidRPr="00AA0215" w:rsidRDefault="00A41432" w:rsidP="00966144">
            <w:pPr>
              <w:pStyle w:val="AralkYok"/>
              <w:rPr>
                <w:sz w:val="16"/>
                <w:szCs w:val="16"/>
              </w:rPr>
            </w:pPr>
            <w:r w:rsidRPr="00AA0215">
              <w:rPr>
                <w:sz w:val="16"/>
                <w:szCs w:val="16"/>
              </w:rPr>
              <w:t xml:space="preserve">Öğrenim belgesi </w:t>
            </w:r>
          </w:p>
        </w:tc>
        <w:tc>
          <w:tcPr>
            <w:tcW w:w="411" w:type="dxa"/>
            <w:shd w:val="clear" w:color="auto" w:fill="BFBFBF"/>
            <w:textDirection w:val="btLr"/>
            <w:vAlign w:val="center"/>
          </w:tcPr>
          <w:p w14:paraId="7E6E1438" w14:textId="77777777" w:rsidR="00A41432" w:rsidRPr="00AA0215" w:rsidRDefault="00A41432" w:rsidP="00966144">
            <w:pPr>
              <w:pStyle w:val="AralkYok"/>
              <w:rPr>
                <w:sz w:val="16"/>
                <w:szCs w:val="16"/>
              </w:rPr>
            </w:pPr>
            <w:r w:rsidRPr="00AA0215">
              <w:rPr>
                <w:sz w:val="16"/>
                <w:szCs w:val="16"/>
              </w:rPr>
              <w:t>Sportif Faaliyetler</w:t>
            </w:r>
          </w:p>
        </w:tc>
        <w:tc>
          <w:tcPr>
            <w:tcW w:w="411" w:type="dxa"/>
            <w:shd w:val="clear" w:color="auto" w:fill="BFBFBF"/>
            <w:textDirection w:val="btLr"/>
            <w:vAlign w:val="center"/>
          </w:tcPr>
          <w:p w14:paraId="600AB415" w14:textId="77777777" w:rsidR="00A41432" w:rsidRPr="00AA0215" w:rsidRDefault="00A41432" w:rsidP="00966144">
            <w:pPr>
              <w:pStyle w:val="AralkYok"/>
              <w:rPr>
                <w:sz w:val="16"/>
                <w:szCs w:val="16"/>
              </w:rPr>
            </w:pPr>
            <w:r w:rsidRPr="00AA0215">
              <w:rPr>
                <w:sz w:val="16"/>
                <w:szCs w:val="16"/>
              </w:rPr>
              <w:t>Sosyal ve Kültürel Faaliyetler</w:t>
            </w:r>
          </w:p>
        </w:tc>
        <w:tc>
          <w:tcPr>
            <w:tcW w:w="411" w:type="dxa"/>
            <w:shd w:val="clear" w:color="auto" w:fill="BFBFBF"/>
            <w:textDirection w:val="btLr"/>
            <w:vAlign w:val="center"/>
          </w:tcPr>
          <w:p w14:paraId="15AB80B1" w14:textId="77777777" w:rsidR="00A41432" w:rsidRPr="00AA0215" w:rsidRDefault="00A41432" w:rsidP="00966144">
            <w:pPr>
              <w:pStyle w:val="AralkYok"/>
              <w:rPr>
                <w:sz w:val="16"/>
                <w:szCs w:val="16"/>
              </w:rPr>
            </w:pPr>
            <w:r w:rsidRPr="00AA0215">
              <w:rPr>
                <w:sz w:val="16"/>
                <w:szCs w:val="16"/>
              </w:rPr>
              <w:t xml:space="preserve">Öğrenci davranışlarının değerlendirilmesi </w:t>
            </w:r>
          </w:p>
        </w:tc>
        <w:tc>
          <w:tcPr>
            <w:tcW w:w="411" w:type="dxa"/>
            <w:shd w:val="clear" w:color="auto" w:fill="BFBFBF"/>
            <w:textDirection w:val="btLr"/>
            <w:vAlign w:val="center"/>
          </w:tcPr>
          <w:p w14:paraId="6F74D1D3" w14:textId="77777777" w:rsidR="00A41432" w:rsidRPr="00AA0215" w:rsidRDefault="00A41432" w:rsidP="00966144">
            <w:pPr>
              <w:pStyle w:val="AralkYok"/>
              <w:rPr>
                <w:sz w:val="16"/>
                <w:szCs w:val="16"/>
              </w:rPr>
            </w:pPr>
            <w:r w:rsidRPr="00AA0215">
              <w:rPr>
                <w:sz w:val="16"/>
                <w:szCs w:val="16"/>
              </w:rPr>
              <w:t xml:space="preserve">Öğrenci sağlığı ve güvenliği </w:t>
            </w:r>
          </w:p>
        </w:tc>
        <w:tc>
          <w:tcPr>
            <w:tcW w:w="411" w:type="dxa"/>
            <w:shd w:val="clear" w:color="auto" w:fill="BFBFBF"/>
            <w:textDirection w:val="btLr"/>
            <w:vAlign w:val="center"/>
          </w:tcPr>
          <w:p w14:paraId="6FA28F73" w14:textId="77777777" w:rsidR="00A41432" w:rsidRPr="00AA0215" w:rsidRDefault="00A41432" w:rsidP="00966144">
            <w:pPr>
              <w:pStyle w:val="AralkYok"/>
              <w:rPr>
                <w:sz w:val="16"/>
                <w:szCs w:val="16"/>
              </w:rPr>
            </w:pPr>
            <w:r w:rsidRPr="00AA0215">
              <w:rPr>
                <w:sz w:val="16"/>
                <w:szCs w:val="16"/>
              </w:rPr>
              <w:t xml:space="preserve">Mezunlar (Öğrenci) </w:t>
            </w:r>
          </w:p>
        </w:tc>
        <w:tc>
          <w:tcPr>
            <w:tcW w:w="411" w:type="dxa"/>
            <w:shd w:val="clear" w:color="auto" w:fill="BFBFBF"/>
            <w:textDirection w:val="btLr"/>
            <w:vAlign w:val="center"/>
          </w:tcPr>
          <w:p w14:paraId="4A661C19" w14:textId="77777777" w:rsidR="00A41432" w:rsidRPr="00AA0215" w:rsidRDefault="00A41432" w:rsidP="00966144">
            <w:pPr>
              <w:pStyle w:val="AralkYok"/>
              <w:rPr>
                <w:sz w:val="16"/>
                <w:szCs w:val="16"/>
              </w:rPr>
            </w:pPr>
            <w:r w:rsidRPr="00AA0215">
              <w:rPr>
                <w:sz w:val="16"/>
                <w:szCs w:val="16"/>
              </w:rPr>
              <w:t>Öğrenci Servisleri</w:t>
            </w:r>
          </w:p>
        </w:tc>
        <w:tc>
          <w:tcPr>
            <w:tcW w:w="526" w:type="dxa"/>
            <w:shd w:val="clear" w:color="auto" w:fill="BFBFBF"/>
            <w:textDirection w:val="btLr"/>
            <w:vAlign w:val="center"/>
          </w:tcPr>
          <w:p w14:paraId="4A50C585" w14:textId="77777777" w:rsidR="00A41432" w:rsidRPr="00AA0215" w:rsidRDefault="00A41432" w:rsidP="00966144">
            <w:pPr>
              <w:pStyle w:val="AralkYok"/>
              <w:rPr>
                <w:sz w:val="16"/>
                <w:szCs w:val="16"/>
              </w:rPr>
            </w:pPr>
            <w:r w:rsidRPr="00AA0215">
              <w:rPr>
                <w:sz w:val="16"/>
                <w:szCs w:val="16"/>
              </w:rPr>
              <w:t xml:space="preserve">Eğitim-Öğretimi ve Yönetimi Geliştirme Çalışmaları    </w:t>
            </w:r>
          </w:p>
        </w:tc>
        <w:tc>
          <w:tcPr>
            <w:tcW w:w="296" w:type="dxa"/>
            <w:shd w:val="clear" w:color="auto" w:fill="BFBFBF"/>
            <w:textDirection w:val="btLr"/>
            <w:vAlign w:val="center"/>
          </w:tcPr>
          <w:p w14:paraId="17B66260" w14:textId="77777777" w:rsidR="00A41432" w:rsidRPr="00AA0215" w:rsidRDefault="00A41432" w:rsidP="00966144">
            <w:pPr>
              <w:pStyle w:val="AralkYok"/>
              <w:rPr>
                <w:sz w:val="16"/>
                <w:szCs w:val="16"/>
              </w:rPr>
            </w:pPr>
            <w:r w:rsidRPr="00AA0215">
              <w:rPr>
                <w:sz w:val="16"/>
                <w:szCs w:val="16"/>
              </w:rPr>
              <w:t>Fiziki Nitelik Geliştirme Çalışmaları</w:t>
            </w:r>
          </w:p>
        </w:tc>
        <w:tc>
          <w:tcPr>
            <w:tcW w:w="411" w:type="dxa"/>
            <w:shd w:val="clear" w:color="auto" w:fill="BFBFBF"/>
            <w:textDirection w:val="btLr"/>
            <w:vAlign w:val="center"/>
          </w:tcPr>
          <w:p w14:paraId="4AE8B54C" w14:textId="77777777" w:rsidR="00A41432" w:rsidRPr="00AA0215" w:rsidRDefault="00A41432" w:rsidP="00966144">
            <w:pPr>
              <w:pStyle w:val="AralkYok"/>
              <w:rPr>
                <w:sz w:val="16"/>
                <w:szCs w:val="16"/>
              </w:rPr>
            </w:pPr>
            <w:r w:rsidRPr="00AA0215">
              <w:rPr>
                <w:sz w:val="16"/>
                <w:szCs w:val="16"/>
              </w:rPr>
              <w:t xml:space="preserve">Staj işleri </w:t>
            </w:r>
          </w:p>
        </w:tc>
        <w:tc>
          <w:tcPr>
            <w:tcW w:w="427" w:type="dxa"/>
            <w:shd w:val="clear" w:color="auto" w:fill="BFBFBF"/>
            <w:textDirection w:val="btLr"/>
            <w:vAlign w:val="center"/>
          </w:tcPr>
          <w:p w14:paraId="5C7FF5D5" w14:textId="77777777" w:rsidR="00A41432" w:rsidRPr="00AA0215" w:rsidRDefault="00A41432" w:rsidP="00966144">
            <w:pPr>
              <w:pStyle w:val="AralkYok"/>
              <w:rPr>
                <w:sz w:val="16"/>
                <w:szCs w:val="16"/>
              </w:rPr>
            </w:pPr>
            <w:r w:rsidRPr="00AA0215">
              <w:rPr>
                <w:sz w:val="16"/>
                <w:szCs w:val="16"/>
              </w:rPr>
              <w:t xml:space="preserve">Okul çevre ilişkileri </w:t>
            </w:r>
          </w:p>
        </w:tc>
      </w:tr>
      <w:tr w:rsidR="00A41432" w:rsidRPr="002A2A18" w14:paraId="7503C08A" w14:textId="77777777" w:rsidTr="00966144">
        <w:trPr>
          <w:trHeight w:val="238"/>
        </w:trPr>
        <w:tc>
          <w:tcPr>
            <w:tcW w:w="2127" w:type="dxa"/>
            <w:shd w:val="clear" w:color="auto" w:fill="FFFFFF"/>
            <w:vAlign w:val="center"/>
          </w:tcPr>
          <w:p w14:paraId="0259AABF" w14:textId="77777777" w:rsidR="00A41432" w:rsidRPr="00AA0215" w:rsidRDefault="00A41432" w:rsidP="00966144">
            <w:pPr>
              <w:pStyle w:val="AralkYok"/>
              <w:rPr>
                <w:color w:val="000000"/>
                <w:sz w:val="16"/>
                <w:szCs w:val="16"/>
              </w:rPr>
            </w:pPr>
            <w:r w:rsidRPr="00AA0215">
              <w:rPr>
                <w:color w:val="000000"/>
                <w:sz w:val="16"/>
                <w:szCs w:val="16"/>
              </w:rPr>
              <w:t>Milli Eğitim Bakanlığı</w:t>
            </w:r>
          </w:p>
        </w:tc>
        <w:tc>
          <w:tcPr>
            <w:tcW w:w="320" w:type="dxa"/>
            <w:shd w:val="clear" w:color="auto" w:fill="FFFFFF"/>
            <w:vAlign w:val="center"/>
          </w:tcPr>
          <w:p w14:paraId="44F80487"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79D29026"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1DF1023C" w14:textId="77777777" w:rsidR="00A41432" w:rsidRPr="00AA0215" w:rsidRDefault="00A41432" w:rsidP="00966144">
            <w:pPr>
              <w:pStyle w:val="AralkYok"/>
              <w:rPr>
                <w:color w:val="000000"/>
                <w:sz w:val="16"/>
                <w:szCs w:val="16"/>
              </w:rPr>
            </w:pPr>
            <w:r w:rsidRPr="00AA0215">
              <w:rPr>
                <w:color w:val="000000"/>
                <w:sz w:val="16"/>
                <w:szCs w:val="16"/>
              </w:rPr>
              <w:t>√</w:t>
            </w:r>
          </w:p>
        </w:tc>
        <w:tc>
          <w:tcPr>
            <w:tcW w:w="600" w:type="dxa"/>
            <w:shd w:val="clear" w:color="auto" w:fill="FFFFFF"/>
            <w:vAlign w:val="center"/>
          </w:tcPr>
          <w:p w14:paraId="41EF7829"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1AE197DC"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5B8B9A07"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15A0E6D9"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58C4C050"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0F12A0B8"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58AC7CA6"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6C36C2EB"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0BE0B0AE"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45E6A7B3"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3CBC697A" w14:textId="77777777" w:rsidR="00A41432" w:rsidRPr="00AA0215" w:rsidRDefault="00A41432" w:rsidP="00966144">
            <w:pPr>
              <w:pStyle w:val="AralkYok"/>
              <w:rPr>
                <w:color w:val="000000"/>
                <w:sz w:val="16"/>
                <w:szCs w:val="16"/>
              </w:rPr>
            </w:pPr>
          </w:p>
        </w:tc>
        <w:tc>
          <w:tcPr>
            <w:tcW w:w="526" w:type="dxa"/>
            <w:shd w:val="clear" w:color="auto" w:fill="FFFFFF"/>
            <w:vAlign w:val="center"/>
          </w:tcPr>
          <w:p w14:paraId="232732EE" w14:textId="77777777" w:rsidR="00A41432" w:rsidRPr="00AA0215" w:rsidRDefault="00A41432" w:rsidP="00966144">
            <w:pPr>
              <w:pStyle w:val="AralkYok"/>
              <w:rPr>
                <w:color w:val="000000"/>
                <w:sz w:val="16"/>
                <w:szCs w:val="16"/>
              </w:rPr>
            </w:pPr>
            <w:r w:rsidRPr="00AA0215">
              <w:rPr>
                <w:color w:val="000000"/>
                <w:sz w:val="16"/>
                <w:szCs w:val="16"/>
              </w:rPr>
              <w:t>√</w:t>
            </w:r>
          </w:p>
        </w:tc>
        <w:tc>
          <w:tcPr>
            <w:tcW w:w="296" w:type="dxa"/>
            <w:shd w:val="clear" w:color="auto" w:fill="FFFFFF"/>
            <w:vAlign w:val="center"/>
          </w:tcPr>
          <w:p w14:paraId="31D9A47C"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05880297" w14:textId="77777777" w:rsidR="00A41432" w:rsidRPr="00AA0215" w:rsidRDefault="00A41432" w:rsidP="00966144">
            <w:pPr>
              <w:pStyle w:val="AralkYok"/>
              <w:rPr>
                <w:color w:val="000000"/>
                <w:sz w:val="16"/>
                <w:szCs w:val="16"/>
              </w:rPr>
            </w:pPr>
            <w:r w:rsidRPr="00AA0215">
              <w:rPr>
                <w:color w:val="000000"/>
                <w:sz w:val="16"/>
                <w:szCs w:val="16"/>
              </w:rPr>
              <w:t>√</w:t>
            </w:r>
          </w:p>
        </w:tc>
        <w:tc>
          <w:tcPr>
            <w:tcW w:w="427" w:type="dxa"/>
            <w:shd w:val="clear" w:color="auto" w:fill="FFFFFF"/>
            <w:vAlign w:val="center"/>
          </w:tcPr>
          <w:p w14:paraId="4DD810A7" w14:textId="77777777" w:rsidR="00A41432" w:rsidRPr="00AA0215" w:rsidRDefault="00A41432" w:rsidP="00966144">
            <w:pPr>
              <w:pStyle w:val="AralkYok"/>
              <w:rPr>
                <w:color w:val="000000"/>
                <w:sz w:val="16"/>
                <w:szCs w:val="16"/>
              </w:rPr>
            </w:pPr>
          </w:p>
        </w:tc>
      </w:tr>
      <w:tr w:rsidR="00A41432" w:rsidRPr="002A2A18" w14:paraId="30B852A1" w14:textId="77777777" w:rsidTr="00966144">
        <w:trPr>
          <w:trHeight w:val="238"/>
        </w:trPr>
        <w:tc>
          <w:tcPr>
            <w:tcW w:w="2127" w:type="dxa"/>
            <w:shd w:val="clear" w:color="auto" w:fill="FFFFFF"/>
            <w:vAlign w:val="center"/>
          </w:tcPr>
          <w:p w14:paraId="2BFE6139" w14:textId="2CE6D9A5" w:rsidR="00A41432" w:rsidRPr="00AA0215" w:rsidRDefault="00BC5357" w:rsidP="00966144">
            <w:pPr>
              <w:pStyle w:val="AralkYok"/>
              <w:rPr>
                <w:color w:val="000000"/>
                <w:sz w:val="16"/>
                <w:szCs w:val="16"/>
              </w:rPr>
            </w:pPr>
            <w:r>
              <w:rPr>
                <w:color w:val="000000"/>
                <w:sz w:val="16"/>
                <w:szCs w:val="16"/>
              </w:rPr>
              <w:t>Bursa</w:t>
            </w:r>
            <w:r w:rsidR="00A41432" w:rsidRPr="00AA0215">
              <w:rPr>
                <w:color w:val="000000"/>
                <w:sz w:val="16"/>
                <w:szCs w:val="16"/>
              </w:rPr>
              <w:t xml:space="preserve"> Valiliği</w:t>
            </w:r>
          </w:p>
        </w:tc>
        <w:tc>
          <w:tcPr>
            <w:tcW w:w="320" w:type="dxa"/>
            <w:shd w:val="clear" w:color="auto" w:fill="FFFFFF"/>
            <w:vAlign w:val="center"/>
          </w:tcPr>
          <w:p w14:paraId="58E4A18B"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56164988"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300FBFCC" w14:textId="77777777" w:rsidR="00A41432" w:rsidRPr="00AA0215" w:rsidRDefault="00A41432" w:rsidP="00966144">
            <w:pPr>
              <w:pStyle w:val="AralkYok"/>
              <w:rPr>
                <w:color w:val="000000"/>
                <w:sz w:val="16"/>
                <w:szCs w:val="16"/>
              </w:rPr>
            </w:pPr>
          </w:p>
        </w:tc>
        <w:tc>
          <w:tcPr>
            <w:tcW w:w="600" w:type="dxa"/>
            <w:shd w:val="clear" w:color="auto" w:fill="FFFFFF"/>
            <w:vAlign w:val="center"/>
          </w:tcPr>
          <w:p w14:paraId="673DC355"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477B85FF"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68D0539D"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1B248EEC"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648BA1E3"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5BCE7D78"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1BB0560A"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56E17142"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21C2D096"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49C8DBA4"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399EF18E" w14:textId="77777777" w:rsidR="00A41432" w:rsidRPr="00AA0215" w:rsidRDefault="00A41432" w:rsidP="00966144">
            <w:pPr>
              <w:pStyle w:val="AralkYok"/>
              <w:rPr>
                <w:color w:val="000000"/>
                <w:sz w:val="16"/>
                <w:szCs w:val="16"/>
              </w:rPr>
            </w:pPr>
          </w:p>
        </w:tc>
        <w:tc>
          <w:tcPr>
            <w:tcW w:w="526" w:type="dxa"/>
            <w:shd w:val="clear" w:color="auto" w:fill="FFFFFF"/>
            <w:vAlign w:val="center"/>
          </w:tcPr>
          <w:p w14:paraId="21A5994C" w14:textId="77777777" w:rsidR="00A41432" w:rsidRPr="00AA0215" w:rsidRDefault="00A41432" w:rsidP="00966144">
            <w:pPr>
              <w:pStyle w:val="AralkYok"/>
              <w:rPr>
                <w:color w:val="000000"/>
                <w:sz w:val="16"/>
                <w:szCs w:val="16"/>
              </w:rPr>
            </w:pPr>
            <w:r w:rsidRPr="00AA0215">
              <w:rPr>
                <w:color w:val="000000"/>
                <w:sz w:val="16"/>
                <w:szCs w:val="16"/>
              </w:rPr>
              <w:t>√</w:t>
            </w:r>
          </w:p>
        </w:tc>
        <w:tc>
          <w:tcPr>
            <w:tcW w:w="296" w:type="dxa"/>
            <w:shd w:val="clear" w:color="auto" w:fill="FFFFFF"/>
            <w:vAlign w:val="center"/>
          </w:tcPr>
          <w:p w14:paraId="68F6C1BD"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5D73544A" w14:textId="77777777" w:rsidR="00A41432" w:rsidRPr="00AA0215" w:rsidRDefault="00A41432" w:rsidP="00966144">
            <w:pPr>
              <w:pStyle w:val="AralkYok"/>
              <w:rPr>
                <w:color w:val="000000"/>
                <w:sz w:val="16"/>
                <w:szCs w:val="16"/>
              </w:rPr>
            </w:pPr>
          </w:p>
        </w:tc>
        <w:tc>
          <w:tcPr>
            <w:tcW w:w="427" w:type="dxa"/>
            <w:shd w:val="clear" w:color="auto" w:fill="FFFFFF"/>
            <w:vAlign w:val="center"/>
          </w:tcPr>
          <w:p w14:paraId="2C75728D" w14:textId="77777777" w:rsidR="00A41432" w:rsidRPr="00AA0215" w:rsidRDefault="00A41432" w:rsidP="00966144">
            <w:pPr>
              <w:pStyle w:val="AralkYok"/>
              <w:rPr>
                <w:color w:val="000000"/>
                <w:sz w:val="16"/>
                <w:szCs w:val="16"/>
              </w:rPr>
            </w:pPr>
            <w:r w:rsidRPr="00AA0215">
              <w:rPr>
                <w:color w:val="000000"/>
                <w:sz w:val="16"/>
                <w:szCs w:val="16"/>
              </w:rPr>
              <w:t>√</w:t>
            </w:r>
          </w:p>
        </w:tc>
      </w:tr>
      <w:tr w:rsidR="00A41432" w:rsidRPr="002A2A18" w14:paraId="70F4D935" w14:textId="77777777" w:rsidTr="00966144">
        <w:trPr>
          <w:trHeight w:val="238"/>
        </w:trPr>
        <w:tc>
          <w:tcPr>
            <w:tcW w:w="2127" w:type="dxa"/>
            <w:shd w:val="clear" w:color="auto" w:fill="FFFFFF"/>
            <w:vAlign w:val="center"/>
          </w:tcPr>
          <w:p w14:paraId="2A46C84D" w14:textId="77777777" w:rsidR="00A41432" w:rsidRPr="00AA0215" w:rsidRDefault="00A41432" w:rsidP="00966144">
            <w:pPr>
              <w:pStyle w:val="AralkYok"/>
              <w:rPr>
                <w:color w:val="000000"/>
                <w:sz w:val="16"/>
                <w:szCs w:val="16"/>
              </w:rPr>
            </w:pPr>
            <w:r w:rsidRPr="00AA0215">
              <w:rPr>
                <w:color w:val="000000"/>
                <w:sz w:val="16"/>
                <w:szCs w:val="16"/>
              </w:rPr>
              <w:t>İl Milli Eğitim Müdürlüğü</w:t>
            </w:r>
          </w:p>
        </w:tc>
        <w:tc>
          <w:tcPr>
            <w:tcW w:w="320" w:type="dxa"/>
            <w:shd w:val="clear" w:color="auto" w:fill="FFFFFF"/>
            <w:vAlign w:val="center"/>
          </w:tcPr>
          <w:p w14:paraId="787EF554"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3996A308"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62F94C23" w14:textId="77777777" w:rsidR="00A41432" w:rsidRPr="00AA0215" w:rsidRDefault="00A41432" w:rsidP="00966144">
            <w:pPr>
              <w:pStyle w:val="AralkYok"/>
              <w:rPr>
                <w:color w:val="000000"/>
                <w:sz w:val="16"/>
                <w:szCs w:val="16"/>
              </w:rPr>
            </w:pPr>
          </w:p>
        </w:tc>
        <w:tc>
          <w:tcPr>
            <w:tcW w:w="600" w:type="dxa"/>
            <w:shd w:val="clear" w:color="auto" w:fill="FFFFFF"/>
            <w:vAlign w:val="center"/>
          </w:tcPr>
          <w:p w14:paraId="10EAB994"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17DE1499"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3DC8DD0A"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5DD4AFF5"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436F365A"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1C84E733"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31A65476"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550310E7"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71AC462E"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790D51DC"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0F0A6E92" w14:textId="77777777" w:rsidR="00A41432" w:rsidRPr="00AA0215" w:rsidRDefault="00A41432" w:rsidP="00966144">
            <w:pPr>
              <w:pStyle w:val="AralkYok"/>
              <w:rPr>
                <w:color w:val="000000"/>
                <w:sz w:val="16"/>
                <w:szCs w:val="16"/>
              </w:rPr>
            </w:pPr>
          </w:p>
        </w:tc>
        <w:tc>
          <w:tcPr>
            <w:tcW w:w="526" w:type="dxa"/>
            <w:shd w:val="clear" w:color="auto" w:fill="FFFFFF"/>
            <w:vAlign w:val="center"/>
          </w:tcPr>
          <w:p w14:paraId="1E407E14" w14:textId="77777777" w:rsidR="00A41432" w:rsidRPr="00AA0215" w:rsidRDefault="00A41432" w:rsidP="00966144">
            <w:pPr>
              <w:pStyle w:val="AralkYok"/>
              <w:rPr>
                <w:color w:val="000000"/>
                <w:sz w:val="16"/>
                <w:szCs w:val="16"/>
              </w:rPr>
            </w:pPr>
            <w:r w:rsidRPr="00AA0215">
              <w:rPr>
                <w:color w:val="000000"/>
                <w:sz w:val="16"/>
                <w:szCs w:val="16"/>
              </w:rPr>
              <w:t>√</w:t>
            </w:r>
          </w:p>
        </w:tc>
        <w:tc>
          <w:tcPr>
            <w:tcW w:w="296" w:type="dxa"/>
            <w:shd w:val="clear" w:color="auto" w:fill="FFFFFF"/>
            <w:vAlign w:val="center"/>
          </w:tcPr>
          <w:p w14:paraId="2B319118"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279818AB" w14:textId="77777777" w:rsidR="00A41432" w:rsidRPr="00AA0215" w:rsidRDefault="00A41432" w:rsidP="00966144">
            <w:pPr>
              <w:pStyle w:val="AralkYok"/>
              <w:rPr>
                <w:color w:val="000000"/>
                <w:sz w:val="16"/>
                <w:szCs w:val="16"/>
              </w:rPr>
            </w:pPr>
            <w:r w:rsidRPr="00AA0215">
              <w:rPr>
                <w:color w:val="000000"/>
                <w:sz w:val="16"/>
                <w:szCs w:val="16"/>
              </w:rPr>
              <w:t>√</w:t>
            </w:r>
          </w:p>
        </w:tc>
        <w:tc>
          <w:tcPr>
            <w:tcW w:w="427" w:type="dxa"/>
            <w:shd w:val="clear" w:color="auto" w:fill="FFFFFF"/>
            <w:vAlign w:val="center"/>
          </w:tcPr>
          <w:p w14:paraId="10F70E86" w14:textId="77777777" w:rsidR="00A41432" w:rsidRPr="00AA0215" w:rsidRDefault="00A41432" w:rsidP="00966144">
            <w:pPr>
              <w:pStyle w:val="AralkYok"/>
              <w:rPr>
                <w:color w:val="000000"/>
                <w:sz w:val="16"/>
                <w:szCs w:val="16"/>
              </w:rPr>
            </w:pPr>
          </w:p>
        </w:tc>
      </w:tr>
      <w:tr w:rsidR="00A41432" w:rsidRPr="002A2A18" w14:paraId="4A587E8E" w14:textId="77777777" w:rsidTr="00966144">
        <w:trPr>
          <w:trHeight w:val="238"/>
        </w:trPr>
        <w:tc>
          <w:tcPr>
            <w:tcW w:w="2127" w:type="dxa"/>
            <w:shd w:val="clear" w:color="auto" w:fill="FFFFFF"/>
            <w:vAlign w:val="center"/>
          </w:tcPr>
          <w:p w14:paraId="7C3DBEBC" w14:textId="18F67B18" w:rsidR="00A41432" w:rsidRPr="00AA0215" w:rsidRDefault="00BC5357" w:rsidP="00966144">
            <w:pPr>
              <w:pStyle w:val="AralkYok"/>
              <w:rPr>
                <w:color w:val="000000"/>
                <w:sz w:val="16"/>
                <w:szCs w:val="16"/>
              </w:rPr>
            </w:pPr>
            <w:r>
              <w:rPr>
                <w:color w:val="000000"/>
                <w:sz w:val="16"/>
                <w:szCs w:val="16"/>
              </w:rPr>
              <w:t>Osmangazi</w:t>
            </w:r>
            <w:r w:rsidR="00A41432">
              <w:rPr>
                <w:color w:val="000000"/>
                <w:sz w:val="16"/>
                <w:szCs w:val="16"/>
              </w:rPr>
              <w:t xml:space="preserve"> </w:t>
            </w:r>
            <w:r w:rsidR="00A41432" w:rsidRPr="00AA0215">
              <w:rPr>
                <w:color w:val="000000"/>
                <w:sz w:val="16"/>
                <w:szCs w:val="16"/>
              </w:rPr>
              <w:t>Kaymakamlığı</w:t>
            </w:r>
          </w:p>
        </w:tc>
        <w:tc>
          <w:tcPr>
            <w:tcW w:w="320" w:type="dxa"/>
            <w:shd w:val="clear" w:color="auto" w:fill="FFFFFF"/>
            <w:vAlign w:val="center"/>
          </w:tcPr>
          <w:p w14:paraId="67CB357F"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79D02512"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412B1EDF" w14:textId="77777777" w:rsidR="00A41432" w:rsidRPr="00AA0215" w:rsidRDefault="00A41432" w:rsidP="00966144">
            <w:pPr>
              <w:pStyle w:val="AralkYok"/>
              <w:rPr>
                <w:color w:val="000000"/>
                <w:sz w:val="16"/>
                <w:szCs w:val="16"/>
              </w:rPr>
            </w:pPr>
          </w:p>
        </w:tc>
        <w:tc>
          <w:tcPr>
            <w:tcW w:w="600" w:type="dxa"/>
            <w:shd w:val="clear" w:color="auto" w:fill="FFFFFF"/>
            <w:vAlign w:val="center"/>
          </w:tcPr>
          <w:p w14:paraId="2E4C2A41"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3AFDBFE7"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33B7D4EA"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2E6FE03D"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14FA45BA"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6051A192"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36B0564D"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25EB8FE8"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58FC7924"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68C04D51"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34630434" w14:textId="77777777" w:rsidR="00A41432" w:rsidRPr="00AA0215" w:rsidRDefault="00A41432" w:rsidP="00966144">
            <w:pPr>
              <w:pStyle w:val="AralkYok"/>
              <w:rPr>
                <w:color w:val="000000"/>
                <w:sz w:val="16"/>
                <w:szCs w:val="16"/>
              </w:rPr>
            </w:pPr>
          </w:p>
        </w:tc>
        <w:tc>
          <w:tcPr>
            <w:tcW w:w="526" w:type="dxa"/>
            <w:shd w:val="clear" w:color="auto" w:fill="FFFFFF"/>
            <w:vAlign w:val="center"/>
          </w:tcPr>
          <w:p w14:paraId="55A50852" w14:textId="77777777" w:rsidR="00A41432" w:rsidRPr="00AA0215" w:rsidRDefault="00A41432" w:rsidP="00966144">
            <w:pPr>
              <w:pStyle w:val="AralkYok"/>
              <w:rPr>
                <w:color w:val="000000"/>
                <w:sz w:val="16"/>
                <w:szCs w:val="16"/>
              </w:rPr>
            </w:pPr>
            <w:r w:rsidRPr="00AA0215">
              <w:rPr>
                <w:color w:val="000000"/>
                <w:sz w:val="16"/>
                <w:szCs w:val="16"/>
              </w:rPr>
              <w:t>√</w:t>
            </w:r>
          </w:p>
        </w:tc>
        <w:tc>
          <w:tcPr>
            <w:tcW w:w="296" w:type="dxa"/>
            <w:shd w:val="clear" w:color="auto" w:fill="FFFFFF"/>
            <w:vAlign w:val="center"/>
          </w:tcPr>
          <w:p w14:paraId="373D0BEE"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3BFF70A5" w14:textId="77777777" w:rsidR="00A41432" w:rsidRPr="00AA0215" w:rsidRDefault="00A41432" w:rsidP="00966144">
            <w:pPr>
              <w:pStyle w:val="AralkYok"/>
              <w:rPr>
                <w:color w:val="000000"/>
                <w:sz w:val="16"/>
                <w:szCs w:val="16"/>
              </w:rPr>
            </w:pPr>
          </w:p>
        </w:tc>
        <w:tc>
          <w:tcPr>
            <w:tcW w:w="427" w:type="dxa"/>
            <w:shd w:val="clear" w:color="auto" w:fill="FFFFFF"/>
            <w:vAlign w:val="center"/>
          </w:tcPr>
          <w:p w14:paraId="519132D9" w14:textId="77777777" w:rsidR="00A41432" w:rsidRPr="00AA0215" w:rsidRDefault="00A41432" w:rsidP="00966144">
            <w:pPr>
              <w:pStyle w:val="AralkYok"/>
              <w:rPr>
                <w:color w:val="000000"/>
                <w:sz w:val="16"/>
                <w:szCs w:val="16"/>
              </w:rPr>
            </w:pPr>
          </w:p>
        </w:tc>
      </w:tr>
      <w:tr w:rsidR="00A41432" w:rsidRPr="002A2A18" w14:paraId="1FDAC9A4" w14:textId="77777777" w:rsidTr="00966144">
        <w:trPr>
          <w:trHeight w:val="238"/>
        </w:trPr>
        <w:tc>
          <w:tcPr>
            <w:tcW w:w="2127" w:type="dxa"/>
            <w:shd w:val="clear" w:color="auto" w:fill="FFFFFF"/>
            <w:vAlign w:val="center"/>
          </w:tcPr>
          <w:p w14:paraId="3FFBF19E" w14:textId="741520BC" w:rsidR="00A41432" w:rsidRPr="00AA0215" w:rsidRDefault="00BC5357" w:rsidP="00966144">
            <w:pPr>
              <w:pStyle w:val="AralkYok"/>
              <w:rPr>
                <w:color w:val="000000"/>
                <w:sz w:val="16"/>
                <w:szCs w:val="16"/>
              </w:rPr>
            </w:pPr>
            <w:r>
              <w:rPr>
                <w:color w:val="000000"/>
                <w:sz w:val="16"/>
                <w:szCs w:val="16"/>
              </w:rPr>
              <w:t>Osmangazi</w:t>
            </w:r>
            <w:r w:rsidR="00A41432">
              <w:rPr>
                <w:color w:val="000000"/>
                <w:sz w:val="16"/>
                <w:szCs w:val="16"/>
              </w:rPr>
              <w:t xml:space="preserve"> </w:t>
            </w:r>
            <w:r w:rsidR="00A41432" w:rsidRPr="00AA0215">
              <w:rPr>
                <w:color w:val="000000"/>
                <w:sz w:val="16"/>
                <w:szCs w:val="16"/>
              </w:rPr>
              <w:t>İlçe Milli Eğitim Müdürlüğü</w:t>
            </w:r>
          </w:p>
        </w:tc>
        <w:tc>
          <w:tcPr>
            <w:tcW w:w="320" w:type="dxa"/>
            <w:shd w:val="clear" w:color="auto" w:fill="FFFFFF"/>
            <w:vAlign w:val="center"/>
          </w:tcPr>
          <w:p w14:paraId="3F7100AE"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6D33FB95"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7E47844D" w14:textId="77777777" w:rsidR="00A41432" w:rsidRPr="00AA0215" w:rsidRDefault="00A41432" w:rsidP="00966144">
            <w:pPr>
              <w:pStyle w:val="AralkYok"/>
              <w:rPr>
                <w:color w:val="000000"/>
                <w:sz w:val="16"/>
                <w:szCs w:val="16"/>
              </w:rPr>
            </w:pPr>
            <w:r w:rsidRPr="00AA0215">
              <w:rPr>
                <w:color w:val="000000"/>
                <w:sz w:val="16"/>
                <w:szCs w:val="16"/>
              </w:rPr>
              <w:t>√</w:t>
            </w:r>
          </w:p>
        </w:tc>
        <w:tc>
          <w:tcPr>
            <w:tcW w:w="600" w:type="dxa"/>
            <w:shd w:val="clear" w:color="auto" w:fill="FFFFFF"/>
            <w:vAlign w:val="center"/>
          </w:tcPr>
          <w:p w14:paraId="18AB83DF"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06EECC45"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121F26C5"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501F13C8"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5346ACAF"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595B84EC"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2707394A"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5B2D8068"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7BA3FC48"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5D124293"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2090FB50" w14:textId="77777777" w:rsidR="00A41432" w:rsidRPr="00AA0215" w:rsidRDefault="00A41432" w:rsidP="00966144">
            <w:pPr>
              <w:pStyle w:val="AralkYok"/>
              <w:rPr>
                <w:color w:val="000000"/>
                <w:sz w:val="16"/>
                <w:szCs w:val="16"/>
              </w:rPr>
            </w:pPr>
            <w:r w:rsidRPr="00AA0215">
              <w:rPr>
                <w:color w:val="000000"/>
                <w:sz w:val="16"/>
                <w:szCs w:val="16"/>
              </w:rPr>
              <w:t>√</w:t>
            </w:r>
          </w:p>
        </w:tc>
        <w:tc>
          <w:tcPr>
            <w:tcW w:w="526" w:type="dxa"/>
            <w:shd w:val="clear" w:color="auto" w:fill="FFFFFF"/>
            <w:vAlign w:val="center"/>
          </w:tcPr>
          <w:p w14:paraId="7505F3D7" w14:textId="77777777" w:rsidR="00A41432" w:rsidRPr="00AA0215" w:rsidRDefault="00A41432" w:rsidP="00966144">
            <w:pPr>
              <w:pStyle w:val="AralkYok"/>
              <w:rPr>
                <w:color w:val="000000"/>
                <w:sz w:val="16"/>
                <w:szCs w:val="16"/>
              </w:rPr>
            </w:pPr>
            <w:r w:rsidRPr="00AA0215">
              <w:rPr>
                <w:color w:val="000000"/>
                <w:sz w:val="16"/>
                <w:szCs w:val="16"/>
              </w:rPr>
              <w:t>√</w:t>
            </w:r>
          </w:p>
        </w:tc>
        <w:tc>
          <w:tcPr>
            <w:tcW w:w="296" w:type="dxa"/>
            <w:shd w:val="clear" w:color="auto" w:fill="FFFFFF"/>
            <w:vAlign w:val="center"/>
          </w:tcPr>
          <w:p w14:paraId="00687FC3"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43FA0AAC" w14:textId="77777777" w:rsidR="00A41432" w:rsidRPr="00AA0215" w:rsidRDefault="00A41432" w:rsidP="00966144">
            <w:pPr>
              <w:pStyle w:val="AralkYok"/>
              <w:rPr>
                <w:color w:val="000000"/>
                <w:sz w:val="16"/>
                <w:szCs w:val="16"/>
              </w:rPr>
            </w:pPr>
            <w:r w:rsidRPr="00AA0215">
              <w:rPr>
                <w:color w:val="000000"/>
                <w:sz w:val="16"/>
                <w:szCs w:val="16"/>
              </w:rPr>
              <w:t>√</w:t>
            </w:r>
          </w:p>
        </w:tc>
        <w:tc>
          <w:tcPr>
            <w:tcW w:w="427" w:type="dxa"/>
            <w:shd w:val="clear" w:color="auto" w:fill="FFFFFF"/>
            <w:vAlign w:val="center"/>
          </w:tcPr>
          <w:p w14:paraId="6A78301D" w14:textId="77777777" w:rsidR="00A41432" w:rsidRPr="00AA0215" w:rsidRDefault="00A41432" w:rsidP="00966144">
            <w:pPr>
              <w:pStyle w:val="AralkYok"/>
              <w:rPr>
                <w:color w:val="000000"/>
                <w:sz w:val="16"/>
                <w:szCs w:val="16"/>
              </w:rPr>
            </w:pPr>
            <w:r w:rsidRPr="00AA0215">
              <w:rPr>
                <w:color w:val="000000"/>
                <w:sz w:val="16"/>
                <w:szCs w:val="16"/>
              </w:rPr>
              <w:t>√</w:t>
            </w:r>
          </w:p>
        </w:tc>
      </w:tr>
      <w:tr w:rsidR="00A41432" w:rsidRPr="002A2A18" w14:paraId="39B2A8CE" w14:textId="77777777" w:rsidTr="00966144">
        <w:trPr>
          <w:trHeight w:val="238"/>
        </w:trPr>
        <w:tc>
          <w:tcPr>
            <w:tcW w:w="2127" w:type="dxa"/>
            <w:shd w:val="clear" w:color="auto" w:fill="FFFFFF"/>
            <w:vAlign w:val="center"/>
          </w:tcPr>
          <w:p w14:paraId="27764AC8" w14:textId="77777777" w:rsidR="00A41432" w:rsidRPr="00AA0215" w:rsidRDefault="00A41432" w:rsidP="00966144">
            <w:pPr>
              <w:pStyle w:val="AralkYok"/>
              <w:rPr>
                <w:color w:val="000000"/>
                <w:sz w:val="16"/>
                <w:szCs w:val="16"/>
              </w:rPr>
            </w:pPr>
            <w:r w:rsidRPr="00AA0215">
              <w:rPr>
                <w:color w:val="000000"/>
                <w:sz w:val="16"/>
                <w:szCs w:val="16"/>
              </w:rPr>
              <w:t>Okullar /Kurumlar</w:t>
            </w:r>
          </w:p>
        </w:tc>
        <w:tc>
          <w:tcPr>
            <w:tcW w:w="320" w:type="dxa"/>
            <w:shd w:val="clear" w:color="auto" w:fill="FFFFFF"/>
            <w:vAlign w:val="center"/>
          </w:tcPr>
          <w:p w14:paraId="001FA8F6"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59A191B9"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2660546E" w14:textId="77777777" w:rsidR="00A41432" w:rsidRPr="00AA0215" w:rsidRDefault="00A41432" w:rsidP="00966144">
            <w:pPr>
              <w:pStyle w:val="AralkYok"/>
              <w:rPr>
                <w:color w:val="000000"/>
                <w:sz w:val="16"/>
                <w:szCs w:val="16"/>
              </w:rPr>
            </w:pPr>
          </w:p>
        </w:tc>
        <w:tc>
          <w:tcPr>
            <w:tcW w:w="600" w:type="dxa"/>
            <w:shd w:val="clear" w:color="auto" w:fill="FFFFFF"/>
            <w:vAlign w:val="center"/>
          </w:tcPr>
          <w:p w14:paraId="5893C93D"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389C1BBA"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57E07DFE"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5A4E67CB"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0CF0AD84"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083D6178"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35D0FB22"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2D3F0638"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65DE5507"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1D70E0B6"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0E696091" w14:textId="77777777" w:rsidR="00A41432" w:rsidRPr="00AA0215" w:rsidRDefault="00A41432" w:rsidP="00966144">
            <w:pPr>
              <w:pStyle w:val="AralkYok"/>
              <w:rPr>
                <w:color w:val="000000"/>
                <w:sz w:val="16"/>
                <w:szCs w:val="16"/>
              </w:rPr>
            </w:pPr>
          </w:p>
        </w:tc>
        <w:tc>
          <w:tcPr>
            <w:tcW w:w="526" w:type="dxa"/>
            <w:shd w:val="clear" w:color="auto" w:fill="FFFFFF"/>
            <w:vAlign w:val="center"/>
          </w:tcPr>
          <w:p w14:paraId="7BAA41DC" w14:textId="77777777" w:rsidR="00A41432" w:rsidRPr="00AA0215" w:rsidRDefault="00A41432" w:rsidP="00966144">
            <w:pPr>
              <w:pStyle w:val="AralkYok"/>
              <w:rPr>
                <w:color w:val="000000"/>
                <w:sz w:val="16"/>
                <w:szCs w:val="16"/>
              </w:rPr>
            </w:pPr>
            <w:r w:rsidRPr="00AA0215">
              <w:rPr>
                <w:color w:val="000000"/>
                <w:sz w:val="16"/>
                <w:szCs w:val="16"/>
              </w:rPr>
              <w:t>√</w:t>
            </w:r>
          </w:p>
        </w:tc>
        <w:tc>
          <w:tcPr>
            <w:tcW w:w="296" w:type="dxa"/>
            <w:shd w:val="clear" w:color="auto" w:fill="FFFFFF"/>
            <w:vAlign w:val="center"/>
          </w:tcPr>
          <w:p w14:paraId="4DAD950C"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173BDE94" w14:textId="77777777" w:rsidR="00A41432" w:rsidRPr="00AA0215" w:rsidRDefault="00A41432" w:rsidP="00966144">
            <w:pPr>
              <w:pStyle w:val="AralkYok"/>
              <w:rPr>
                <w:color w:val="000000"/>
                <w:sz w:val="16"/>
                <w:szCs w:val="16"/>
              </w:rPr>
            </w:pPr>
            <w:r w:rsidRPr="00AA0215">
              <w:rPr>
                <w:color w:val="000000"/>
                <w:sz w:val="16"/>
                <w:szCs w:val="16"/>
              </w:rPr>
              <w:t>√</w:t>
            </w:r>
          </w:p>
        </w:tc>
        <w:tc>
          <w:tcPr>
            <w:tcW w:w="427" w:type="dxa"/>
            <w:shd w:val="clear" w:color="auto" w:fill="FFFFFF"/>
            <w:vAlign w:val="center"/>
          </w:tcPr>
          <w:p w14:paraId="6ED698D9" w14:textId="77777777" w:rsidR="00A41432" w:rsidRPr="00AA0215" w:rsidRDefault="00A41432" w:rsidP="00966144">
            <w:pPr>
              <w:pStyle w:val="AralkYok"/>
              <w:rPr>
                <w:color w:val="000000"/>
                <w:sz w:val="16"/>
                <w:szCs w:val="16"/>
              </w:rPr>
            </w:pPr>
            <w:r w:rsidRPr="00AA0215">
              <w:rPr>
                <w:color w:val="000000"/>
                <w:sz w:val="16"/>
                <w:szCs w:val="16"/>
              </w:rPr>
              <w:t>√</w:t>
            </w:r>
          </w:p>
        </w:tc>
      </w:tr>
      <w:tr w:rsidR="00A41432" w:rsidRPr="002A2A18" w14:paraId="7EA2398D" w14:textId="77777777" w:rsidTr="00966144">
        <w:trPr>
          <w:trHeight w:val="238"/>
        </w:trPr>
        <w:tc>
          <w:tcPr>
            <w:tcW w:w="2127" w:type="dxa"/>
            <w:shd w:val="clear" w:color="auto" w:fill="FFFFFF"/>
            <w:vAlign w:val="center"/>
          </w:tcPr>
          <w:p w14:paraId="1602B6F0" w14:textId="77777777" w:rsidR="00A41432" w:rsidRPr="00AA0215" w:rsidRDefault="00A41432" w:rsidP="00966144">
            <w:pPr>
              <w:pStyle w:val="AralkYok"/>
              <w:rPr>
                <w:color w:val="000000"/>
                <w:sz w:val="16"/>
                <w:szCs w:val="16"/>
              </w:rPr>
            </w:pPr>
            <w:r w:rsidRPr="00AA0215">
              <w:rPr>
                <w:color w:val="000000"/>
                <w:sz w:val="16"/>
                <w:szCs w:val="16"/>
              </w:rPr>
              <w:t>Özel Öğretim Kurumları</w:t>
            </w:r>
          </w:p>
        </w:tc>
        <w:tc>
          <w:tcPr>
            <w:tcW w:w="320" w:type="dxa"/>
            <w:shd w:val="clear" w:color="auto" w:fill="FFFFFF"/>
            <w:vAlign w:val="center"/>
          </w:tcPr>
          <w:p w14:paraId="0130CF56"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488EC7EB"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28986C9F" w14:textId="77777777" w:rsidR="00A41432" w:rsidRPr="00AA0215" w:rsidRDefault="00A41432" w:rsidP="00966144">
            <w:pPr>
              <w:pStyle w:val="AralkYok"/>
              <w:rPr>
                <w:color w:val="000000"/>
                <w:sz w:val="16"/>
                <w:szCs w:val="16"/>
              </w:rPr>
            </w:pPr>
            <w:r w:rsidRPr="00AA0215">
              <w:rPr>
                <w:color w:val="000000"/>
                <w:sz w:val="16"/>
                <w:szCs w:val="16"/>
              </w:rPr>
              <w:t>√</w:t>
            </w:r>
          </w:p>
        </w:tc>
        <w:tc>
          <w:tcPr>
            <w:tcW w:w="600" w:type="dxa"/>
            <w:shd w:val="clear" w:color="auto" w:fill="FFFFFF"/>
            <w:vAlign w:val="center"/>
          </w:tcPr>
          <w:p w14:paraId="7A8BE46D"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63C7338A"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6C111E68"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67C85D7C"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0CB758DC"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70D8983B"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405504FF"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18AD8454"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53BA4E40"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2D58CEE2"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43058194" w14:textId="77777777" w:rsidR="00A41432" w:rsidRPr="00AA0215" w:rsidRDefault="00A41432" w:rsidP="00966144">
            <w:pPr>
              <w:pStyle w:val="AralkYok"/>
              <w:rPr>
                <w:color w:val="000000"/>
                <w:sz w:val="16"/>
                <w:szCs w:val="16"/>
              </w:rPr>
            </w:pPr>
          </w:p>
        </w:tc>
        <w:tc>
          <w:tcPr>
            <w:tcW w:w="526" w:type="dxa"/>
            <w:shd w:val="clear" w:color="auto" w:fill="FFFFFF"/>
            <w:vAlign w:val="center"/>
          </w:tcPr>
          <w:p w14:paraId="4548DD90" w14:textId="77777777" w:rsidR="00A41432" w:rsidRPr="00AA0215" w:rsidRDefault="00A41432" w:rsidP="00966144">
            <w:pPr>
              <w:pStyle w:val="AralkYok"/>
              <w:rPr>
                <w:color w:val="000000"/>
                <w:sz w:val="16"/>
                <w:szCs w:val="16"/>
              </w:rPr>
            </w:pPr>
          </w:p>
        </w:tc>
        <w:tc>
          <w:tcPr>
            <w:tcW w:w="296" w:type="dxa"/>
            <w:shd w:val="clear" w:color="auto" w:fill="FFFFFF"/>
            <w:vAlign w:val="center"/>
          </w:tcPr>
          <w:p w14:paraId="1768AC24"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25A097DA" w14:textId="77777777" w:rsidR="00A41432" w:rsidRPr="00AA0215" w:rsidRDefault="00A41432" w:rsidP="00966144">
            <w:pPr>
              <w:pStyle w:val="AralkYok"/>
              <w:rPr>
                <w:color w:val="000000"/>
                <w:sz w:val="16"/>
                <w:szCs w:val="16"/>
              </w:rPr>
            </w:pPr>
          </w:p>
        </w:tc>
        <w:tc>
          <w:tcPr>
            <w:tcW w:w="427" w:type="dxa"/>
            <w:shd w:val="clear" w:color="auto" w:fill="FFFFFF"/>
            <w:vAlign w:val="center"/>
          </w:tcPr>
          <w:p w14:paraId="1CEE5792" w14:textId="77777777" w:rsidR="00A41432" w:rsidRPr="00AA0215" w:rsidRDefault="00A41432" w:rsidP="00966144">
            <w:pPr>
              <w:pStyle w:val="AralkYok"/>
              <w:rPr>
                <w:color w:val="000000"/>
                <w:sz w:val="16"/>
                <w:szCs w:val="16"/>
              </w:rPr>
            </w:pPr>
          </w:p>
        </w:tc>
      </w:tr>
      <w:tr w:rsidR="00A41432" w:rsidRPr="002A2A18" w14:paraId="6AF5ACB8" w14:textId="77777777" w:rsidTr="00966144">
        <w:trPr>
          <w:trHeight w:val="238"/>
        </w:trPr>
        <w:tc>
          <w:tcPr>
            <w:tcW w:w="2127" w:type="dxa"/>
            <w:shd w:val="clear" w:color="auto" w:fill="FFFFFF"/>
            <w:vAlign w:val="center"/>
          </w:tcPr>
          <w:p w14:paraId="3086DB4C" w14:textId="77777777" w:rsidR="00A41432" w:rsidRPr="00AA0215" w:rsidRDefault="00A41432" w:rsidP="00966144">
            <w:pPr>
              <w:pStyle w:val="AralkYok"/>
              <w:rPr>
                <w:color w:val="000000"/>
                <w:sz w:val="16"/>
                <w:szCs w:val="16"/>
              </w:rPr>
            </w:pPr>
            <w:r w:rsidRPr="00AA0215">
              <w:rPr>
                <w:color w:val="000000"/>
                <w:sz w:val="16"/>
                <w:szCs w:val="16"/>
              </w:rPr>
              <w:t>Yöneticilerimiz</w:t>
            </w:r>
          </w:p>
        </w:tc>
        <w:tc>
          <w:tcPr>
            <w:tcW w:w="320" w:type="dxa"/>
            <w:shd w:val="clear" w:color="auto" w:fill="FFFFFF"/>
            <w:vAlign w:val="center"/>
          </w:tcPr>
          <w:p w14:paraId="4097BCDD"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1835445A"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4E8BF0E9" w14:textId="77777777" w:rsidR="00A41432" w:rsidRPr="00AA0215" w:rsidRDefault="00A41432" w:rsidP="00966144">
            <w:pPr>
              <w:pStyle w:val="AralkYok"/>
              <w:rPr>
                <w:color w:val="000000"/>
                <w:sz w:val="16"/>
                <w:szCs w:val="16"/>
              </w:rPr>
            </w:pPr>
            <w:r w:rsidRPr="00AA0215">
              <w:rPr>
                <w:color w:val="000000"/>
                <w:sz w:val="16"/>
                <w:szCs w:val="16"/>
              </w:rPr>
              <w:t>√</w:t>
            </w:r>
          </w:p>
        </w:tc>
        <w:tc>
          <w:tcPr>
            <w:tcW w:w="600" w:type="dxa"/>
            <w:shd w:val="clear" w:color="auto" w:fill="FFFFFF"/>
            <w:vAlign w:val="center"/>
          </w:tcPr>
          <w:p w14:paraId="69A5E7AB"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1CB580D6"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7A1C52ED"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2BA64F5A"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263EEFE9"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57868AAB"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5F82B7D5"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34D34DEE"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29617E5A"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1C3902D6"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522E91CD" w14:textId="77777777" w:rsidR="00A41432" w:rsidRPr="00AA0215" w:rsidRDefault="00A41432" w:rsidP="00966144">
            <w:pPr>
              <w:pStyle w:val="AralkYok"/>
              <w:rPr>
                <w:color w:val="000000"/>
                <w:sz w:val="16"/>
                <w:szCs w:val="16"/>
              </w:rPr>
            </w:pPr>
            <w:r w:rsidRPr="00AA0215">
              <w:rPr>
                <w:color w:val="000000"/>
                <w:sz w:val="16"/>
                <w:szCs w:val="16"/>
              </w:rPr>
              <w:t>√</w:t>
            </w:r>
          </w:p>
        </w:tc>
        <w:tc>
          <w:tcPr>
            <w:tcW w:w="526" w:type="dxa"/>
            <w:shd w:val="clear" w:color="auto" w:fill="FFFFFF"/>
            <w:vAlign w:val="center"/>
          </w:tcPr>
          <w:p w14:paraId="5F9C38F1" w14:textId="77777777" w:rsidR="00A41432" w:rsidRPr="00AA0215" w:rsidRDefault="00A41432" w:rsidP="00966144">
            <w:pPr>
              <w:pStyle w:val="AralkYok"/>
              <w:rPr>
                <w:color w:val="000000"/>
                <w:sz w:val="16"/>
                <w:szCs w:val="16"/>
              </w:rPr>
            </w:pPr>
            <w:r w:rsidRPr="00AA0215">
              <w:rPr>
                <w:color w:val="000000"/>
                <w:sz w:val="16"/>
                <w:szCs w:val="16"/>
              </w:rPr>
              <w:t>√</w:t>
            </w:r>
          </w:p>
        </w:tc>
        <w:tc>
          <w:tcPr>
            <w:tcW w:w="296" w:type="dxa"/>
            <w:shd w:val="clear" w:color="auto" w:fill="FFFFFF"/>
            <w:vAlign w:val="center"/>
          </w:tcPr>
          <w:p w14:paraId="07415CBB"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718F29FA" w14:textId="77777777" w:rsidR="00A41432" w:rsidRPr="00AA0215" w:rsidRDefault="00A41432" w:rsidP="00966144">
            <w:pPr>
              <w:pStyle w:val="AralkYok"/>
              <w:rPr>
                <w:color w:val="000000"/>
                <w:sz w:val="16"/>
                <w:szCs w:val="16"/>
              </w:rPr>
            </w:pPr>
          </w:p>
        </w:tc>
        <w:tc>
          <w:tcPr>
            <w:tcW w:w="427" w:type="dxa"/>
            <w:shd w:val="clear" w:color="auto" w:fill="FFFFFF"/>
            <w:vAlign w:val="center"/>
          </w:tcPr>
          <w:p w14:paraId="1C4A56EE" w14:textId="77777777" w:rsidR="00A41432" w:rsidRPr="00AA0215" w:rsidRDefault="00A41432" w:rsidP="00966144">
            <w:pPr>
              <w:pStyle w:val="AralkYok"/>
              <w:rPr>
                <w:color w:val="000000"/>
                <w:sz w:val="16"/>
                <w:szCs w:val="16"/>
              </w:rPr>
            </w:pPr>
            <w:r w:rsidRPr="00AA0215">
              <w:rPr>
                <w:color w:val="000000"/>
                <w:sz w:val="16"/>
                <w:szCs w:val="16"/>
              </w:rPr>
              <w:t>√</w:t>
            </w:r>
          </w:p>
        </w:tc>
      </w:tr>
      <w:tr w:rsidR="00A41432" w:rsidRPr="002A2A18" w14:paraId="2B8DCC83" w14:textId="77777777" w:rsidTr="00966144">
        <w:trPr>
          <w:trHeight w:val="238"/>
        </w:trPr>
        <w:tc>
          <w:tcPr>
            <w:tcW w:w="2127" w:type="dxa"/>
            <w:shd w:val="clear" w:color="auto" w:fill="FFFFFF"/>
            <w:vAlign w:val="center"/>
          </w:tcPr>
          <w:p w14:paraId="6DEFFAE3" w14:textId="77777777" w:rsidR="00A41432" w:rsidRPr="00AA0215" w:rsidRDefault="00A41432" w:rsidP="00966144">
            <w:pPr>
              <w:pStyle w:val="AralkYok"/>
              <w:rPr>
                <w:color w:val="000000"/>
                <w:sz w:val="16"/>
                <w:szCs w:val="16"/>
              </w:rPr>
            </w:pPr>
            <w:r w:rsidRPr="00AA0215">
              <w:rPr>
                <w:color w:val="000000"/>
                <w:sz w:val="16"/>
                <w:szCs w:val="16"/>
              </w:rPr>
              <w:t xml:space="preserve">Öğretmenler </w:t>
            </w:r>
          </w:p>
        </w:tc>
        <w:tc>
          <w:tcPr>
            <w:tcW w:w="320" w:type="dxa"/>
            <w:shd w:val="clear" w:color="auto" w:fill="FFFFFF"/>
            <w:vAlign w:val="center"/>
          </w:tcPr>
          <w:p w14:paraId="2A78D3F9"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7868B485"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63E253F1" w14:textId="77777777" w:rsidR="00A41432" w:rsidRPr="00AA0215" w:rsidRDefault="00A41432" w:rsidP="00966144">
            <w:pPr>
              <w:pStyle w:val="AralkYok"/>
              <w:rPr>
                <w:color w:val="000000"/>
                <w:sz w:val="16"/>
                <w:szCs w:val="16"/>
              </w:rPr>
            </w:pPr>
            <w:r w:rsidRPr="00AA0215">
              <w:rPr>
                <w:color w:val="000000"/>
                <w:sz w:val="16"/>
                <w:szCs w:val="16"/>
              </w:rPr>
              <w:t>√</w:t>
            </w:r>
          </w:p>
        </w:tc>
        <w:tc>
          <w:tcPr>
            <w:tcW w:w="600" w:type="dxa"/>
            <w:shd w:val="clear" w:color="auto" w:fill="FFFFFF"/>
            <w:vAlign w:val="center"/>
          </w:tcPr>
          <w:p w14:paraId="7CBB27AD"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32EE23F7"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74E687FB"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4AFB8C70"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2F478007"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65075020"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6499D5AE"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7CA7704A"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3E8BBF4B"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12367631"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4E60F663" w14:textId="77777777" w:rsidR="00A41432" w:rsidRPr="00AA0215" w:rsidRDefault="00A41432" w:rsidP="00966144">
            <w:pPr>
              <w:pStyle w:val="AralkYok"/>
              <w:rPr>
                <w:color w:val="000000"/>
                <w:sz w:val="16"/>
                <w:szCs w:val="16"/>
              </w:rPr>
            </w:pPr>
            <w:r w:rsidRPr="00AA0215">
              <w:rPr>
                <w:color w:val="000000"/>
                <w:sz w:val="16"/>
                <w:szCs w:val="16"/>
              </w:rPr>
              <w:t>√</w:t>
            </w:r>
          </w:p>
        </w:tc>
        <w:tc>
          <w:tcPr>
            <w:tcW w:w="526" w:type="dxa"/>
            <w:shd w:val="clear" w:color="auto" w:fill="FFFFFF"/>
            <w:vAlign w:val="center"/>
          </w:tcPr>
          <w:p w14:paraId="78D923D4" w14:textId="77777777" w:rsidR="00A41432" w:rsidRPr="00AA0215" w:rsidRDefault="00A41432" w:rsidP="00966144">
            <w:pPr>
              <w:pStyle w:val="AralkYok"/>
              <w:rPr>
                <w:color w:val="000000"/>
                <w:sz w:val="16"/>
                <w:szCs w:val="16"/>
              </w:rPr>
            </w:pPr>
            <w:r w:rsidRPr="00AA0215">
              <w:rPr>
                <w:color w:val="000000"/>
                <w:sz w:val="16"/>
                <w:szCs w:val="16"/>
              </w:rPr>
              <w:t>√</w:t>
            </w:r>
          </w:p>
        </w:tc>
        <w:tc>
          <w:tcPr>
            <w:tcW w:w="296" w:type="dxa"/>
            <w:shd w:val="clear" w:color="auto" w:fill="FFFFFF"/>
            <w:vAlign w:val="center"/>
          </w:tcPr>
          <w:p w14:paraId="3D40837D"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6F011578" w14:textId="77777777" w:rsidR="00A41432" w:rsidRPr="00AA0215" w:rsidRDefault="00A41432" w:rsidP="00966144">
            <w:pPr>
              <w:pStyle w:val="AralkYok"/>
              <w:rPr>
                <w:color w:val="000000"/>
                <w:sz w:val="16"/>
                <w:szCs w:val="16"/>
              </w:rPr>
            </w:pPr>
          </w:p>
        </w:tc>
        <w:tc>
          <w:tcPr>
            <w:tcW w:w="427" w:type="dxa"/>
            <w:shd w:val="clear" w:color="auto" w:fill="FFFFFF"/>
            <w:vAlign w:val="center"/>
          </w:tcPr>
          <w:p w14:paraId="17A18C3D" w14:textId="77777777" w:rsidR="00A41432" w:rsidRPr="00AA0215" w:rsidRDefault="00A41432" w:rsidP="00966144">
            <w:pPr>
              <w:pStyle w:val="AralkYok"/>
              <w:rPr>
                <w:color w:val="000000"/>
                <w:sz w:val="16"/>
                <w:szCs w:val="16"/>
              </w:rPr>
            </w:pPr>
            <w:r w:rsidRPr="00AA0215">
              <w:rPr>
                <w:color w:val="000000"/>
                <w:sz w:val="16"/>
                <w:szCs w:val="16"/>
              </w:rPr>
              <w:t>√</w:t>
            </w:r>
          </w:p>
        </w:tc>
      </w:tr>
      <w:tr w:rsidR="00A41432" w:rsidRPr="002A2A18" w14:paraId="779FDC9D" w14:textId="77777777" w:rsidTr="00966144">
        <w:trPr>
          <w:trHeight w:val="238"/>
        </w:trPr>
        <w:tc>
          <w:tcPr>
            <w:tcW w:w="2127" w:type="dxa"/>
            <w:shd w:val="clear" w:color="auto" w:fill="FFFFFF"/>
            <w:vAlign w:val="center"/>
          </w:tcPr>
          <w:p w14:paraId="79EB9AF3" w14:textId="77777777" w:rsidR="00A41432" w:rsidRPr="00AA0215" w:rsidRDefault="00A41432" w:rsidP="00966144">
            <w:pPr>
              <w:pStyle w:val="AralkYok"/>
              <w:rPr>
                <w:color w:val="000000"/>
                <w:sz w:val="16"/>
                <w:szCs w:val="16"/>
              </w:rPr>
            </w:pPr>
            <w:r w:rsidRPr="00AA0215">
              <w:rPr>
                <w:color w:val="000000"/>
                <w:sz w:val="16"/>
                <w:szCs w:val="16"/>
              </w:rPr>
              <w:t>Öğrenciler</w:t>
            </w:r>
          </w:p>
        </w:tc>
        <w:tc>
          <w:tcPr>
            <w:tcW w:w="320" w:type="dxa"/>
            <w:shd w:val="clear" w:color="auto" w:fill="FFFFFF"/>
            <w:vAlign w:val="center"/>
          </w:tcPr>
          <w:p w14:paraId="5EA4428E"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5E9A192D"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58C4BA26" w14:textId="77777777" w:rsidR="00A41432" w:rsidRPr="00AA0215" w:rsidRDefault="00A41432" w:rsidP="00966144">
            <w:pPr>
              <w:pStyle w:val="AralkYok"/>
              <w:rPr>
                <w:color w:val="000000"/>
                <w:sz w:val="16"/>
                <w:szCs w:val="16"/>
              </w:rPr>
            </w:pPr>
          </w:p>
        </w:tc>
        <w:tc>
          <w:tcPr>
            <w:tcW w:w="600" w:type="dxa"/>
            <w:shd w:val="clear" w:color="auto" w:fill="FFFFFF"/>
            <w:vAlign w:val="center"/>
          </w:tcPr>
          <w:p w14:paraId="0E2625BD"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688286A5"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7274509D"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73458DB8"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4E5AC141"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0AB4CCBC"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551EEDE9"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1E99E487"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10E0E391"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1E86E0F5"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3770E215" w14:textId="77777777" w:rsidR="00A41432" w:rsidRPr="00AA0215" w:rsidRDefault="00A41432" w:rsidP="00966144">
            <w:pPr>
              <w:pStyle w:val="AralkYok"/>
              <w:rPr>
                <w:color w:val="000000"/>
                <w:sz w:val="16"/>
                <w:szCs w:val="16"/>
              </w:rPr>
            </w:pPr>
            <w:r w:rsidRPr="00AA0215">
              <w:rPr>
                <w:color w:val="000000"/>
                <w:sz w:val="16"/>
                <w:szCs w:val="16"/>
              </w:rPr>
              <w:t>√</w:t>
            </w:r>
          </w:p>
        </w:tc>
        <w:tc>
          <w:tcPr>
            <w:tcW w:w="526" w:type="dxa"/>
            <w:shd w:val="clear" w:color="auto" w:fill="FFFFFF"/>
            <w:vAlign w:val="center"/>
          </w:tcPr>
          <w:p w14:paraId="009E199F" w14:textId="77777777" w:rsidR="00A41432" w:rsidRPr="00AA0215" w:rsidRDefault="00A41432" w:rsidP="00966144">
            <w:pPr>
              <w:pStyle w:val="AralkYok"/>
              <w:rPr>
                <w:color w:val="000000"/>
                <w:sz w:val="16"/>
                <w:szCs w:val="16"/>
              </w:rPr>
            </w:pPr>
          </w:p>
        </w:tc>
        <w:tc>
          <w:tcPr>
            <w:tcW w:w="296" w:type="dxa"/>
            <w:shd w:val="clear" w:color="auto" w:fill="FFFFFF"/>
            <w:vAlign w:val="center"/>
          </w:tcPr>
          <w:p w14:paraId="4C49A202"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3FD8F7E0" w14:textId="77777777" w:rsidR="00A41432" w:rsidRPr="00AA0215" w:rsidRDefault="00A41432" w:rsidP="00966144">
            <w:pPr>
              <w:pStyle w:val="AralkYok"/>
              <w:rPr>
                <w:color w:val="000000"/>
                <w:sz w:val="16"/>
                <w:szCs w:val="16"/>
              </w:rPr>
            </w:pPr>
          </w:p>
        </w:tc>
        <w:tc>
          <w:tcPr>
            <w:tcW w:w="427" w:type="dxa"/>
            <w:shd w:val="clear" w:color="auto" w:fill="FFFFFF"/>
            <w:vAlign w:val="center"/>
          </w:tcPr>
          <w:p w14:paraId="01AA26D1" w14:textId="77777777" w:rsidR="00A41432" w:rsidRPr="00AA0215" w:rsidRDefault="00A41432" w:rsidP="00966144">
            <w:pPr>
              <w:pStyle w:val="AralkYok"/>
              <w:rPr>
                <w:color w:val="000000"/>
                <w:sz w:val="16"/>
                <w:szCs w:val="16"/>
              </w:rPr>
            </w:pPr>
            <w:r w:rsidRPr="00AA0215">
              <w:rPr>
                <w:color w:val="000000"/>
                <w:sz w:val="16"/>
                <w:szCs w:val="16"/>
              </w:rPr>
              <w:t>√</w:t>
            </w:r>
          </w:p>
        </w:tc>
      </w:tr>
      <w:tr w:rsidR="00A41432" w:rsidRPr="002A2A18" w14:paraId="281D1C3C" w14:textId="77777777" w:rsidTr="00966144">
        <w:trPr>
          <w:trHeight w:val="238"/>
        </w:trPr>
        <w:tc>
          <w:tcPr>
            <w:tcW w:w="2127" w:type="dxa"/>
            <w:shd w:val="clear" w:color="auto" w:fill="FFFFFF"/>
            <w:vAlign w:val="center"/>
          </w:tcPr>
          <w:p w14:paraId="4ADF782F" w14:textId="77777777" w:rsidR="00A41432" w:rsidRPr="00AA0215" w:rsidRDefault="00A41432" w:rsidP="00966144">
            <w:pPr>
              <w:pStyle w:val="AralkYok"/>
              <w:rPr>
                <w:color w:val="000000"/>
                <w:sz w:val="16"/>
                <w:szCs w:val="16"/>
              </w:rPr>
            </w:pPr>
            <w:r w:rsidRPr="00AA0215">
              <w:rPr>
                <w:color w:val="000000"/>
                <w:sz w:val="16"/>
                <w:szCs w:val="16"/>
              </w:rPr>
              <w:t>Okul aile birlikleri</w:t>
            </w:r>
          </w:p>
        </w:tc>
        <w:tc>
          <w:tcPr>
            <w:tcW w:w="320" w:type="dxa"/>
            <w:shd w:val="clear" w:color="auto" w:fill="FFFFFF"/>
            <w:vAlign w:val="center"/>
          </w:tcPr>
          <w:p w14:paraId="7A127FE8"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32C1E982"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5427EE60" w14:textId="77777777" w:rsidR="00A41432" w:rsidRPr="00AA0215" w:rsidRDefault="00A41432" w:rsidP="00966144">
            <w:pPr>
              <w:pStyle w:val="AralkYok"/>
              <w:rPr>
                <w:color w:val="000000"/>
                <w:sz w:val="16"/>
                <w:szCs w:val="16"/>
              </w:rPr>
            </w:pPr>
          </w:p>
        </w:tc>
        <w:tc>
          <w:tcPr>
            <w:tcW w:w="600" w:type="dxa"/>
            <w:shd w:val="clear" w:color="auto" w:fill="FFFFFF"/>
            <w:vAlign w:val="center"/>
          </w:tcPr>
          <w:p w14:paraId="1AF0C406"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219CEA48"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1BD4864E"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43311003"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4C402D56"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55182BCF"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1B558FCC"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3C7A58A8"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3CA7ECD0"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1134C1DB"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2FFD9D51" w14:textId="77777777" w:rsidR="00A41432" w:rsidRPr="00AA0215" w:rsidRDefault="00A41432" w:rsidP="00966144">
            <w:pPr>
              <w:pStyle w:val="AralkYok"/>
              <w:rPr>
                <w:color w:val="000000"/>
                <w:sz w:val="16"/>
                <w:szCs w:val="16"/>
              </w:rPr>
            </w:pPr>
          </w:p>
        </w:tc>
        <w:tc>
          <w:tcPr>
            <w:tcW w:w="526" w:type="dxa"/>
            <w:shd w:val="clear" w:color="auto" w:fill="FFFFFF"/>
            <w:vAlign w:val="center"/>
          </w:tcPr>
          <w:p w14:paraId="2F88ED17" w14:textId="77777777" w:rsidR="00A41432" w:rsidRPr="00AA0215" w:rsidRDefault="00A41432" w:rsidP="00966144">
            <w:pPr>
              <w:pStyle w:val="AralkYok"/>
              <w:rPr>
                <w:color w:val="000000"/>
                <w:sz w:val="16"/>
                <w:szCs w:val="16"/>
              </w:rPr>
            </w:pPr>
          </w:p>
        </w:tc>
        <w:tc>
          <w:tcPr>
            <w:tcW w:w="296" w:type="dxa"/>
            <w:shd w:val="clear" w:color="auto" w:fill="FFFFFF"/>
            <w:vAlign w:val="center"/>
          </w:tcPr>
          <w:p w14:paraId="32FC5BD4"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165BB101" w14:textId="77777777" w:rsidR="00A41432" w:rsidRPr="00AA0215" w:rsidRDefault="00A41432" w:rsidP="00966144">
            <w:pPr>
              <w:pStyle w:val="AralkYok"/>
              <w:rPr>
                <w:color w:val="000000"/>
                <w:sz w:val="16"/>
                <w:szCs w:val="16"/>
              </w:rPr>
            </w:pPr>
          </w:p>
        </w:tc>
        <w:tc>
          <w:tcPr>
            <w:tcW w:w="427" w:type="dxa"/>
            <w:shd w:val="clear" w:color="auto" w:fill="FFFFFF"/>
            <w:vAlign w:val="center"/>
          </w:tcPr>
          <w:p w14:paraId="56A236CC" w14:textId="77777777" w:rsidR="00A41432" w:rsidRPr="00AA0215" w:rsidRDefault="00A41432" w:rsidP="00966144">
            <w:pPr>
              <w:pStyle w:val="AralkYok"/>
              <w:rPr>
                <w:color w:val="000000"/>
                <w:sz w:val="16"/>
                <w:szCs w:val="16"/>
              </w:rPr>
            </w:pPr>
            <w:r w:rsidRPr="00AA0215">
              <w:rPr>
                <w:color w:val="000000"/>
                <w:sz w:val="16"/>
                <w:szCs w:val="16"/>
              </w:rPr>
              <w:t>√</w:t>
            </w:r>
          </w:p>
        </w:tc>
      </w:tr>
      <w:tr w:rsidR="00A41432" w:rsidRPr="002A2A18" w14:paraId="32AD3CA3" w14:textId="77777777" w:rsidTr="00966144">
        <w:trPr>
          <w:trHeight w:val="238"/>
        </w:trPr>
        <w:tc>
          <w:tcPr>
            <w:tcW w:w="2127" w:type="dxa"/>
            <w:shd w:val="clear" w:color="auto" w:fill="FFFFFF"/>
            <w:vAlign w:val="center"/>
          </w:tcPr>
          <w:p w14:paraId="7FD0E164" w14:textId="77777777" w:rsidR="00A41432" w:rsidRPr="00AA0215" w:rsidRDefault="00A41432" w:rsidP="00966144">
            <w:pPr>
              <w:pStyle w:val="AralkYok"/>
              <w:rPr>
                <w:color w:val="000000"/>
                <w:sz w:val="16"/>
                <w:szCs w:val="16"/>
              </w:rPr>
            </w:pPr>
            <w:r w:rsidRPr="00AA0215">
              <w:rPr>
                <w:color w:val="000000"/>
                <w:sz w:val="16"/>
                <w:szCs w:val="16"/>
              </w:rPr>
              <w:t>Memur ve Hizmetli</w:t>
            </w:r>
          </w:p>
        </w:tc>
        <w:tc>
          <w:tcPr>
            <w:tcW w:w="320" w:type="dxa"/>
            <w:shd w:val="clear" w:color="auto" w:fill="FFFFFF"/>
            <w:vAlign w:val="center"/>
          </w:tcPr>
          <w:p w14:paraId="0B63B0FE"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0A89B6E6"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603A58FD" w14:textId="77777777" w:rsidR="00A41432" w:rsidRPr="00AA0215" w:rsidRDefault="00A41432" w:rsidP="00966144">
            <w:pPr>
              <w:pStyle w:val="AralkYok"/>
              <w:rPr>
                <w:color w:val="000000"/>
                <w:sz w:val="16"/>
                <w:szCs w:val="16"/>
              </w:rPr>
            </w:pPr>
          </w:p>
        </w:tc>
        <w:tc>
          <w:tcPr>
            <w:tcW w:w="600" w:type="dxa"/>
            <w:shd w:val="clear" w:color="auto" w:fill="FFFFFF"/>
            <w:vAlign w:val="center"/>
          </w:tcPr>
          <w:p w14:paraId="3974CE08"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5110E6DE"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1075A3F3"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0C1F57D4"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29791C7C"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26468AEE"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7B4C83AE"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4164A565"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4D29DED8"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5A56E56D"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52AC6216" w14:textId="77777777" w:rsidR="00A41432" w:rsidRPr="00AA0215" w:rsidRDefault="00A41432" w:rsidP="00966144">
            <w:pPr>
              <w:pStyle w:val="AralkYok"/>
              <w:rPr>
                <w:color w:val="000000"/>
                <w:sz w:val="16"/>
                <w:szCs w:val="16"/>
              </w:rPr>
            </w:pPr>
          </w:p>
        </w:tc>
        <w:tc>
          <w:tcPr>
            <w:tcW w:w="526" w:type="dxa"/>
            <w:shd w:val="clear" w:color="auto" w:fill="FFFFFF"/>
            <w:vAlign w:val="center"/>
          </w:tcPr>
          <w:p w14:paraId="3A3BB784" w14:textId="77777777" w:rsidR="00A41432" w:rsidRPr="00AA0215" w:rsidRDefault="00A41432" w:rsidP="00966144">
            <w:pPr>
              <w:pStyle w:val="AralkYok"/>
              <w:rPr>
                <w:color w:val="000000"/>
                <w:sz w:val="16"/>
                <w:szCs w:val="16"/>
              </w:rPr>
            </w:pPr>
          </w:p>
        </w:tc>
        <w:tc>
          <w:tcPr>
            <w:tcW w:w="296" w:type="dxa"/>
            <w:shd w:val="clear" w:color="auto" w:fill="FFFFFF"/>
            <w:vAlign w:val="center"/>
          </w:tcPr>
          <w:p w14:paraId="1FFC0E68"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23C18240" w14:textId="77777777" w:rsidR="00A41432" w:rsidRPr="00AA0215" w:rsidRDefault="00A41432" w:rsidP="00966144">
            <w:pPr>
              <w:pStyle w:val="AralkYok"/>
              <w:rPr>
                <w:color w:val="000000"/>
                <w:sz w:val="16"/>
                <w:szCs w:val="16"/>
              </w:rPr>
            </w:pPr>
          </w:p>
        </w:tc>
        <w:tc>
          <w:tcPr>
            <w:tcW w:w="427" w:type="dxa"/>
            <w:shd w:val="clear" w:color="auto" w:fill="FFFFFF"/>
            <w:vAlign w:val="center"/>
          </w:tcPr>
          <w:p w14:paraId="51AE9C41" w14:textId="77777777" w:rsidR="00A41432" w:rsidRPr="00AA0215" w:rsidRDefault="00A41432" w:rsidP="00966144">
            <w:pPr>
              <w:pStyle w:val="AralkYok"/>
              <w:rPr>
                <w:color w:val="000000"/>
                <w:sz w:val="16"/>
                <w:szCs w:val="16"/>
              </w:rPr>
            </w:pPr>
            <w:r w:rsidRPr="00AA0215">
              <w:rPr>
                <w:color w:val="000000"/>
                <w:sz w:val="16"/>
                <w:szCs w:val="16"/>
              </w:rPr>
              <w:t>√</w:t>
            </w:r>
          </w:p>
        </w:tc>
      </w:tr>
      <w:tr w:rsidR="00A41432" w:rsidRPr="002A2A18" w14:paraId="7A3B049F" w14:textId="77777777" w:rsidTr="00966144">
        <w:trPr>
          <w:trHeight w:val="238"/>
        </w:trPr>
        <w:tc>
          <w:tcPr>
            <w:tcW w:w="2127" w:type="dxa"/>
            <w:shd w:val="clear" w:color="auto" w:fill="FFFFFF"/>
            <w:vAlign w:val="center"/>
          </w:tcPr>
          <w:p w14:paraId="3AFBF695" w14:textId="77777777" w:rsidR="00A41432" w:rsidRPr="00AA0215" w:rsidRDefault="00A41432" w:rsidP="00966144">
            <w:pPr>
              <w:pStyle w:val="AralkYok"/>
              <w:rPr>
                <w:color w:val="000000"/>
                <w:sz w:val="16"/>
                <w:szCs w:val="16"/>
              </w:rPr>
            </w:pPr>
            <w:r w:rsidRPr="00AA0215">
              <w:rPr>
                <w:color w:val="000000"/>
                <w:sz w:val="16"/>
                <w:szCs w:val="16"/>
              </w:rPr>
              <w:t>Belediye</w:t>
            </w:r>
          </w:p>
        </w:tc>
        <w:tc>
          <w:tcPr>
            <w:tcW w:w="320" w:type="dxa"/>
            <w:shd w:val="clear" w:color="auto" w:fill="FFFFFF"/>
            <w:vAlign w:val="center"/>
          </w:tcPr>
          <w:p w14:paraId="6F2F82E6"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0CBDAA6B"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633F7DE5" w14:textId="77777777" w:rsidR="00A41432" w:rsidRPr="00AA0215" w:rsidRDefault="00A41432" w:rsidP="00966144">
            <w:pPr>
              <w:pStyle w:val="AralkYok"/>
              <w:rPr>
                <w:color w:val="000000"/>
                <w:sz w:val="16"/>
                <w:szCs w:val="16"/>
              </w:rPr>
            </w:pPr>
          </w:p>
        </w:tc>
        <w:tc>
          <w:tcPr>
            <w:tcW w:w="600" w:type="dxa"/>
            <w:shd w:val="clear" w:color="auto" w:fill="FFFFFF"/>
            <w:vAlign w:val="center"/>
          </w:tcPr>
          <w:p w14:paraId="15CDAEC8"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0EB6FA69"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1CB15A20"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5ADB3825"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2705B7F6"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216F2E03"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4144F42B"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0D57EF9D"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01901349"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0F40824F"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38D3B950" w14:textId="77777777" w:rsidR="00A41432" w:rsidRPr="00AA0215" w:rsidRDefault="00A41432" w:rsidP="00966144">
            <w:pPr>
              <w:pStyle w:val="AralkYok"/>
              <w:rPr>
                <w:color w:val="000000"/>
                <w:sz w:val="16"/>
                <w:szCs w:val="16"/>
              </w:rPr>
            </w:pPr>
          </w:p>
        </w:tc>
        <w:tc>
          <w:tcPr>
            <w:tcW w:w="526" w:type="dxa"/>
            <w:shd w:val="clear" w:color="auto" w:fill="FFFFFF"/>
            <w:vAlign w:val="center"/>
          </w:tcPr>
          <w:p w14:paraId="2D790246" w14:textId="77777777" w:rsidR="00A41432" w:rsidRPr="00AA0215" w:rsidRDefault="00A41432" w:rsidP="00966144">
            <w:pPr>
              <w:pStyle w:val="AralkYok"/>
              <w:rPr>
                <w:color w:val="000000"/>
                <w:sz w:val="16"/>
                <w:szCs w:val="16"/>
              </w:rPr>
            </w:pPr>
          </w:p>
        </w:tc>
        <w:tc>
          <w:tcPr>
            <w:tcW w:w="296" w:type="dxa"/>
            <w:shd w:val="clear" w:color="auto" w:fill="FFFFFF"/>
            <w:vAlign w:val="center"/>
          </w:tcPr>
          <w:p w14:paraId="16590F40"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71AAB93A" w14:textId="77777777" w:rsidR="00A41432" w:rsidRPr="00AA0215" w:rsidRDefault="00A41432" w:rsidP="00966144">
            <w:pPr>
              <w:pStyle w:val="AralkYok"/>
              <w:rPr>
                <w:color w:val="000000"/>
                <w:sz w:val="16"/>
                <w:szCs w:val="16"/>
              </w:rPr>
            </w:pPr>
          </w:p>
        </w:tc>
        <w:tc>
          <w:tcPr>
            <w:tcW w:w="427" w:type="dxa"/>
            <w:shd w:val="clear" w:color="auto" w:fill="FFFFFF"/>
            <w:vAlign w:val="center"/>
          </w:tcPr>
          <w:p w14:paraId="3D90E201" w14:textId="77777777" w:rsidR="00A41432" w:rsidRPr="00AA0215" w:rsidRDefault="00A41432" w:rsidP="00966144">
            <w:pPr>
              <w:pStyle w:val="AralkYok"/>
              <w:rPr>
                <w:color w:val="000000"/>
                <w:sz w:val="16"/>
                <w:szCs w:val="16"/>
              </w:rPr>
            </w:pPr>
            <w:r w:rsidRPr="00AA0215">
              <w:rPr>
                <w:color w:val="000000"/>
                <w:sz w:val="16"/>
                <w:szCs w:val="16"/>
              </w:rPr>
              <w:t>√</w:t>
            </w:r>
          </w:p>
        </w:tc>
      </w:tr>
      <w:tr w:rsidR="00A41432" w:rsidRPr="002A2A18" w14:paraId="492216E5" w14:textId="77777777" w:rsidTr="00966144">
        <w:trPr>
          <w:trHeight w:val="238"/>
        </w:trPr>
        <w:tc>
          <w:tcPr>
            <w:tcW w:w="2127" w:type="dxa"/>
            <w:shd w:val="clear" w:color="auto" w:fill="FFFFFF"/>
            <w:vAlign w:val="center"/>
          </w:tcPr>
          <w:p w14:paraId="452D33CF" w14:textId="77777777" w:rsidR="00A41432" w:rsidRPr="00AA0215" w:rsidRDefault="00A41432" w:rsidP="00966144">
            <w:pPr>
              <w:pStyle w:val="AralkYok"/>
              <w:rPr>
                <w:color w:val="000000"/>
                <w:sz w:val="16"/>
                <w:szCs w:val="16"/>
              </w:rPr>
            </w:pPr>
            <w:r w:rsidRPr="00AA0215">
              <w:rPr>
                <w:color w:val="000000"/>
                <w:sz w:val="16"/>
                <w:szCs w:val="16"/>
              </w:rPr>
              <w:t>İlçe Sağlık Müdürlüğü</w:t>
            </w:r>
          </w:p>
        </w:tc>
        <w:tc>
          <w:tcPr>
            <w:tcW w:w="320" w:type="dxa"/>
            <w:shd w:val="clear" w:color="auto" w:fill="FFFFFF"/>
            <w:vAlign w:val="center"/>
          </w:tcPr>
          <w:p w14:paraId="72296357"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38D4E3F6"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5A3A28CF" w14:textId="77777777" w:rsidR="00A41432" w:rsidRPr="00AA0215" w:rsidRDefault="00A41432" w:rsidP="00966144">
            <w:pPr>
              <w:pStyle w:val="AralkYok"/>
              <w:rPr>
                <w:color w:val="000000"/>
                <w:sz w:val="16"/>
                <w:szCs w:val="16"/>
              </w:rPr>
            </w:pPr>
          </w:p>
        </w:tc>
        <w:tc>
          <w:tcPr>
            <w:tcW w:w="600" w:type="dxa"/>
            <w:shd w:val="clear" w:color="auto" w:fill="FFFFFF"/>
            <w:vAlign w:val="center"/>
          </w:tcPr>
          <w:p w14:paraId="043C823E"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205D2D5D"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31A1FC0A"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2E4EC867"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1F6AD6CF"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60BF904C"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300FB04B"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64EAEA50"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232BDA54"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64638521"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58F7412B" w14:textId="77777777" w:rsidR="00A41432" w:rsidRPr="00AA0215" w:rsidRDefault="00A41432" w:rsidP="00966144">
            <w:pPr>
              <w:pStyle w:val="AralkYok"/>
              <w:rPr>
                <w:color w:val="000000"/>
                <w:sz w:val="16"/>
                <w:szCs w:val="16"/>
              </w:rPr>
            </w:pPr>
          </w:p>
        </w:tc>
        <w:tc>
          <w:tcPr>
            <w:tcW w:w="526" w:type="dxa"/>
            <w:shd w:val="clear" w:color="auto" w:fill="FFFFFF"/>
            <w:vAlign w:val="center"/>
          </w:tcPr>
          <w:p w14:paraId="208BE3F7" w14:textId="77777777" w:rsidR="00A41432" w:rsidRPr="00AA0215" w:rsidRDefault="00A41432" w:rsidP="00966144">
            <w:pPr>
              <w:pStyle w:val="AralkYok"/>
              <w:rPr>
                <w:color w:val="000000"/>
                <w:sz w:val="16"/>
                <w:szCs w:val="16"/>
              </w:rPr>
            </w:pPr>
          </w:p>
        </w:tc>
        <w:tc>
          <w:tcPr>
            <w:tcW w:w="296" w:type="dxa"/>
            <w:shd w:val="clear" w:color="auto" w:fill="FFFFFF"/>
            <w:vAlign w:val="center"/>
          </w:tcPr>
          <w:p w14:paraId="31B5504D"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13D65E16" w14:textId="77777777" w:rsidR="00A41432" w:rsidRPr="00AA0215" w:rsidRDefault="00A41432" w:rsidP="00966144">
            <w:pPr>
              <w:pStyle w:val="AralkYok"/>
              <w:rPr>
                <w:color w:val="000000"/>
                <w:sz w:val="16"/>
                <w:szCs w:val="16"/>
              </w:rPr>
            </w:pPr>
          </w:p>
        </w:tc>
        <w:tc>
          <w:tcPr>
            <w:tcW w:w="427" w:type="dxa"/>
            <w:shd w:val="clear" w:color="auto" w:fill="FFFFFF"/>
            <w:vAlign w:val="center"/>
          </w:tcPr>
          <w:p w14:paraId="21E429BE" w14:textId="77777777" w:rsidR="00A41432" w:rsidRPr="00AA0215" w:rsidRDefault="00A41432" w:rsidP="00966144">
            <w:pPr>
              <w:pStyle w:val="AralkYok"/>
              <w:rPr>
                <w:color w:val="000000"/>
                <w:sz w:val="16"/>
                <w:szCs w:val="16"/>
              </w:rPr>
            </w:pPr>
          </w:p>
        </w:tc>
      </w:tr>
      <w:tr w:rsidR="00A41432" w:rsidRPr="002A2A18" w14:paraId="53402353" w14:textId="77777777" w:rsidTr="00966144">
        <w:trPr>
          <w:trHeight w:val="238"/>
        </w:trPr>
        <w:tc>
          <w:tcPr>
            <w:tcW w:w="2127" w:type="dxa"/>
            <w:shd w:val="clear" w:color="auto" w:fill="FFFFFF"/>
            <w:vAlign w:val="center"/>
          </w:tcPr>
          <w:p w14:paraId="3BD523DC" w14:textId="77777777" w:rsidR="00A41432" w:rsidRPr="00AA0215" w:rsidRDefault="00A41432" w:rsidP="00966144">
            <w:pPr>
              <w:pStyle w:val="AralkYok"/>
              <w:rPr>
                <w:color w:val="000000"/>
                <w:sz w:val="16"/>
                <w:szCs w:val="16"/>
              </w:rPr>
            </w:pPr>
            <w:r w:rsidRPr="00AA0215">
              <w:rPr>
                <w:color w:val="000000"/>
                <w:sz w:val="16"/>
                <w:szCs w:val="16"/>
              </w:rPr>
              <w:t>Meslek odaları</w:t>
            </w:r>
          </w:p>
        </w:tc>
        <w:tc>
          <w:tcPr>
            <w:tcW w:w="320" w:type="dxa"/>
            <w:shd w:val="clear" w:color="auto" w:fill="FFFFFF"/>
            <w:vAlign w:val="center"/>
          </w:tcPr>
          <w:p w14:paraId="7ACD9280"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3B7A21B3"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576BAAC4" w14:textId="77777777" w:rsidR="00A41432" w:rsidRPr="00AA0215" w:rsidRDefault="00A41432" w:rsidP="00966144">
            <w:pPr>
              <w:pStyle w:val="AralkYok"/>
              <w:rPr>
                <w:color w:val="000000"/>
                <w:sz w:val="16"/>
                <w:szCs w:val="16"/>
              </w:rPr>
            </w:pPr>
          </w:p>
        </w:tc>
        <w:tc>
          <w:tcPr>
            <w:tcW w:w="600" w:type="dxa"/>
            <w:shd w:val="clear" w:color="auto" w:fill="FFFFFF"/>
            <w:vAlign w:val="center"/>
          </w:tcPr>
          <w:p w14:paraId="5882F9C4"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33B4C8DE"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398ABF5F"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1ADC675F"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14766269"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1CAA00C8"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40ECB9B2"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549CAE9D"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19E3ABC8"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4E41DCF7"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4FC6CA3E" w14:textId="77777777" w:rsidR="00A41432" w:rsidRPr="00AA0215" w:rsidRDefault="00A41432" w:rsidP="00966144">
            <w:pPr>
              <w:pStyle w:val="AralkYok"/>
              <w:rPr>
                <w:color w:val="000000"/>
                <w:sz w:val="16"/>
                <w:szCs w:val="16"/>
              </w:rPr>
            </w:pPr>
          </w:p>
        </w:tc>
        <w:tc>
          <w:tcPr>
            <w:tcW w:w="526" w:type="dxa"/>
            <w:shd w:val="clear" w:color="auto" w:fill="FFFFFF"/>
            <w:vAlign w:val="center"/>
          </w:tcPr>
          <w:p w14:paraId="1849968D" w14:textId="77777777" w:rsidR="00A41432" w:rsidRPr="00AA0215" w:rsidRDefault="00A41432" w:rsidP="00966144">
            <w:pPr>
              <w:pStyle w:val="AralkYok"/>
              <w:rPr>
                <w:color w:val="000000"/>
                <w:sz w:val="16"/>
                <w:szCs w:val="16"/>
              </w:rPr>
            </w:pPr>
          </w:p>
        </w:tc>
        <w:tc>
          <w:tcPr>
            <w:tcW w:w="296" w:type="dxa"/>
            <w:shd w:val="clear" w:color="auto" w:fill="FFFFFF"/>
            <w:vAlign w:val="center"/>
          </w:tcPr>
          <w:p w14:paraId="5A215385"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4B8E0D47" w14:textId="77777777" w:rsidR="00A41432" w:rsidRPr="00AA0215" w:rsidRDefault="00A41432" w:rsidP="00966144">
            <w:pPr>
              <w:pStyle w:val="AralkYok"/>
              <w:rPr>
                <w:color w:val="000000"/>
                <w:sz w:val="16"/>
                <w:szCs w:val="16"/>
              </w:rPr>
            </w:pPr>
          </w:p>
        </w:tc>
        <w:tc>
          <w:tcPr>
            <w:tcW w:w="427" w:type="dxa"/>
            <w:shd w:val="clear" w:color="auto" w:fill="FFFFFF"/>
            <w:vAlign w:val="center"/>
          </w:tcPr>
          <w:p w14:paraId="23A02F37" w14:textId="77777777" w:rsidR="00A41432" w:rsidRPr="00AA0215" w:rsidRDefault="00A41432" w:rsidP="00966144">
            <w:pPr>
              <w:pStyle w:val="AralkYok"/>
              <w:rPr>
                <w:color w:val="000000"/>
                <w:sz w:val="16"/>
                <w:szCs w:val="16"/>
              </w:rPr>
            </w:pPr>
          </w:p>
        </w:tc>
      </w:tr>
      <w:tr w:rsidR="00A41432" w:rsidRPr="002A2A18" w14:paraId="7BC92D4B" w14:textId="77777777" w:rsidTr="00966144">
        <w:trPr>
          <w:trHeight w:val="238"/>
        </w:trPr>
        <w:tc>
          <w:tcPr>
            <w:tcW w:w="2127" w:type="dxa"/>
            <w:shd w:val="clear" w:color="auto" w:fill="FFFFFF"/>
            <w:vAlign w:val="center"/>
          </w:tcPr>
          <w:p w14:paraId="5E9818E4" w14:textId="77777777" w:rsidR="00A41432" w:rsidRPr="00AA0215" w:rsidRDefault="00A41432" w:rsidP="00966144">
            <w:pPr>
              <w:pStyle w:val="AralkYok"/>
              <w:rPr>
                <w:color w:val="000000"/>
                <w:sz w:val="16"/>
                <w:szCs w:val="16"/>
              </w:rPr>
            </w:pPr>
            <w:r w:rsidRPr="00AA0215">
              <w:rPr>
                <w:color w:val="000000"/>
                <w:sz w:val="16"/>
                <w:szCs w:val="16"/>
              </w:rPr>
              <w:t>Eğitim Sendikaları</w:t>
            </w:r>
          </w:p>
        </w:tc>
        <w:tc>
          <w:tcPr>
            <w:tcW w:w="320" w:type="dxa"/>
            <w:shd w:val="clear" w:color="auto" w:fill="FFFFFF"/>
            <w:vAlign w:val="center"/>
          </w:tcPr>
          <w:p w14:paraId="0BFFD8B2"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7128CD6C"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455DA13E" w14:textId="77777777" w:rsidR="00A41432" w:rsidRPr="00AA0215" w:rsidRDefault="00A41432" w:rsidP="00966144">
            <w:pPr>
              <w:pStyle w:val="AralkYok"/>
              <w:rPr>
                <w:color w:val="000000"/>
                <w:sz w:val="16"/>
                <w:szCs w:val="16"/>
              </w:rPr>
            </w:pPr>
          </w:p>
        </w:tc>
        <w:tc>
          <w:tcPr>
            <w:tcW w:w="600" w:type="dxa"/>
            <w:shd w:val="clear" w:color="auto" w:fill="FFFFFF"/>
            <w:vAlign w:val="center"/>
          </w:tcPr>
          <w:p w14:paraId="33FFAEDA"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72E3A72D"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22915C37"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3D8B6EFD"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292DC4EA"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5BE81927"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7219C654"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61DA8A90"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18028E82"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3521BCB0"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6A506CE6" w14:textId="77777777" w:rsidR="00A41432" w:rsidRPr="00AA0215" w:rsidRDefault="00A41432" w:rsidP="00966144">
            <w:pPr>
              <w:pStyle w:val="AralkYok"/>
              <w:rPr>
                <w:color w:val="000000"/>
                <w:sz w:val="16"/>
                <w:szCs w:val="16"/>
              </w:rPr>
            </w:pPr>
          </w:p>
        </w:tc>
        <w:tc>
          <w:tcPr>
            <w:tcW w:w="526" w:type="dxa"/>
            <w:shd w:val="clear" w:color="auto" w:fill="FFFFFF"/>
            <w:vAlign w:val="center"/>
          </w:tcPr>
          <w:p w14:paraId="2A6E9FE7" w14:textId="77777777" w:rsidR="00A41432" w:rsidRPr="00AA0215" w:rsidRDefault="00A41432" w:rsidP="00966144">
            <w:pPr>
              <w:pStyle w:val="AralkYok"/>
              <w:rPr>
                <w:color w:val="000000"/>
                <w:sz w:val="16"/>
                <w:szCs w:val="16"/>
              </w:rPr>
            </w:pPr>
            <w:r w:rsidRPr="00AA0215">
              <w:rPr>
                <w:color w:val="000000"/>
                <w:sz w:val="16"/>
                <w:szCs w:val="16"/>
              </w:rPr>
              <w:t>√</w:t>
            </w:r>
          </w:p>
        </w:tc>
        <w:tc>
          <w:tcPr>
            <w:tcW w:w="296" w:type="dxa"/>
            <w:shd w:val="clear" w:color="auto" w:fill="FFFFFF"/>
            <w:vAlign w:val="center"/>
          </w:tcPr>
          <w:p w14:paraId="70F92D6B"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22504D2C" w14:textId="77777777" w:rsidR="00A41432" w:rsidRPr="00AA0215" w:rsidRDefault="00A41432" w:rsidP="00966144">
            <w:pPr>
              <w:pStyle w:val="AralkYok"/>
              <w:rPr>
                <w:color w:val="000000"/>
                <w:sz w:val="16"/>
                <w:szCs w:val="16"/>
              </w:rPr>
            </w:pPr>
          </w:p>
        </w:tc>
        <w:tc>
          <w:tcPr>
            <w:tcW w:w="427" w:type="dxa"/>
            <w:shd w:val="clear" w:color="auto" w:fill="FFFFFF"/>
            <w:vAlign w:val="center"/>
          </w:tcPr>
          <w:p w14:paraId="7DAD48A7" w14:textId="77777777" w:rsidR="00A41432" w:rsidRPr="00AA0215" w:rsidRDefault="00A41432" w:rsidP="00966144">
            <w:pPr>
              <w:pStyle w:val="AralkYok"/>
              <w:rPr>
                <w:color w:val="000000"/>
                <w:sz w:val="16"/>
                <w:szCs w:val="16"/>
              </w:rPr>
            </w:pPr>
            <w:r w:rsidRPr="00AA0215">
              <w:rPr>
                <w:color w:val="000000"/>
                <w:sz w:val="16"/>
                <w:szCs w:val="16"/>
              </w:rPr>
              <w:t>√</w:t>
            </w:r>
          </w:p>
        </w:tc>
      </w:tr>
      <w:tr w:rsidR="00A41432" w:rsidRPr="002A2A18" w14:paraId="51BB0B60" w14:textId="77777777" w:rsidTr="00966144">
        <w:trPr>
          <w:trHeight w:val="238"/>
        </w:trPr>
        <w:tc>
          <w:tcPr>
            <w:tcW w:w="2127" w:type="dxa"/>
            <w:shd w:val="clear" w:color="auto" w:fill="FFFFFF"/>
            <w:vAlign w:val="center"/>
          </w:tcPr>
          <w:p w14:paraId="6FDB958C" w14:textId="77777777" w:rsidR="00A41432" w:rsidRPr="00AA0215" w:rsidRDefault="00A41432" w:rsidP="00966144">
            <w:pPr>
              <w:pStyle w:val="AralkYok"/>
              <w:rPr>
                <w:color w:val="000000"/>
                <w:sz w:val="16"/>
                <w:szCs w:val="16"/>
              </w:rPr>
            </w:pPr>
            <w:r w:rsidRPr="00AA0215">
              <w:rPr>
                <w:color w:val="000000"/>
                <w:sz w:val="16"/>
                <w:szCs w:val="16"/>
              </w:rPr>
              <w:t>Vakıflar</w:t>
            </w:r>
          </w:p>
        </w:tc>
        <w:tc>
          <w:tcPr>
            <w:tcW w:w="320" w:type="dxa"/>
            <w:shd w:val="clear" w:color="auto" w:fill="FFFFFF"/>
            <w:vAlign w:val="center"/>
          </w:tcPr>
          <w:p w14:paraId="56050D13"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1AD37D6D"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3E7F8B2D" w14:textId="77777777" w:rsidR="00A41432" w:rsidRPr="00AA0215" w:rsidRDefault="00A41432" w:rsidP="00966144">
            <w:pPr>
              <w:pStyle w:val="AralkYok"/>
              <w:rPr>
                <w:color w:val="000000"/>
                <w:sz w:val="16"/>
                <w:szCs w:val="16"/>
              </w:rPr>
            </w:pPr>
          </w:p>
        </w:tc>
        <w:tc>
          <w:tcPr>
            <w:tcW w:w="600" w:type="dxa"/>
            <w:shd w:val="clear" w:color="auto" w:fill="FFFFFF"/>
            <w:vAlign w:val="center"/>
          </w:tcPr>
          <w:p w14:paraId="3E0B0940"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486EB62A"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5A4F41E6"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2D9FE9D3"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6ADA1240"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4AFB0FD8"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1C9BAF35"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1B9D40A6"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7AC5E336"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14AA96B1"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6F63B261" w14:textId="77777777" w:rsidR="00A41432" w:rsidRPr="00AA0215" w:rsidRDefault="00A41432" w:rsidP="00966144">
            <w:pPr>
              <w:pStyle w:val="AralkYok"/>
              <w:rPr>
                <w:color w:val="000000"/>
                <w:sz w:val="16"/>
                <w:szCs w:val="16"/>
              </w:rPr>
            </w:pPr>
          </w:p>
        </w:tc>
        <w:tc>
          <w:tcPr>
            <w:tcW w:w="526" w:type="dxa"/>
            <w:shd w:val="clear" w:color="auto" w:fill="FFFFFF"/>
            <w:vAlign w:val="center"/>
          </w:tcPr>
          <w:p w14:paraId="5EBF2846" w14:textId="77777777" w:rsidR="00A41432" w:rsidRPr="00AA0215" w:rsidRDefault="00A41432" w:rsidP="00966144">
            <w:pPr>
              <w:pStyle w:val="AralkYok"/>
              <w:rPr>
                <w:color w:val="000000"/>
                <w:sz w:val="16"/>
                <w:szCs w:val="16"/>
              </w:rPr>
            </w:pPr>
          </w:p>
        </w:tc>
        <w:tc>
          <w:tcPr>
            <w:tcW w:w="296" w:type="dxa"/>
            <w:shd w:val="clear" w:color="auto" w:fill="FFFFFF"/>
            <w:vAlign w:val="center"/>
          </w:tcPr>
          <w:p w14:paraId="6678FB24"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4A477BA1" w14:textId="77777777" w:rsidR="00A41432" w:rsidRPr="00AA0215" w:rsidRDefault="00A41432" w:rsidP="00966144">
            <w:pPr>
              <w:pStyle w:val="AralkYok"/>
              <w:rPr>
                <w:color w:val="000000"/>
                <w:sz w:val="16"/>
                <w:szCs w:val="16"/>
              </w:rPr>
            </w:pPr>
          </w:p>
        </w:tc>
        <w:tc>
          <w:tcPr>
            <w:tcW w:w="427" w:type="dxa"/>
            <w:shd w:val="clear" w:color="auto" w:fill="FFFFFF"/>
            <w:vAlign w:val="center"/>
          </w:tcPr>
          <w:p w14:paraId="335EAA61" w14:textId="77777777" w:rsidR="00A41432" w:rsidRPr="00AA0215" w:rsidRDefault="00A41432" w:rsidP="00966144">
            <w:pPr>
              <w:pStyle w:val="AralkYok"/>
              <w:rPr>
                <w:color w:val="000000"/>
                <w:sz w:val="16"/>
                <w:szCs w:val="16"/>
              </w:rPr>
            </w:pPr>
            <w:r w:rsidRPr="00AA0215">
              <w:rPr>
                <w:color w:val="000000"/>
                <w:sz w:val="16"/>
                <w:szCs w:val="16"/>
              </w:rPr>
              <w:t>√</w:t>
            </w:r>
          </w:p>
        </w:tc>
      </w:tr>
      <w:tr w:rsidR="00A41432" w:rsidRPr="002A2A18" w14:paraId="211F783A" w14:textId="77777777" w:rsidTr="00966144">
        <w:trPr>
          <w:trHeight w:val="238"/>
        </w:trPr>
        <w:tc>
          <w:tcPr>
            <w:tcW w:w="2127" w:type="dxa"/>
            <w:shd w:val="clear" w:color="auto" w:fill="FFFFFF"/>
            <w:vAlign w:val="center"/>
          </w:tcPr>
          <w:p w14:paraId="0FB04E4D" w14:textId="77777777" w:rsidR="00A41432" w:rsidRPr="00AA0215" w:rsidRDefault="00A41432" w:rsidP="00966144">
            <w:pPr>
              <w:pStyle w:val="AralkYok"/>
              <w:rPr>
                <w:color w:val="000000"/>
                <w:sz w:val="16"/>
                <w:szCs w:val="16"/>
              </w:rPr>
            </w:pPr>
            <w:r w:rsidRPr="00AA0215">
              <w:rPr>
                <w:color w:val="000000"/>
                <w:sz w:val="16"/>
                <w:szCs w:val="16"/>
              </w:rPr>
              <w:t>Muhtarlıklar</w:t>
            </w:r>
          </w:p>
        </w:tc>
        <w:tc>
          <w:tcPr>
            <w:tcW w:w="320" w:type="dxa"/>
            <w:shd w:val="clear" w:color="auto" w:fill="FFFFFF"/>
            <w:vAlign w:val="center"/>
          </w:tcPr>
          <w:p w14:paraId="79B88D14"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38091F71"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51081089" w14:textId="77777777" w:rsidR="00A41432" w:rsidRPr="00AA0215" w:rsidRDefault="00A41432" w:rsidP="00966144">
            <w:pPr>
              <w:pStyle w:val="AralkYok"/>
              <w:rPr>
                <w:color w:val="000000"/>
                <w:sz w:val="16"/>
                <w:szCs w:val="16"/>
              </w:rPr>
            </w:pPr>
          </w:p>
        </w:tc>
        <w:tc>
          <w:tcPr>
            <w:tcW w:w="600" w:type="dxa"/>
            <w:shd w:val="clear" w:color="auto" w:fill="FFFFFF"/>
            <w:vAlign w:val="center"/>
          </w:tcPr>
          <w:p w14:paraId="3D6F337B"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6E16DC1C"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7E07039F"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6E22E8DD"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4C4C5B19"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284FAED1"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13F24E83"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51BAAF1C"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01DCB5DE"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0B39C052"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4193C5E2" w14:textId="77777777" w:rsidR="00A41432" w:rsidRPr="00AA0215" w:rsidRDefault="00A41432" w:rsidP="00966144">
            <w:pPr>
              <w:pStyle w:val="AralkYok"/>
              <w:rPr>
                <w:color w:val="000000"/>
                <w:sz w:val="16"/>
                <w:szCs w:val="16"/>
              </w:rPr>
            </w:pPr>
          </w:p>
        </w:tc>
        <w:tc>
          <w:tcPr>
            <w:tcW w:w="526" w:type="dxa"/>
            <w:shd w:val="clear" w:color="auto" w:fill="FFFFFF"/>
            <w:vAlign w:val="center"/>
          </w:tcPr>
          <w:p w14:paraId="5D1B537F" w14:textId="77777777" w:rsidR="00A41432" w:rsidRPr="00AA0215" w:rsidRDefault="00A41432" w:rsidP="00966144">
            <w:pPr>
              <w:pStyle w:val="AralkYok"/>
              <w:rPr>
                <w:color w:val="000000"/>
                <w:sz w:val="16"/>
                <w:szCs w:val="16"/>
              </w:rPr>
            </w:pPr>
          </w:p>
        </w:tc>
        <w:tc>
          <w:tcPr>
            <w:tcW w:w="296" w:type="dxa"/>
            <w:shd w:val="clear" w:color="auto" w:fill="FFFFFF"/>
            <w:vAlign w:val="center"/>
          </w:tcPr>
          <w:p w14:paraId="7C5F08F9"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64E8307E" w14:textId="77777777" w:rsidR="00A41432" w:rsidRPr="00AA0215" w:rsidRDefault="00A41432" w:rsidP="00966144">
            <w:pPr>
              <w:pStyle w:val="AralkYok"/>
              <w:rPr>
                <w:color w:val="000000"/>
                <w:sz w:val="16"/>
                <w:szCs w:val="16"/>
              </w:rPr>
            </w:pPr>
          </w:p>
        </w:tc>
        <w:tc>
          <w:tcPr>
            <w:tcW w:w="427" w:type="dxa"/>
            <w:shd w:val="clear" w:color="auto" w:fill="FFFFFF"/>
            <w:vAlign w:val="center"/>
          </w:tcPr>
          <w:p w14:paraId="3A992B50" w14:textId="77777777" w:rsidR="00A41432" w:rsidRPr="00AA0215" w:rsidRDefault="00A41432" w:rsidP="00966144">
            <w:pPr>
              <w:pStyle w:val="AralkYok"/>
              <w:rPr>
                <w:color w:val="000000"/>
                <w:sz w:val="16"/>
                <w:szCs w:val="16"/>
              </w:rPr>
            </w:pPr>
            <w:r w:rsidRPr="00AA0215">
              <w:rPr>
                <w:color w:val="000000"/>
                <w:sz w:val="16"/>
                <w:szCs w:val="16"/>
              </w:rPr>
              <w:t>√</w:t>
            </w:r>
          </w:p>
        </w:tc>
      </w:tr>
      <w:tr w:rsidR="00A41432" w:rsidRPr="002A2A18" w14:paraId="46EDB24B" w14:textId="77777777" w:rsidTr="00966144">
        <w:trPr>
          <w:trHeight w:val="238"/>
        </w:trPr>
        <w:tc>
          <w:tcPr>
            <w:tcW w:w="2127" w:type="dxa"/>
            <w:shd w:val="clear" w:color="auto" w:fill="FFFFFF"/>
            <w:vAlign w:val="center"/>
          </w:tcPr>
          <w:p w14:paraId="4F540C95" w14:textId="77777777" w:rsidR="00A41432" w:rsidRPr="00AA0215" w:rsidRDefault="00A41432" w:rsidP="00966144">
            <w:pPr>
              <w:pStyle w:val="AralkYok"/>
              <w:rPr>
                <w:color w:val="000000"/>
                <w:sz w:val="16"/>
                <w:szCs w:val="16"/>
              </w:rPr>
            </w:pPr>
            <w:r w:rsidRPr="00AA0215">
              <w:rPr>
                <w:color w:val="000000"/>
                <w:sz w:val="16"/>
                <w:szCs w:val="16"/>
              </w:rPr>
              <w:t>Tarım İlçe Müdürlüğü</w:t>
            </w:r>
          </w:p>
        </w:tc>
        <w:tc>
          <w:tcPr>
            <w:tcW w:w="320" w:type="dxa"/>
            <w:shd w:val="clear" w:color="auto" w:fill="FFFFFF"/>
            <w:vAlign w:val="center"/>
          </w:tcPr>
          <w:p w14:paraId="66737CDA"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7789B765"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794D95B9" w14:textId="77777777" w:rsidR="00A41432" w:rsidRPr="00AA0215" w:rsidRDefault="00A41432" w:rsidP="00966144">
            <w:pPr>
              <w:pStyle w:val="AralkYok"/>
              <w:rPr>
                <w:color w:val="000000"/>
                <w:sz w:val="16"/>
                <w:szCs w:val="16"/>
              </w:rPr>
            </w:pPr>
          </w:p>
        </w:tc>
        <w:tc>
          <w:tcPr>
            <w:tcW w:w="600" w:type="dxa"/>
            <w:shd w:val="clear" w:color="auto" w:fill="FFFFFF"/>
            <w:vAlign w:val="center"/>
          </w:tcPr>
          <w:p w14:paraId="3075DA1C"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343D4069"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2CDCC6A0"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2CBCB0BB"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5DD4D025"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48420FF4"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296AEECA"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06578B7C"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678ECE30"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6C8905D7"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5FB1F35A" w14:textId="77777777" w:rsidR="00A41432" w:rsidRPr="00AA0215" w:rsidRDefault="00A41432" w:rsidP="00966144">
            <w:pPr>
              <w:pStyle w:val="AralkYok"/>
              <w:rPr>
                <w:color w:val="000000"/>
                <w:sz w:val="16"/>
                <w:szCs w:val="16"/>
              </w:rPr>
            </w:pPr>
          </w:p>
        </w:tc>
        <w:tc>
          <w:tcPr>
            <w:tcW w:w="526" w:type="dxa"/>
            <w:shd w:val="clear" w:color="auto" w:fill="FFFFFF"/>
            <w:vAlign w:val="center"/>
          </w:tcPr>
          <w:p w14:paraId="48D1B36A" w14:textId="77777777" w:rsidR="00A41432" w:rsidRPr="00AA0215" w:rsidRDefault="00A41432" w:rsidP="00966144">
            <w:pPr>
              <w:pStyle w:val="AralkYok"/>
              <w:rPr>
                <w:color w:val="000000"/>
                <w:sz w:val="16"/>
                <w:szCs w:val="16"/>
              </w:rPr>
            </w:pPr>
          </w:p>
        </w:tc>
        <w:tc>
          <w:tcPr>
            <w:tcW w:w="296" w:type="dxa"/>
            <w:shd w:val="clear" w:color="auto" w:fill="FFFFFF"/>
            <w:vAlign w:val="center"/>
          </w:tcPr>
          <w:p w14:paraId="2FDCBCAE"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423F2A84" w14:textId="77777777" w:rsidR="00A41432" w:rsidRPr="00AA0215" w:rsidRDefault="00A41432" w:rsidP="00966144">
            <w:pPr>
              <w:pStyle w:val="AralkYok"/>
              <w:rPr>
                <w:color w:val="000000"/>
                <w:sz w:val="16"/>
                <w:szCs w:val="16"/>
              </w:rPr>
            </w:pPr>
          </w:p>
        </w:tc>
        <w:tc>
          <w:tcPr>
            <w:tcW w:w="427" w:type="dxa"/>
            <w:shd w:val="clear" w:color="auto" w:fill="FFFFFF"/>
            <w:vAlign w:val="center"/>
          </w:tcPr>
          <w:p w14:paraId="0C4ED27D" w14:textId="77777777" w:rsidR="00A41432" w:rsidRPr="00AA0215" w:rsidRDefault="00A41432" w:rsidP="00966144">
            <w:pPr>
              <w:pStyle w:val="AralkYok"/>
              <w:rPr>
                <w:color w:val="000000"/>
                <w:sz w:val="16"/>
                <w:szCs w:val="16"/>
              </w:rPr>
            </w:pPr>
            <w:r w:rsidRPr="00AA0215">
              <w:rPr>
                <w:color w:val="000000"/>
                <w:sz w:val="16"/>
                <w:szCs w:val="16"/>
              </w:rPr>
              <w:t>√</w:t>
            </w:r>
          </w:p>
        </w:tc>
      </w:tr>
      <w:tr w:rsidR="00A41432" w:rsidRPr="002A2A18" w14:paraId="79A74B6B" w14:textId="77777777" w:rsidTr="00966144">
        <w:trPr>
          <w:trHeight w:val="238"/>
        </w:trPr>
        <w:tc>
          <w:tcPr>
            <w:tcW w:w="2127" w:type="dxa"/>
            <w:shd w:val="clear" w:color="auto" w:fill="FFFFFF"/>
            <w:vAlign w:val="center"/>
          </w:tcPr>
          <w:p w14:paraId="27DDB985" w14:textId="77777777" w:rsidR="00A41432" w:rsidRPr="00AA0215" w:rsidRDefault="00A41432" w:rsidP="00966144">
            <w:pPr>
              <w:pStyle w:val="AralkYok"/>
              <w:rPr>
                <w:color w:val="000000"/>
                <w:sz w:val="16"/>
                <w:szCs w:val="16"/>
              </w:rPr>
            </w:pPr>
            <w:r w:rsidRPr="00AA0215">
              <w:rPr>
                <w:color w:val="000000"/>
                <w:sz w:val="16"/>
                <w:szCs w:val="16"/>
              </w:rPr>
              <w:t>Sivil Savunma İl Müdürlüğü</w:t>
            </w:r>
          </w:p>
        </w:tc>
        <w:tc>
          <w:tcPr>
            <w:tcW w:w="320" w:type="dxa"/>
            <w:shd w:val="clear" w:color="auto" w:fill="FFFFFF"/>
            <w:vAlign w:val="center"/>
          </w:tcPr>
          <w:p w14:paraId="0022E7BB"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56209E30"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3C618C8D" w14:textId="77777777" w:rsidR="00A41432" w:rsidRPr="00AA0215" w:rsidRDefault="00A41432" w:rsidP="00966144">
            <w:pPr>
              <w:pStyle w:val="AralkYok"/>
              <w:rPr>
                <w:color w:val="000000"/>
                <w:sz w:val="16"/>
                <w:szCs w:val="16"/>
              </w:rPr>
            </w:pPr>
          </w:p>
        </w:tc>
        <w:tc>
          <w:tcPr>
            <w:tcW w:w="600" w:type="dxa"/>
            <w:shd w:val="clear" w:color="auto" w:fill="FFFFFF"/>
            <w:vAlign w:val="center"/>
          </w:tcPr>
          <w:p w14:paraId="0559E1C8"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64375FFD"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3B6A5ECD"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7AC3BBE8"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420CA087"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79772E96"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6C431EA2"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65FB2DA7"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701342CC"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2DF671DD"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627AF889" w14:textId="77777777" w:rsidR="00A41432" w:rsidRPr="00AA0215" w:rsidRDefault="00A41432" w:rsidP="00966144">
            <w:pPr>
              <w:pStyle w:val="AralkYok"/>
              <w:rPr>
                <w:color w:val="000000"/>
                <w:sz w:val="16"/>
                <w:szCs w:val="16"/>
              </w:rPr>
            </w:pPr>
          </w:p>
        </w:tc>
        <w:tc>
          <w:tcPr>
            <w:tcW w:w="526" w:type="dxa"/>
            <w:shd w:val="clear" w:color="auto" w:fill="FFFFFF"/>
            <w:vAlign w:val="center"/>
          </w:tcPr>
          <w:p w14:paraId="229D8407" w14:textId="77777777" w:rsidR="00A41432" w:rsidRPr="00AA0215" w:rsidRDefault="00A41432" w:rsidP="00966144">
            <w:pPr>
              <w:pStyle w:val="AralkYok"/>
              <w:rPr>
                <w:color w:val="000000"/>
                <w:sz w:val="16"/>
                <w:szCs w:val="16"/>
              </w:rPr>
            </w:pPr>
          </w:p>
        </w:tc>
        <w:tc>
          <w:tcPr>
            <w:tcW w:w="296" w:type="dxa"/>
            <w:shd w:val="clear" w:color="auto" w:fill="FFFFFF"/>
            <w:vAlign w:val="center"/>
          </w:tcPr>
          <w:p w14:paraId="0FDEB55F"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6DE0B328" w14:textId="77777777" w:rsidR="00A41432" w:rsidRPr="00AA0215" w:rsidRDefault="00A41432" w:rsidP="00966144">
            <w:pPr>
              <w:pStyle w:val="AralkYok"/>
              <w:rPr>
                <w:color w:val="000000"/>
                <w:sz w:val="16"/>
                <w:szCs w:val="16"/>
              </w:rPr>
            </w:pPr>
          </w:p>
        </w:tc>
        <w:tc>
          <w:tcPr>
            <w:tcW w:w="427" w:type="dxa"/>
            <w:shd w:val="clear" w:color="auto" w:fill="FFFFFF"/>
            <w:vAlign w:val="center"/>
          </w:tcPr>
          <w:p w14:paraId="604607D4" w14:textId="77777777" w:rsidR="00A41432" w:rsidRPr="00AA0215" w:rsidRDefault="00A41432" w:rsidP="00966144">
            <w:pPr>
              <w:pStyle w:val="AralkYok"/>
              <w:rPr>
                <w:color w:val="000000"/>
                <w:sz w:val="16"/>
                <w:szCs w:val="16"/>
              </w:rPr>
            </w:pPr>
          </w:p>
        </w:tc>
      </w:tr>
      <w:tr w:rsidR="00A41432" w:rsidRPr="002A2A18" w14:paraId="4CD07534" w14:textId="77777777" w:rsidTr="00966144">
        <w:trPr>
          <w:trHeight w:val="238"/>
        </w:trPr>
        <w:tc>
          <w:tcPr>
            <w:tcW w:w="2127" w:type="dxa"/>
            <w:shd w:val="clear" w:color="auto" w:fill="FFFFFF"/>
            <w:vAlign w:val="center"/>
          </w:tcPr>
          <w:p w14:paraId="220A475B" w14:textId="77777777" w:rsidR="00A41432" w:rsidRPr="00AA0215" w:rsidRDefault="00A41432" w:rsidP="00966144">
            <w:pPr>
              <w:pStyle w:val="AralkYok"/>
              <w:rPr>
                <w:color w:val="000000"/>
                <w:sz w:val="16"/>
                <w:szCs w:val="16"/>
              </w:rPr>
            </w:pPr>
            <w:r w:rsidRPr="00AA0215">
              <w:rPr>
                <w:color w:val="000000"/>
                <w:sz w:val="16"/>
                <w:szCs w:val="16"/>
              </w:rPr>
              <w:t>Medya</w:t>
            </w:r>
          </w:p>
        </w:tc>
        <w:tc>
          <w:tcPr>
            <w:tcW w:w="320" w:type="dxa"/>
            <w:shd w:val="clear" w:color="auto" w:fill="FFFFFF"/>
            <w:vAlign w:val="center"/>
          </w:tcPr>
          <w:p w14:paraId="7F602786"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26D94C19"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79491DD7" w14:textId="77777777" w:rsidR="00A41432" w:rsidRPr="00AA0215" w:rsidRDefault="00A41432" w:rsidP="00966144">
            <w:pPr>
              <w:pStyle w:val="AralkYok"/>
              <w:rPr>
                <w:color w:val="000000"/>
                <w:sz w:val="16"/>
                <w:szCs w:val="16"/>
              </w:rPr>
            </w:pPr>
          </w:p>
        </w:tc>
        <w:tc>
          <w:tcPr>
            <w:tcW w:w="600" w:type="dxa"/>
            <w:shd w:val="clear" w:color="auto" w:fill="FFFFFF"/>
            <w:vAlign w:val="center"/>
          </w:tcPr>
          <w:p w14:paraId="050ABB3E"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07BDF000"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1CACE580"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2FED2D80"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38F764B6"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05DF7276"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6836D243"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1A2D336D"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531AA354"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3FF8B956" w14:textId="77777777" w:rsidR="00A41432" w:rsidRPr="00AA0215" w:rsidRDefault="00A41432" w:rsidP="00966144">
            <w:pPr>
              <w:pStyle w:val="AralkYok"/>
              <w:rPr>
                <w:color w:val="000000"/>
                <w:sz w:val="16"/>
                <w:szCs w:val="16"/>
              </w:rPr>
            </w:pPr>
          </w:p>
        </w:tc>
        <w:tc>
          <w:tcPr>
            <w:tcW w:w="411" w:type="dxa"/>
            <w:shd w:val="clear" w:color="auto" w:fill="FFFFFF"/>
            <w:vAlign w:val="center"/>
          </w:tcPr>
          <w:p w14:paraId="43EB00B1" w14:textId="77777777" w:rsidR="00A41432" w:rsidRPr="00AA0215" w:rsidRDefault="00A41432" w:rsidP="00966144">
            <w:pPr>
              <w:pStyle w:val="AralkYok"/>
              <w:rPr>
                <w:color w:val="000000"/>
                <w:sz w:val="16"/>
                <w:szCs w:val="16"/>
              </w:rPr>
            </w:pPr>
          </w:p>
        </w:tc>
        <w:tc>
          <w:tcPr>
            <w:tcW w:w="526" w:type="dxa"/>
            <w:shd w:val="clear" w:color="auto" w:fill="FFFFFF"/>
            <w:vAlign w:val="center"/>
          </w:tcPr>
          <w:p w14:paraId="29866815" w14:textId="77777777" w:rsidR="00A41432" w:rsidRPr="00AA0215" w:rsidRDefault="00A41432" w:rsidP="00966144">
            <w:pPr>
              <w:pStyle w:val="AralkYok"/>
              <w:rPr>
                <w:color w:val="000000"/>
                <w:sz w:val="16"/>
                <w:szCs w:val="16"/>
              </w:rPr>
            </w:pPr>
            <w:r w:rsidRPr="00AA0215">
              <w:rPr>
                <w:color w:val="000000"/>
                <w:sz w:val="16"/>
                <w:szCs w:val="16"/>
              </w:rPr>
              <w:t>√</w:t>
            </w:r>
          </w:p>
        </w:tc>
        <w:tc>
          <w:tcPr>
            <w:tcW w:w="296" w:type="dxa"/>
            <w:shd w:val="clear" w:color="auto" w:fill="FFFFFF"/>
            <w:vAlign w:val="center"/>
          </w:tcPr>
          <w:p w14:paraId="2453C90B" w14:textId="77777777" w:rsidR="00A41432" w:rsidRPr="00AA0215" w:rsidRDefault="00A41432" w:rsidP="00966144">
            <w:pPr>
              <w:pStyle w:val="AralkYok"/>
              <w:rPr>
                <w:color w:val="000000"/>
                <w:sz w:val="16"/>
                <w:szCs w:val="16"/>
              </w:rPr>
            </w:pPr>
            <w:r w:rsidRPr="00AA0215">
              <w:rPr>
                <w:color w:val="000000"/>
                <w:sz w:val="16"/>
                <w:szCs w:val="16"/>
              </w:rPr>
              <w:t>√</w:t>
            </w:r>
          </w:p>
        </w:tc>
        <w:tc>
          <w:tcPr>
            <w:tcW w:w="411" w:type="dxa"/>
            <w:shd w:val="clear" w:color="auto" w:fill="FFFFFF"/>
            <w:vAlign w:val="center"/>
          </w:tcPr>
          <w:p w14:paraId="3D54758D" w14:textId="77777777" w:rsidR="00A41432" w:rsidRPr="00AA0215" w:rsidRDefault="00A41432" w:rsidP="00966144">
            <w:pPr>
              <w:pStyle w:val="AralkYok"/>
              <w:rPr>
                <w:color w:val="000000"/>
                <w:sz w:val="16"/>
                <w:szCs w:val="16"/>
              </w:rPr>
            </w:pPr>
          </w:p>
        </w:tc>
        <w:tc>
          <w:tcPr>
            <w:tcW w:w="427" w:type="dxa"/>
            <w:shd w:val="clear" w:color="auto" w:fill="FFFFFF"/>
            <w:vAlign w:val="center"/>
          </w:tcPr>
          <w:p w14:paraId="6C2E71CB" w14:textId="77777777" w:rsidR="00A41432" w:rsidRPr="00AA0215" w:rsidRDefault="00A41432" w:rsidP="00966144">
            <w:pPr>
              <w:pStyle w:val="AralkYok"/>
              <w:rPr>
                <w:color w:val="000000"/>
                <w:sz w:val="16"/>
                <w:szCs w:val="16"/>
              </w:rPr>
            </w:pPr>
            <w:r w:rsidRPr="00AA0215">
              <w:rPr>
                <w:color w:val="000000"/>
                <w:sz w:val="16"/>
                <w:szCs w:val="16"/>
              </w:rPr>
              <w:t>√</w:t>
            </w:r>
          </w:p>
        </w:tc>
      </w:tr>
    </w:tbl>
    <w:p w14:paraId="742D1A7D" w14:textId="77777777" w:rsidR="00A41432" w:rsidRDefault="00A41432" w:rsidP="00A41432">
      <w:pPr>
        <w:rPr>
          <w:rFonts w:ascii="Times New Roman" w:hAnsi="Times New Roman" w:cs="Times New Roman"/>
          <w:b/>
          <w:color w:val="0F243E" w:themeColor="text2" w:themeShade="80"/>
          <w:sz w:val="18"/>
          <w:szCs w:val="18"/>
          <w:u w:val="single"/>
        </w:rPr>
      </w:pPr>
    </w:p>
    <w:p w14:paraId="015E1C02" w14:textId="77777777" w:rsidR="00A41432" w:rsidRDefault="00A41432" w:rsidP="00A41432">
      <w:pPr>
        <w:rPr>
          <w:b/>
          <w:color w:val="0F243E" w:themeColor="text2" w:themeShade="80"/>
          <w:u w:val="single"/>
        </w:rPr>
      </w:pPr>
    </w:p>
    <w:p w14:paraId="1265301A" w14:textId="77777777" w:rsidR="00A41432" w:rsidRDefault="00A41432" w:rsidP="00A41432">
      <w:pPr>
        <w:rPr>
          <w:b/>
          <w:color w:val="0F243E" w:themeColor="text2" w:themeShade="80"/>
          <w:u w:val="single"/>
        </w:rPr>
      </w:pPr>
    </w:p>
    <w:p w14:paraId="42DD108D" w14:textId="77777777" w:rsidR="00BC5357" w:rsidRDefault="00BC5357" w:rsidP="00A41432">
      <w:pPr>
        <w:rPr>
          <w:b/>
          <w:color w:val="0F243E" w:themeColor="text2" w:themeShade="80"/>
          <w:u w:val="single"/>
        </w:rPr>
      </w:pPr>
    </w:p>
    <w:p w14:paraId="237B93F9" w14:textId="77777777" w:rsidR="00BC5357" w:rsidRDefault="00BC5357" w:rsidP="00A41432">
      <w:pPr>
        <w:rPr>
          <w:b/>
          <w:color w:val="0F243E" w:themeColor="text2" w:themeShade="80"/>
          <w:u w:val="single"/>
        </w:rPr>
      </w:pPr>
    </w:p>
    <w:p w14:paraId="4EF311D7" w14:textId="77777777" w:rsidR="00A41432" w:rsidRPr="00FF368D" w:rsidRDefault="00A41432" w:rsidP="00A41432">
      <w:pPr>
        <w:rPr>
          <w:rFonts w:ascii="Times New Roman" w:hAnsi="Times New Roman" w:cs="Times New Roman"/>
          <w:b/>
          <w:color w:val="0F243E" w:themeColor="text2" w:themeShade="80"/>
          <w:sz w:val="24"/>
        </w:rPr>
      </w:pPr>
      <w:r w:rsidRPr="00FF368D">
        <w:rPr>
          <w:rFonts w:ascii="Times New Roman" w:hAnsi="Times New Roman" w:cs="Times New Roman"/>
          <w:b/>
          <w:color w:val="0F243E" w:themeColor="text2" w:themeShade="80"/>
          <w:sz w:val="24"/>
        </w:rPr>
        <w:t>TABLO3:  PAYDAŞ ÖNEM MATRİSİ</w:t>
      </w:r>
    </w:p>
    <w:p w14:paraId="5E003384" w14:textId="77777777" w:rsidR="00A41432" w:rsidRDefault="00A41432" w:rsidP="00A41432">
      <w:pPr>
        <w:rPr>
          <w:b/>
          <w:color w:val="0F243E" w:themeColor="text2" w:themeShade="80"/>
          <w:u w:val="single"/>
        </w:rPr>
      </w:pP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370"/>
        <w:gridCol w:w="1171"/>
        <w:gridCol w:w="1502"/>
        <w:gridCol w:w="1967"/>
        <w:gridCol w:w="1629"/>
      </w:tblGrid>
      <w:tr w:rsidR="00A41432" w:rsidRPr="006E0522" w14:paraId="521BFE7D" w14:textId="77777777" w:rsidTr="00966144">
        <w:trPr>
          <w:trHeight w:val="337"/>
        </w:trPr>
        <w:tc>
          <w:tcPr>
            <w:tcW w:w="9639" w:type="dxa"/>
            <w:gridSpan w:val="5"/>
            <w:shd w:val="clear" w:color="auto" w:fill="BFBFBF"/>
            <w:vAlign w:val="center"/>
          </w:tcPr>
          <w:p w14:paraId="48C53F58" w14:textId="77777777" w:rsidR="00A41432" w:rsidRPr="00C26881" w:rsidRDefault="00A41432" w:rsidP="00966144">
            <w:pPr>
              <w:pStyle w:val="AralkYok"/>
              <w:jc w:val="center"/>
              <w:rPr>
                <w:b/>
              </w:rPr>
            </w:pPr>
            <w:r>
              <w:rPr>
                <w:b/>
                <w:noProof/>
                <w:lang w:eastAsia="tr-TR"/>
              </w:rPr>
              <mc:AlternateContent>
                <mc:Choice Requires="wps">
                  <w:drawing>
                    <wp:anchor distT="0" distB="0" distL="114300" distR="114300" simplePos="0" relativeHeight="251661312" behindDoc="0" locked="0" layoutInCell="1" allowOverlap="1" wp14:anchorId="7930723C" wp14:editId="529B68F9">
                      <wp:simplePos x="0" y="0"/>
                      <wp:positionH relativeFrom="column">
                        <wp:posOffset>0</wp:posOffset>
                      </wp:positionH>
                      <wp:positionV relativeFrom="paragraph">
                        <wp:posOffset>0</wp:posOffset>
                      </wp:positionV>
                      <wp:extent cx="1447800" cy="323850"/>
                      <wp:effectExtent l="0" t="0" r="0" b="0"/>
                      <wp:wrapNone/>
                      <wp:docPr id="90" name="Control 8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FD98434" id="Control 84" o:spid="_x0000_s1026" style="position:absolute;margin-left:0;margin-top:0;width:114pt;height:25.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6k9cQ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uPepPXECAADUBAAADgAAAAAAAAAAAAAA&#10;AAAuAgAAZHJzL2Uyb0RvYy54bWxQSwECLQAUAAYACAAAACEAsNcw99sAAAAEAQAADwAAAAAAAAAA&#10;AAAAAADLBAAAZHJzL2Rvd25yZXYueG1sUEsFBgAAAAAEAAQA8wAAANMFAAAAAA==&#10;" filled="f" stroked="f">
                      <o:lock v:ext="edit" rotation="t" shapetype="t"/>
                    </v:rect>
                  </w:pict>
                </mc:Fallback>
              </mc:AlternateContent>
            </w:r>
            <w:r>
              <w:rPr>
                <w:b/>
                <w:noProof/>
                <w:lang w:eastAsia="tr-TR"/>
              </w:rPr>
              <mc:AlternateContent>
                <mc:Choice Requires="wps">
                  <w:drawing>
                    <wp:anchor distT="0" distB="0" distL="114300" distR="114300" simplePos="0" relativeHeight="251662336" behindDoc="0" locked="0" layoutInCell="1" allowOverlap="1" wp14:anchorId="2F16F7FE" wp14:editId="1F349574">
                      <wp:simplePos x="0" y="0"/>
                      <wp:positionH relativeFrom="column">
                        <wp:posOffset>0</wp:posOffset>
                      </wp:positionH>
                      <wp:positionV relativeFrom="paragraph">
                        <wp:posOffset>0</wp:posOffset>
                      </wp:positionV>
                      <wp:extent cx="1447800" cy="323850"/>
                      <wp:effectExtent l="0" t="0" r="0" b="0"/>
                      <wp:wrapNone/>
                      <wp:docPr id="89" name="Control 8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C2734B4" id="Control 85" o:spid="_x0000_s1026" style="position:absolute;margin-left:0;margin-top:0;width:114pt;height:25.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BMW4xxyAgAA1AQAAA4AAAAAAAAAAAAA&#10;AAAALgIAAGRycy9lMm9Eb2MueG1sUEsBAi0AFAAGAAgAAAAhALDXMPfbAAAABAEAAA8AAAAAAAAA&#10;AAAAAAAAzAQAAGRycy9kb3ducmV2LnhtbFBLBQYAAAAABAAEAPMAAADUBQAAAAA=&#10;" filled="f" stroked="f">
                      <o:lock v:ext="edit" rotation="t" shapetype="t"/>
                    </v:rect>
                  </w:pict>
                </mc:Fallback>
              </mc:AlternateContent>
            </w:r>
            <w:r>
              <w:rPr>
                <w:b/>
                <w:noProof/>
                <w:lang w:eastAsia="tr-TR"/>
              </w:rPr>
              <mc:AlternateContent>
                <mc:Choice Requires="wps">
                  <w:drawing>
                    <wp:anchor distT="0" distB="0" distL="114300" distR="114300" simplePos="0" relativeHeight="251663360" behindDoc="0" locked="0" layoutInCell="1" allowOverlap="1" wp14:anchorId="3F56563D" wp14:editId="6E37267E">
                      <wp:simplePos x="0" y="0"/>
                      <wp:positionH relativeFrom="column">
                        <wp:posOffset>0</wp:posOffset>
                      </wp:positionH>
                      <wp:positionV relativeFrom="paragraph">
                        <wp:posOffset>0</wp:posOffset>
                      </wp:positionV>
                      <wp:extent cx="1447800" cy="323850"/>
                      <wp:effectExtent l="0" t="0" r="0" b="0"/>
                      <wp:wrapNone/>
                      <wp:docPr id="88" name="Control 8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1D96F75" id="Control 86" o:spid="_x0000_s1026" style="position:absolute;margin-left:0;margin-top:0;width:114pt;height:25.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f4fkC3ECAADUBAAADgAAAAAAAAAAAAAA&#10;AAAuAgAAZHJzL2Uyb0RvYy54bWxQSwECLQAUAAYACAAAACEAsNcw99sAAAAEAQAADwAAAAAAAAAA&#10;AAAAAADLBAAAZHJzL2Rvd25yZXYueG1sUEsFBgAAAAAEAAQA8wAAANMFAAAAAA==&#10;" filled="f" stroked="f">
                      <o:lock v:ext="edit" rotation="t" shapetype="t"/>
                    </v:rect>
                  </w:pict>
                </mc:Fallback>
              </mc:AlternateContent>
            </w:r>
            <w:r>
              <w:rPr>
                <w:b/>
                <w:noProof/>
                <w:lang w:eastAsia="tr-TR"/>
              </w:rPr>
              <mc:AlternateContent>
                <mc:Choice Requires="wps">
                  <w:drawing>
                    <wp:anchor distT="0" distB="0" distL="114300" distR="114300" simplePos="0" relativeHeight="251664384" behindDoc="0" locked="0" layoutInCell="1" allowOverlap="1" wp14:anchorId="54CCA2CA" wp14:editId="498DF254">
                      <wp:simplePos x="0" y="0"/>
                      <wp:positionH relativeFrom="column">
                        <wp:posOffset>0</wp:posOffset>
                      </wp:positionH>
                      <wp:positionV relativeFrom="paragraph">
                        <wp:posOffset>0</wp:posOffset>
                      </wp:positionV>
                      <wp:extent cx="1447800" cy="323850"/>
                      <wp:effectExtent l="0" t="0" r="0" b="0"/>
                      <wp:wrapNone/>
                      <wp:docPr id="87" name="Control 8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E4AF516" id="Control 87" o:spid="_x0000_s1026" style="position:absolute;margin-left:0;margin-top:0;width:114pt;height:25.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BPnSQ2cAIAANQEAAAOAAAAAAAAAAAAAAAA&#10;AC4CAABkcnMvZTJvRG9jLnhtbFBLAQItABQABgAIAAAAIQCw1zD32wAAAAQBAAAPAAAAAAAAAAAA&#10;AAAAAMoEAABkcnMvZG93bnJldi54bWxQSwUGAAAAAAQABADzAAAA0gUAAAAA&#10;" filled="f" stroked="f">
                      <o:lock v:ext="edit" rotation="t" shapetype="t"/>
                    </v:rect>
                  </w:pict>
                </mc:Fallback>
              </mc:AlternateContent>
            </w:r>
            <w:r>
              <w:rPr>
                <w:b/>
                <w:noProof/>
                <w:lang w:eastAsia="tr-TR"/>
              </w:rPr>
              <mc:AlternateContent>
                <mc:Choice Requires="wps">
                  <w:drawing>
                    <wp:anchor distT="0" distB="0" distL="114300" distR="114300" simplePos="0" relativeHeight="251665408" behindDoc="0" locked="0" layoutInCell="1" allowOverlap="1" wp14:anchorId="65965D46" wp14:editId="548541B0">
                      <wp:simplePos x="0" y="0"/>
                      <wp:positionH relativeFrom="column">
                        <wp:posOffset>0</wp:posOffset>
                      </wp:positionH>
                      <wp:positionV relativeFrom="paragraph">
                        <wp:posOffset>0</wp:posOffset>
                      </wp:positionV>
                      <wp:extent cx="1447800" cy="323850"/>
                      <wp:effectExtent l="0" t="0" r="0" b="0"/>
                      <wp:wrapNone/>
                      <wp:docPr id="86" name="Control 8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378AF29" id="Control 88" o:spid="_x0000_s1026" style="position:absolute;margin-left:0;margin-top:0;width:114pt;height:25.5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XKZsaXECAADUBAAADgAAAAAAAAAAAAAA&#10;AAAuAgAAZHJzL2Uyb0RvYy54bWxQSwECLQAUAAYACAAAACEAsNcw99sAAAAEAQAADwAAAAAAAAAA&#10;AAAAAADLBAAAZHJzL2Rvd25yZXYueG1sUEsFBgAAAAAEAAQA8wAAANMFAAAAAA==&#10;" filled="f" stroked="f">
                      <o:lock v:ext="edit" rotation="t" shapetype="t"/>
                    </v:rect>
                  </w:pict>
                </mc:Fallback>
              </mc:AlternateContent>
            </w:r>
            <w:r>
              <w:rPr>
                <w:b/>
                <w:noProof/>
                <w:lang w:eastAsia="tr-TR"/>
              </w:rPr>
              <mc:AlternateContent>
                <mc:Choice Requires="wps">
                  <w:drawing>
                    <wp:anchor distT="0" distB="0" distL="114300" distR="114300" simplePos="0" relativeHeight="251666432" behindDoc="0" locked="0" layoutInCell="1" allowOverlap="1" wp14:anchorId="1735CF10" wp14:editId="06554F4A">
                      <wp:simplePos x="0" y="0"/>
                      <wp:positionH relativeFrom="column">
                        <wp:posOffset>0</wp:posOffset>
                      </wp:positionH>
                      <wp:positionV relativeFrom="paragraph">
                        <wp:posOffset>0</wp:posOffset>
                      </wp:positionV>
                      <wp:extent cx="1447800" cy="323850"/>
                      <wp:effectExtent l="0" t="0" r="0" b="0"/>
                      <wp:wrapNone/>
                      <wp:docPr id="83" name="Control 8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622F242" id="Control 89" o:spid="_x0000_s1026" style="position:absolute;margin-left:0;margin-top:0;width:114pt;height:25.5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DUXn5tyAgAA1AQAAA4AAAAAAAAAAAAA&#10;AAAALgIAAGRycy9lMm9Eb2MueG1sUEsBAi0AFAAGAAgAAAAhALDXMPfbAAAABAEAAA8AAAAAAAAA&#10;AAAAAAAAzAQAAGRycy9kb3ducmV2LnhtbFBLBQYAAAAABAAEAPMAAADUBQAAAAA=&#10;" filled="f" stroked="f">
                      <o:lock v:ext="edit" rotation="t" shapetype="t"/>
                    </v:rect>
                  </w:pict>
                </mc:Fallback>
              </mc:AlternateContent>
            </w:r>
            <w:r>
              <w:rPr>
                <w:b/>
                <w:noProof/>
                <w:lang w:eastAsia="tr-TR"/>
              </w:rPr>
              <mc:AlternateContent>
                <mc:Choice Requires="wps">
                  <w:drawing>
                    <wp:anchor distT="0" distB="0" distL="114300" distR="114300" simplePos="0" relativeHeight="251667456" behindDoc="0" locked="0" layoutInCell="1" allowOverlap="1" wp14:anchorId="11CF7F62" wp14:editId="6056A09A">
                      <wp:simplePos x="0" y="0"/>
                      <wp:positionH relativeFrom="column">
                        <wp:posOffset>0</wp:posOffset>
                      </wp:positionH>
                      <wp:positionV relativeFrom="paragraph">
                        <wp:posOffset>0</wp:posOffset>
                      </wp:positionV>
                      <wp:extent cx="1447800" cy="323850"/>
                      <wp:effectExtent l="0" t="0" r="0" b="0"/>
                      <wp:wrapNone/>
                      <wp:docPr id="82" name="Control 9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2FDE34C" id="Control 90" o:spid="_x0000_s1026" style="position:absolute;margin-left:0;margin-top:0;width:114pt;height:25.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DdcQ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Kb5Q3XECAADUBAAADgAAAAAAAAAAAAAA&#10;AAAuAgAAZHJzL2Uyb0RvYy54bWxQSwECLQAUAAYACAAAACEAsNcw99sAAAAEAQAADwAAAAAAAAAA&#10;AAAAAADLBAAAZHJzL2Rvd25yZXYueG1sUEsFBgAAAAAEAAQA8wAAANMFAAAAAA==&#10;" filled="f" stroked="f">
                      <o:lock v:ext="edit" rotation="t" shapetype="t"/>
                    </v:rect>
                  </w:pict>
                </mc:Fallback>
              </mc:AlternateContent>
            </w:r>
            <w:r>
              <w:rPr>
                <w:b/>
                <w:noProof/>
                <w:lang w:eastAsia="tr-TR"/>
              </w:rPr>
              <mc:AlternateContent>
                <mc:Choice Requires="wps">
                  <w:drawing>
                    <wp:anchor distT="0" distB="0" distL="114300" distR="114300" simplePos="0" relativeHeight="251668480" behindDoc="0" locked="0" layoutInCell="1" allowOverlap="1" wp14:anchorId="765C1127" wp14:editId="450B03DF">
                      <wp:simplePos x="0" y="0"/>
                      <wp:positionH relativeFrom="column">
                        <wp:posOffset>0</wp:posOffset>
                      </wp:positionH>
                      <wp:positionV relativeFrom="paragraph">
                        <wp:posOffset>0</wp:posOffset>
                      </wp:positionV>
                      <wp:extent cx="1447800" cy="323850"/>
                      <wp:effectExtent l="0" t="0" r="0" b="0"/>
                      <wp:wrapNone/>
                      <wp:docPr id="81" name="Control 9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B681D16" id="Control 91" o:spid="_x0000_s1026" style="position:absolute;margin-left:0;margin-top:0;width:114pt;height:25.5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GLcbwIAANQ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" filled="f" stroked="f">
                      <o:lock v:ext="edit" rotation="t" shapetype="t"/>
                    </v:rect>
                  </w:pict>
                </mc:Fallback>
              </mc:AlternateContent>
            </w:r>
            <w:r>
              <w:rPr>
                <w:b/>
                <w:noProof/>
                <w:lang w:eastAsia="tr-TR"/>
              </w:rPr>
              <mc:AlternateContent>
                <mc:Choice Requires="wps">
                  <w:drawing>
                    <wp:anchor distT="0" distB="0" distL="114300" distR="114300" simplePos="0" relativeHeight="251669504" behindDoc="0" locked="0" layoutInCell="1" allowOverlap="1" wp14:anchorId="52A061D8" wp14:editId="6DD68185">
                      <wp:simplePos x="0" y="0"/>
                      <wp:positionH relativeFrom="column">
                        <wp:posOffset>0</wp:posOffset>
                      </wp:positionH>
                      <wp:positionV relativeFrom="paragraph">
                        <wp:posOffset>0</wp:posOffset>
                      </wp:positionV>
                      <wp:extent cx="1447800" cy="323850"/>
                      <wp:effectExtent l="0" t="0" r="0" b="0"/>
                      <wp:wrapNone/>
                      <wp:docPr id="80" name="Control 9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0CD6C54" id="Control 92" o:spid="_x0000_s1026" style="position:absolute;margin-left:0;margin-top:0;width:114pt;height:25.5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WXLcA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AkBWXLcAIAANQEAAAOAAAAAAAAAAAAAAAA&#10;AC4CAABkcnMvZTJvRG9jLnhtbFBLAQItABQABgAIAAAAIQCw1zD32wAAAAQBAAAPAAAAAAAAAAAA&#10;AAAAAMoEAABkcnMvZG93bnJldi54bWxQSwUGAAAAAAQABADzAAAA0gUAAAAA&#10;" filled="f" stroked="f">
                      <o:lock v:ext="edit" rotation="t" shapetype="t"/>
                    </v:rect>
                  </w:pict>
                </mc:Fallback>
              </mc:AlternateContent>
            </w:r>
            <w:r w:rsidRPr="00C26881">
              <w:rPr>
                <w:b/>
              </w:rPr>
              <w:t xml:space="preserve">PAYDAŞ ÖNEM </w:t>
            </w:r>
            <w:r>
              <w:rPr>
                <w:b/>
              </w:rPr>
              <w:t xml:space="preserve">ETKİ </w:t>
            </w:r>
            <w:r w:rsidRPr="00C26881">
              <w:rPr>
                <w:b/>
              </w:rPr>
              <w:t>MATRİSİ</w:t>
            </w:r>
            <w:r>
              <w:rPr>
                <w:b/>
              </w:rPr>
              <w:t xml:space="preserve"> </w:t>
            </w:r>
          </w:p>
        </w:tc>
      </w:tr>
      <w:tr w:rsidR="00A41432" w:rsidRPr="006E0522" w14:paraId="6B0E77C6" w14:textId="77777777" w:rsidTr="00966144">
        <w:trPr>
          <w:trHeight w:val="237"/>
        </w:trPr>
        <w:tc>
          <w:tcPr>
            <w:tcW w:w="3370" w:type="dxa"/>
            <w:vMerge w:val="restart"/>
            <w:shd w:val="clear" w:color="auto" w:fill="D9D9D9"/>
            <w:vAlign w:val="center"/>
          </w:tcPr>
          <w:p w14:paraId="16FEF45A" w14:textId="77777777" w:rsidR="00A41432" w:rsidRPr="00C26881" w:rsidRDefault="00A41432" w:rsidP="00966144">
            <w:pPr>
              <w:pStyle w:val="AralkYok"/>
              <w:rPr>
                <w:b/>
                <w:color w:val="000000"/>
                <w:sz w:val="16"/>
                <w:szCs w:val="16"/>
              </w:rPr>
            </w:pPr>
            <w:r w:rsidRPr="00C26881">
              <w:rPr>
                <w:b/>
                <w:color w:val="000000"/>
                <w:sz w:val="16"/>
                <w:szCs w:val="16"/>
              </w:rPr>
              <w:t>PAYDAŞIN ADI</w:t>
            </w:r>
          </w:p>
        </w:tc>
        <w:tc>
          <w:tcPr>
            <w:tcW w:w="2673" w:type="dxa"/>
            <w:gridSpan w:val="2"/>
            <w:shd w:val="clear" w:color="auto" w:fill="D9D9D9"/>
            <w:vAlign w:val="center"/>
          </w:tcPr>
          <w:p w14:paraId="4DF0EC99" w14:textId="77777777" w:rsidR="00A41432" w:rsidRPr="00C26881" w:rsidRDefault="00A41432" w:rsidP="00966144">
            <w:pPr>
              <w:pStyle w:val="AralkYok"/>
              <w:rPr>
                <w:b/>
                <w:color w:val="000000"/>
                <w:sz w:val="16"/>
                <w:szCs w:val="16"/>
              </w:rPr>
            </w:pPr>
            <w:r w:rsidRPr="00C26881">
              <w:rPr>
                <w:b/>
                <w:color w:val="000000"/>
                <w:sz w:val="16"/>
                <w:szCs w:val="16"/>
              </w:rPr>
              <w:t>Önem</w:t>
            </w:r>
          </w:p>
        </w:tc>
        <w:tc>
          <w:tcPr>
            <w:tcW w:w="3596" w:type="dxa"/>
            <w:gridSpan w:val="2"/>
            <w:shd w:val="clear" w:color="auto" w:fill="D9D9D9"/>
            <w:vAlign w:val="center"/>
          </w:tcPr>
          <w:p w14:paraId="2EB1837F" w14:textId="77777777" w:rsidR="00A41432" w:rsidRPr="00C26881" w:rsidRDefault="00A41432" w:rsidP="00966144">
            <w:pPr>
              <w:pStyle w:val="AralkYok"/>
              <w:rPr>
                <w:b/>
                <w:color w:val="000000"/>
                <w:sz w:val="16"/>
                <w:szCs w:val="16"/>
              </w:rPr>
            </w:pPr>
            <w:r w:rsidRPr="00C26881">
              <w:rPr>
                <w:b/>
                <w:color w:val="000000"/>
                <w:sz w:val="16"/>
                <w:szCs w:val="16"/>
              </w:rPr>
              <w:t>Etki</w:t>
            </w:r>
          </w:p>
        </w:tc>
      </w:tr>
      <w:tr w:rsidR="00A41432" w:rsidRPr="006E0522" w14:paraId="506284CC" w14:textId="77777777" w:rsidTr="00966144">
        <w:trPr>
          <w:trHeight w:val="545"/>
        </w:trPr>
        <w:tc>
          <w:tcPr>
            <w:tcW w:w="3370" w:type="dxa"/>
            <w:vMerge/>
            <w:shd w:val="clear" w:color="auto" w:fill="D9D9D9"/>
            <w:vAlign w:val="center"/>
          </w:tcPr>
          <w:p w14:paraId="2515E290" w14:textId="77777777" w:rsidR="00A41432" w:rsidRPr="00C26881" w:rsidRDefault="00A41432" w:rsidP="00966144">
            <w:pPr>
              <w:pStyle w:val="AralkYok"/>
              <w:rPr>
                <w:color w:val="000000"/>
                <w:sz w:val="16"/>
                <w:szCs w:val="16"/>
              </w:rPr>
            </w:pPr>
          </w:p>
        </w:tc>
        <w:tc>
          <w:tcPr>
            <w:tcW w:w="1171" w:type="dxa"/>
            <w:shd w:val="clear" w:color="auto" w:fill="D9D9D9"/>
            <w:vAlign w:val="center"/>
          </w:tcPr>
          <w:p w14:paraId="53A17D10" w14:textId="77777777" w:rsidR="00A41432" w:rsidRPr="00C26881" w:rsidRDefault="00A41432" w:rsidP="00966144">
            <w:pPr>
              <w:pStyle w:val="AralkYok"/>
              <w:rPr>
                <w:b/>
                <w:color w:val="000000"/>
                <w:sz w:val="16"/>
                <w:szCs w:val="16"/>
              </w:rPr>
            </w:pPr>
            <w:r w:rsidRPr="00C26881">
              <w:rPr>
                <w:b/>
                <w:color w:val="000000"/>
                <w:sz w:val="16"/>
                <w:szCs w:val="16"/>
              </w:rPr>
              <w:t>Önemli</w:t>
            </w:r>
          </w:p>
        </w:tc>
        <w:tc>
          <w:tcPr>
            <w:tcW w:w="1502" w:type="dxa"/>
            <w:shd w:val="clear" w:color="auto" w:fill="D9D9D9"/>
            <w:vAlign w:val="center"/>
          </w:tcPr>
          <w:p w14:paraId="7547A4FA" w14:textId="77777777" w:rsidR="00A41432" w:rsidRPr="00C26881" w:rsidRDefault="00A41432" w:rsidP="00966144">
            <w:pPr>
              <w:pStyle w:val="AralkYok"/>
              <w:rPr>
                <w:b/>
                <w:color w:val="000000"/>
                <w:sz w:val="16"/>
                <w:szCs w:val="16"/>
              </w:rPr>
            </w:pPr>
            <w:r w:rsidRPr="00C26881">
              <w:rPr>
                <w:b/>
                <w:color w:val="000000"/>
                <w:sz w:val="16"/>
                <w:szCs w:val="16"/>
              </w:rPr>
              <w:t>Önemsiz</w:t>
            </w:r>
          </w:p>
        </w:tc>
        <w:tc>
          <w:tcPr>
            <w:tcW w:w="1967" w:type="dxa"/>
            <w:shd w:val="clear" w:color="auto" w:fill="D9D9D9"/>
            <w:vAlign w:val="center"/>
          </w:tcPr>
          <w:p w14:paraId="589106AD" w14:textId="77777777" w:rsidR="00A41432" w:rsidRPr="00C26881" w:rsidRDefault="00A41432" w:rsidP="00966144">
            <w:pPr>
              <w:pStyle w:val="AralkYok"/>
              <w:rPr>
                <w:b/>
                <w:color w:val="000000"/>
                <w:sz w:val="16"/>
                <w:szCs w:val="16"/>
              </w:rPr>
            </w:pPr>
            <w:r w:rsidRPr="00C26881">
              <w:rPr>
                <w:b/>
                <w:color w:val="000000"/>
                <w:sz w:val="16"/>
                <w:szCs w:val="16"/>
              </w:rPr>
              <w:t>Güçlü</w:t>
            </w:r>
          </w:p>
        </w:tc>
        <w:tc>
          <w:tcPr>
            <w:tcW w:w="1629" w:type="dxa"/>
            <w:shd w:val="clear" w:color="auto" w:fill="D9D9D9"/>
            <w:vAlign w:val="center"/>
          </w:tcPr>
          <w:p w14:paraId="4EB9FE6D" w14:textId="77777777" w:rsidR="00A41432" w:rsidRPr="00C26881" w:rsidRDefault="00A41432" w:rsidP="00966144">
            <w:pPr>
              <w:pStyle w:val="AralkYok"/>
              <w:rPr>
                <w:b/>
                <w:color w:val="000000"/>
                <w:sz w:val="16"/>
                <w:szCs w:val="16"/>
              </w:rPr>
            </w:pPr>
            <w:r w:rsidRPr="00C26881">
              <w:rPr>
                <w:b/>
                <w:color w:val="000000"/>
                <w:sz w:val="16"/>
                <w:szCs w:val="16"/>
              </w:rPr>
              <w:t>Zayıf</w:t>
            </w:r>
          </w:p>
        </w:tc>
      </w:tr>
      <w:tr w:rsidR="00A41432" w:rsidRPr="00824321" w14:paraId="5E421741" w14:textId="77777777" w:rsidTr="00966144">
        <w:trPr>
          <w:trHeight w:val="158"/>
        </w:trPr>
        <w:tc>
          <w:tcPr>
            <w:tcW w:w="3370" w:type="dxa"/>
            <w:shd w:val="clear" w:color="auto" w:fill="FFFFFF"/>
            <w:vAlign w:val="center"/>
          </w:tcPr>
          <w:p w14:paraId="6E8D60D8" w14:textId="77777777" w:rsidR="00A41432" w:rsidRPr="000C469E" w:rsidRDefault="00A41432" w:rsidP="00966144">
            <w:pPr>
              <w:pStyle w:val="AralkYok"/>
              <w:rPr>
                <w:color w:val="000000"/>
                <w:sz w:val="18"/>
                <w:szCs w:val="18"/>
              </w:rPr>
            </w:pPr>
            <w:r w:rsidRPr="000C469E">
              <w:rPr>
                <w:color w:val="000000"/>
                <w:sz w:val="18"/>
                <w:szCs w:val="18"/>
              </w:rPr>
              <w:t>Milli Eğitim Bakanlığı</w:t>
            </w:r>
          </w:p>
        </w:tc>
        <w:tc>
          <w:tcPr>
            <w:tcW w:w="1171" w:type="dxa"/>
            <w:shd w:val="clear" w:color="auto" w:fill="FFFFFF"/>
            <w:vAlign w:val="center"/>
          </w:tcPr>
          <w:p w14:paraId="40C93D66" w14:textId="77777777" w:rsidR="00A41432" w:rsidRPr="000C469E" w:rsidRDefault="00A41432" w:rsidP="00966144">
            <w:pPr>
              <w:pStyle w:val="AralkYok"/>
              <w:rPr>
                <w:color w:val="000000"/>
                <w:sz w:val="18"/>
                <w:szCs w:val="18"/>
              </w:rPr>
            </w:pPr>
            <w:r w:rsidRPr="000C469E">
              <w:rPr>
                <w:color w:val="000000"/>
                <w:sz w:val="18"/>
                <w:szCs w:val="18"/>
              </w:rPr>
              <w:t>√</w:t>
            </w:r>
          </w:p>
        </w:tc>
        <w:tc>
          <w:tcPr>
            <w:tcW w:w="1502" w:type="dxa"/>
            <w:shd w:val="clear" w:color="auto" w:fill="FFFFFF"/>
            <w:vAlign w:val="center"/>
          </w:tcPr>
          <w:p w14:paraId="03454082" w14:textId="77777777" w:rsidR="00A41432" w:rsidRPr="000C469E" w:rsidRDefault="00A41432" w:rsidP="00966144">
            <w:pPr>
              <w:pStyle w:val="AralkYok"/>
              <w:rPr>
                <w:color w:val="000000"/>
                <w:sz w:val="18"/>
                <w:szCs w:val="18"/>
              </w:rPr>
            </w:pPr>
          </w:p>
        </w:tc>
        <w:tc>
          <w:tcPr>
            <w:tcW w:w="1967" w:type="dxa"/>
            <w:shd w:val="clear" w:color="auto" w:fill="FFFFFF"/>
            <w:vAlign w:val="center"/>
          </w:tcPr>
          <w:p w14:paraId="12C87586" w14:textId="77777777" w:rsidR="00A41432" w:rsidRPr="000C469E" w:rsidRDefault="00A41432" w:rsidP="00966144">
            <w:pPr>
              <w:pStyle w:val="AralkYok"/>
              <w:rPr>
                <w:color w:val="000000"/>
                <w:sz w:val="18"/>
                <w:szCs w:val="18"/>
              </w:rPr>
            </w:pPr>
            <w:r w:rsidRPr="000C469E">
              <w:rPr>
                <w:color w:val="000000"/>
                <w:sz w:val="18"/>
                <w:szCs w:val="18"/>
              </w:rPr>
              <w:t>Birlikte çalış</w:t>
            </w:r>
          </w:p>
        </w:tc>
        <w:tc>
          <w:tcPr>
            <w:tcW w:w="1629" w:type="dxa"/>
            <w:shd w:val="clear" w:color="auto" w:fill="FFFFFF"/>
            <w:vAlign w:val="center"/>
          </w:tcPr>
          <w:p w14:paraId="2F51554C" w14:textId="77777777" w:rsidR="00A41432" w:rsidRPr="000C469E" w:rsidRDefault="00A41432" w:rsidP="00966144">
            <w:pPr>
              <w:pStyle w:val="AralkYok"/>
              <w:rPr>
                <w:color w:val="000000"/>
                <w:sz w:val="18"/>
                <w:szCs w:val="18"/>
              </w:rPr>
            </w:pPr>
            <w:r w:rsidRPr="000C469E">
              <w:rPr>
                <w:color w:val="000000"/>
                <w:sz w:val="18"/>
                <w:szCs w:val="18"/>
              </w:rPr>
              <w:t> </w:t>
            </w:r>
          </w:p>
        </w:tc>
      </w:tr>
      <w:tr w:rsidR="00A41432" w:rsidRPr="00824321" w14:paraId="66FC62A6" w14:textId="77777777" w:rsidTr="00966144">
        <w:trPr>
          <w:trHeight w:val="158"/>
        </w:trPr>
        <w:tc>
          <w:tcPr>
            <w:tcW w:w="3370" w:type="dxa"/>
            <w:shd w:val="clear" w:color="auto" w:fill="FFFFFF"/>
            <w:vAlign w:val="center"/>
          </w:tcPr>
          <w:p w14:paraId="2882FFDE" w14:textId="77777777" w:rsidR="00A41432" w:rsidRPr="000C469E" w:rsidRDefault="00A41432" w:rsidP="00966144">
            <w:pPr>
              <w:pStyle w:val="AralkYok"/>
              <w:rPr>
                <w:color w:val="000000"/>
                <w:sz w:val="18"/>
                <w:szCs w:val="18"/>
              </w:rPr>
            </w:pPr>
            <w:r w:rsidRPr="000C469E">
              <w:rPr>
                <w:color w:val="000000"/>
                <w:sz w:val="18"/>
                <w:szCs w:val="18"/>
              </w:rPr>
              <w:t>Kaymakamlık</w:t>
            </w:r>
          </w:p>
        </w:tc>
        <w:tc>
          <w:tcPr>
            <w:tcW w:w="1171" w:type="dxa"/>
            <w:shd w:val="clear" w:color="auto" w:fill="FFFFFF"/>
            <w:vAlign w:val="center"/>
          </w:tcPr>
          <w:p w14:paraId="449EA6AA" w14:textId="77777777" w:rsidR="00A41432" w:rsidRPr="000C469E" w:rsidRDefault="00A41432" w:rsidP="00966144">
            <w:pPr>
              <w:pStyle w:val="AralkYok"/>
              <w:rPr>
                <w:color w:val="000000"/>
                <w:sz w:val="18"/>
                <w:szCs w:val="18"/>
              </w:rPr>
            </w:pPr>
            <w:r w:rsidRPr="000C469E">
              <w:rPr>
                <w:color w:val="000000"/>
                <w:sz w:val="18"/>
                <w:szCs w:val="18"/>
              </w:rPr>
              <w:t>√</w:t>
            </w:r>
          </w:p>
        </w:tc>
        <w:tc>
          <w:tcPr>
            <w:tcW w:w="1502" w:type="dxa"/>
            <w:shd w:val="clear" w:color="auto" w:fill="FFFFFF"/>
            <w:vAlign w:val="center"/>
          </w:tcPr>
          <w:p w14:paraId="156C9862" w14:textId="77777777" w:rsidR="00A41432" w:rsidRPr="000C469E" w:rsidRDefault="00A41432" w:rsidP="00966144">
            <w:pPr>
              <w:pStyle w:val="AralkYok"/>
              <w:rPr>
                <w:color w:val="000000"/>
                <w:sz w:val="18"/>
                <w:szCs w:val="18"/>
              </w:rPr>
            </w:pPr>
          </w:p>
        </w:tc>
        <w:tc>
          <w:tcPr>
            <w:tcW w:w="1967" w:type="dxa"/>
            <w:shd w:val="clear" w:color="auto" w:fill="FFFFFF"/>
            <w:vAlign w:val="center"/>
          </w:tcPr>
          <w:p w14:paraId="021EAC2A" w14:textId="77777777" w:rsidR="00A41432" w:rsidRPr="000C469E" w:rsidRDefault="00A41432" w:rsidP="00966144">
            <w:pPr>
              <w:pStyle w:val="AralkYok"/>
              <w:rPr>
                <w:color w:val="000000"/>
                <w:sz w:val="18"/>
                <w:szCs w:val="18"/>
              </w:rPr>
            </w:pPr>
            <w:r w:rsidRPr="000C469E">
              <w:rPr>
                <w:color w:val="000000"/>
                <w:sz w:val="18"/>
                <w:szCs w:val="18"/>
              </w:rPr>
              <w:t>Birlikte çalış</w:t>
            </w:r>
          </w:p>
        </w:tc>
        <w:tc>
          <w:tcPr>
            <w:tcW w:w="1629" w:type="dxa"/>
            <w:shd w:val="clear" w:color="auto" w:fill="FFFFFF"/>
            <w:vAlign w:val="center"/>
          </w:tcPr>
          <w:p w14:paraId="6DBF8273" w14:textId="77777777" w:rsidR="00A41432" w:rsidRPr="000C469E" w:rsidRDefault="00A41432" w:rsidP="00966144">
            <w:pPr>
              <w:pStyle w:val="AralkYok"/>
              <w:rPr>
                <w:color w:val="000000"/>
                <w:sz w:val="18"/>
                <w:szCs w:val="18"/>
              </w:rPr>
            </w:pPr>
            <w:r w:rsidRPr="000C469E">
              <w:rPr>
                <w:color w:val="000000"/>
                <w:sz w:val="18"/>
                <w:szCs w:val="18"/>
              </w:rPr>
              <w:t> </w:t>
            </w:r>
          </w:p>
        </w:tc>
      </w:tr>
      <w:tr w:rsidR="00A41432" w:rsidRPr="00824321" w14:paraId="780EC997" w14:textId="77777777" w:rsidTr="00966144">
        <w:trPr>
          <w:trHeight w:val="158"/>
        </w:trPr>
        <w:tc>
          <w:tcPr>
            <w:tcW w:w="3370" w:type="dxa"/>
            <w:shd w:val="clear" w:color="auto" w:fill="FFFFFF"/>
            <w:vAlign w:val="center"/>
          </w:tcPr>
          <w:p w14:paraId="7B616839" w14:textId="77777777" w:rsidR="00A41432" w:rsidRPr="000C469E" w:rsidRDefault="00A41432" w:rsidP="00966144">
            <w:pPr>
              <w:pStyle w:val="AralkYok"/>
              <w:rPr>
                <w:color w:val="000000"/>
                <w:sz w:val="18"/>
                <w:szCs w:val="18"/>
              </w:rPr>
            </w:pPr>
            <w:r w:rsidRPr="000C469E">
              <w:rPr>
                <w:color w:val="000000"/>
                <w:sz w:val="18"/>
                <w:szCs w:val="18"/>
              </w:rPr>
              <w:t>İlçe Milli Eğitim Müdürlükleri</w:t>
            </w:r>
          </w:p>
        </w:tc>
        <w:tc>
          <w:tcPr>
            <w:tcW w:w="1171" w:type="dxa"/>
            <w:shd w:val="clear" w:color="auto" w:fill="FFFFFF"/>
            <w:vAlign w:val="center"/>
          </w:tcPr>
          <w:p w14:paraId="62E83E74" w14:textId="77777777" w:rsidR="00A41432" w:rsidRPr="000C469E" w:rsidRDefault="00A41432" w:rsidP="00966144">
            <w:pPr>
              <w:pStyle w:val="AralkYok"/>
              <w:rPr>
                <w:color w:val="000000"/>
                <w:sz w:val="18"/>
                <w:szCs w:val="18"/>
              </w:rPr>
            </w:pPr>
            <w:r w:rsidRPr="000C469E">
              <w:rPr>
                <w:color w:val="000000"/>
                <w:sz w:val="18"/>
                <w:szCs w:val="18"/>
              </w:rPr>
              <w:t>√</w:t>
            </w:r>
          </w:p>
        </w:tc>
        <w:tc>
          <w:tcPr>
            <w:tcW w:w="1502" w:type="dxa"/>
            <w:shd w:val="clear" w:color="auto" w:fill="FFFFFF"/>
            <w:vAlign w:val="center"/>
          </w:tcPr>
          <w:p w14:paraId="02B0C9C7" w14:textId="77777777" w:rsidR="00A41432" w:rsidRPr="000C469E" w:rsidRDefault="00A41432" w:rsidP="00966144">
            <w:pPr>
              <w:pStyle w:val="AralkYok"/>
              <w:rPr>
                <w:color w:val="000000"/>
                <w:sz w:val="18"/>
                <w:szCs w:val="18"/>
              </w:rPr>
            </w:pPr>
          </w:p>
        </w:tc>
        <w:tc>
          <w:tcPr>
            <w:tcW w:w="1967" w:type="dxa"/>
            <w:shd w:val="clear" w:color="auto" w:fill="FFFFFF"/>
            <w:vAlign w:val="center"/>
          </w:tcPr>
          <w:p w14:paraId="53397E68" w14:textId="77777777" w:rsidR="00A41432" w:rsidRPr="000C469E" w:rsidRDefault="00A41432" w:rsidP="00966144">
            <w:pPr>
              <w:pStyle w:val="AralkYok"/>
              <w:rPr>
                <w:color w:val="000000"/>
                <w:sz w:val="18"/>
                <w:szCs w:val="18"/>
              </w:rPr>
            </w:pPr>
            <w:r w:rsidRPr="000C469E">
              <w:rPr>
                <w:color w:val="000000"/>
                <w:sz w:val="18"/>
                <w:szCs w:val="18"/>
              </w:rPr>
              <w:t>Birlikte çalış</w:t>
            </w:r>
          </w:p>
        </w:tc>
        <w:tc>
          <w:tcPr>
            <w:tcW w:w="1629" w:type="dxa"/>
            <w:shd w:val="clear" w:color="auto" w:fill="FFFFFF"/>
            <w:vAlign w:val="center"/>
          </w:tcPr>
          <w:p w14:paraId="5FB32E94" w14:textId="77777777" w:rsidR="00A41432" w:rsidRPr="000C469E" w:rsidRDefault="00A41432" w:rsidP="00966144">
            <w:pPr>
              <w:pStyle w:val="AralkYok"/>
              <w:rPr>
                <w:color w:val="000000"/>
                <w:sz w:val="18"/>
                <w:szCs w:val="18"/>
              </w:rPr>
            </w:pPr>
            <w:r w:rsidRPr="000C469E">
              <w:rPr>
                <w:color w:val="000000"/>
                <w:sz w:val="18"/>
                <w:szCs w:val="18"/>
              </w:rPr>
              <w:t> </w:t>
            </w:r>
          </w:p>
        </w:tc>
      </w:tr>
      <w:tr w:rsidR="00A41432" w:rsidRPr="00824321" w14:paraId="5F1243D5" w14:textId="77777777" w:rsidTr="00966144">
        <w:trPr>
          <w:trHeight w:val="158"/>
        </w:trPr>
        <w:tc>
          <w:tcPr>
            <w:tcW w:w="3370" w:type="dxa"/>
            <w:shd w:val="clear" w:color="auto" w:fill="FFFFFF"/>
            <w:vAlign w:val="center"/>
          </w:tcPr>
          <w:p w14:paraId="6A58A049" w14:textId="77777777" w:rsidR="00A41432" w:rsidRPr="000C469E" w:rsidRDefault="00A41432" w:rsidP="00966144">
            <w:pPr>
              <w:pStyle w:val="AralkYok"/>
              <w:rPr>
                <w:color w:val="000000"/>
                <w:sz w:val="18"/>
                <w:szCs w:val="18"/>
              </w:rPr>
            </w:pPr>
            <w:r w:rsidRPr="000C469E">
              <w:rPr>
                <w:color w:val="000000"/>
                <w:sz w:val="18"/>
                <w:szCs w:val="18"/>
              </w:rPr>
              <w:t>Okullar</w:t>
            </w:r>
          </w:p>
        </w:tc>
        <w:tc>
          <w:tcPr>
            <w:tcW w:w="1171" w:type="dxa"/>
            <w:shd w:val="clear" w:color="auto" w:fill="FFFFFF"/>
            <w:vAlign w:val="center"/>
          </w:tcPr>
          <w:p w14:paraId="650A093A" w14:textId="77777777" w:rsidR="00A41432" w:rsidRPr="000C469E" w:rsidRDefault="00A41432" w:rsidP="00966144">
            <w:pPr>
              <w:pStyle w:val="AralkYok"/>
              <w:rPr>
                <w:color w:val="000000"/>
                <w:sz w:val="18"/>
                <w:szCs w:val="18"/>
              </w:rPr>
            </w:pPr>
          </w:p>
        </w:tc>
        <w:tc>
          <w:tcPr>
            <w:tcW w:w="1502" w:type="dxa"/>
            <w:shd w:val="clear" w:color="auto" w:fill="FFFFFF"/>
            <w:vAlign w:val="center"/>
          </w:tcPr>
          <w:p w14:paraId="4D10E7D0" w14:textId="77777777" w:rsidR="00A41432" w:rsidRPr="000C469E" w:rsidRDefault="00A41432" w:rsidP="00966144">
            <w:pPr>
              <w:pStyle w:val="AralkYok"/>
              <w:rPr>
                <w:color w:val="000000"/>
                <w:sz w:val="18"/>
                <w:szCs w:val="18"/>
              </w:rPr>
            </w:pPr>
            <w:r w:rsidRPr="000C469E">
              <w:rPr>
                <w:color w:val="000000"/>
                <w:sz w:val="18"/>
                <w:szCs w:val="18"/>
              </w:rPr>
              <w:t>√</w:t>
            </w:r>
          </w:p>
        </w:tc>
        <w:tc>
          <w:tcPr>
            <w:tcW w:w="1967" w:type="dxa"/>
            <w:shd w:val="clear" w:color="auto" w:fill="FFFFFF"/>
            <w:vAlign w:val="center"/>
          </w:tcPr>
          <w:p w14:paraId="1C99E610" w14:textId="77777777" w:rsidR="00A41432" w:rsidRPr="000C469E" w:rsidRDefault="00A41432" w:rsidP="00966144">
            <w:pPr>
              <w:pStyle w:val="AralkYok"/>
              <w:rPr>
                <w:color w:val="000000"/>
                <w:sz w:val="18"/>
                <w:szCs w:val="18"/>
              </w:rPr>
            </w:pPr>
            <w:r w:rsidRPr="000C469E">
              <w:rPr>
                <w:color w:val="000000"/>
                <w:sz w:val="18"/>
                <w:szCs w:val="18"/>
              </w:rPr>
              <w:t> </w:t>
            </w:r>
          </w:p>
        </w:tc>
        <w:tc>
          <w:tcPr>
            <w:tcW w:w="1629" w:type="dxa"/>
            <w:shd w:val="clear" w:color="auto" w:fill="FFFFFF"/>
            <w:vAlign w:val="center"/>
          </w:tcPr>
          <w:p w14:paraId="571BC2F0" w14:textId="77777777" w:rsidR="00A41432" w:rsidRPr="000C469E" w:rsidRDefault="00A41432" w:rsidP="00966144">
            <w:pPr>
              <w:pStyle w:val="AralkYok"/>
              <w:rPr>
                <w:color w:val="000000"/>
                <w:sz w:val="18"/>
                <w:szCs w:val="18"/>
              </w:rPr>
            </w:pPr>
            <w:r w:rsidRPr="000C469E">
              <w:rPr>
                <w:color w:val="000000"/>
                <w:sz w:val="18"/>
                <w:szCs w:val="18"/>
              </w:rPr>
              <w:t>İzle</w:t>
            </w:r>
          </w:p>
        </w:tc>
      </w:tr>
      <w:tr w:rsidR="00A41432" w:rsidRPr="00824321" w14:paraId="386CFD1A" w14:textId="77777777" w:rsidTr="00966144">
        <w:trPr>
          <w:trHeight w:val="158"/>
        </w:trPr>
        <w:tc>
          <w:tcPr>
            <w:tcW w:w="3370" w:type="dxa"/>
            <w:shd w:val="clear" w:color="auto" w:fill="FFFFFF"/>
            <w:vAlign w:val="center"/>
          </w:tcPr>
          <w:p w14:paraId="5AC129A1" w14:textId="77777777" w:rsidR="00A41432" w:rsidRPr="000C469E" w:rsidRDefault="00A41432" w:rsidP="00966144">
            <w:pPr>
              <w:pStyle w:val="AralkYok"/>
              <w:rPr>
                <w:color w:val="000000"/>
                <w:sz w:val="18"/>
                <w:szCs w:val="18"/>
              </w:rPr>
            </w:pPr>
            <w:r w:rsidRPr="000C469E">
              <w:rPr>
                <w:color w:val="000000"/>
                <w:sz w:val="18"/>
                <w:szCs w:val="18"/>
              </w:rPr>
              <w:t>Yöneticiler</w:t>
            </w:r>
          </w:p>
        </w:tc>
        <w:tc>
          <w:tcPr>
            <w:tcW w:w="1171" w:type="dxa"/>
            <w:shd w:val="clear" w:color="auto" w:fill="FFFFFF"/>
            <w:vAlign w:val="center"/>
          </w:tcPr>
          <w:p w14:paraId="3F66EADE" w14:textId="77777777" w:rsidR="00A41432" w:rsidRPr="000C469E" w:rsidRDefault="00A41432" w:rsidP="00966144">
            <w:pPr>
              <w:pStyle w:val="AralkYok"/>
              <w:rPr>
                <w:color w:val="000000"/>
                <w:sz w:val="18"/>
                <w:szCs w:val="18"/>
              </w:rPr>
            </w:pPr>
            <w:r w:rsidRPr="000C469E">
              <w:rPr>
                <w:color w:val="000000"/>
                <w:sz w:val="18"/>
                <w:szCs w:val="18"/>
              </w:rPr>
              <w:t>√</w:t>
            </w:r>
          </w:p>
        </w:tc>
        <w:tc>
          <w:tcPr>
            <w:tcW w:w="1502" w:type="dxa"/>
            <w:shd w:val="clear" w:color="auto" w:fill="FFFFFF"/>
            <w:vAlign w:val="center"/>
          </w:tcPr>
          <w:p w14:paraId="6A4D1745" w14:textId="77777777" w:rsidR="00A41432" w:rsidRPr="000C469E" w:rsidRDefault="00A41432" w:rsidP="00966144">
            <w:pPr>
              <w:pStyle w:val="AralkYok"/>
              <w:rPr>
                <w:color w:val="000000"/>
                <w:sz w:val="18"/>
                <w:szCs w:val="18"/>
              </w:rPr>
            </w:pPr>
          </w:p>
        </w:tc>
        <w:tc>
          <w:tcPr>
            <w:tcW w:w="1967" w:type="dxa"/>
            <w:shd w:val="clear" w:color="auto" w:fill="FFFFFF"/>
            <w:vAlign w:val="center"/>
          </w:tcPr>
          <w:p w14:paraId="2A829CFE" w14:textId="77777777" w:rsidR="00A41432" w:rsidRPr="000C469E" w:rsidRDefault="00A41432" w:rsidP="00966144">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14:paraId="6FCD7777" w14:textId="77777777" w:rsidR="00A41432" w:rsidRPr="000C469E" w:rsidRDefault="00A41432" w:rsidP="00966144">
            <w:pPr>
              <w:pStyle w:val="AralkYok"/>
              <w:rPr>
                <w:color w:val="000000"/>
                <w:sz w:val="18"/>
                <w:szCs w:val="18"/>
              </w:rPr>
            </w:pPr>
            <w:r w:rsidRPr="000C469E">
              <w:rPr>
                <w:color w:val="000000"/>
                <w:sz w:val="18"/>
                <w:szCs w:val="18"/>
              </w:rPr>
              <w:t> </w:t>
            </w:r>
          </w:p>
        </w:tc>
      </w:tr>
      <w:tr w:rsidR="00A41432" w:rsidRPr="00824321" w14:paraId="7544B7E6" w14:textId="77777777" w:rsidTr="00966144">
        <w:trPr>
          <w:trHeight w:val="158"/>
        </w:trPr>
        <w:tc>
          <w:tcPr>
            <w:tcW w:w="3370" w:type="dxa"/>
            <w:shd w:val="clear" w:color="auto" w:fill="FFFFFF"/>
            <w:vAlign w:val="center"/>
          </w:tcPr>
          <w:p w14:paraId="4836A570" w14:textId="77777777" w:rsidR="00A41432" w:rsidRPr="000C469E" w:rsidRDefault="00A41432" w:rsidP="00966144">
            <w:pPr>
              <w:pStyle w:val="AralkYok"/>
              <w:rPr>
                <w:color w:val="000000"/>
                <w:sz w:val="18"/>
                <w:szCs w:val="18"/>
              </w:rPr>
            </w:pPr>
            <w:r w:rsidRPr="000C469E">
              <w:rPr>
                <w:color w:val="000000"/>
                <w:sz w:val="18"/>
                <w:szCs w:val="18"/>
              </w:rPr>
              <w:t xml:space="preserve">Öğretmenler </w:t>
            </w:r>
          </w:p>
        </w:tc>
        <w:tc>
          <w:tcPr>
            <w:tcW w:w="1171" w:type="dxa"/>
            <w:shd w:val="clear" w:color="auto" w:fill="FFFFFF"/>
            <w:vAlign w:val="center"/>
          </w:tcPr>
          <w:p w14:paraId="73758F1A" w14:textId="77777777" w:rsidR="00A41432" w:rsidRPr="000C469E" w:rsidRDefault="00A41432" w:rsidP="00966144">
            <w:pPr>
              <w:pStyle w:val="AralkYok"/>
              <w:rPr>
                <w:color w:val="000000"/>
                <w:sz w:val="18"/>
                <w:szCs w:val="18"/>
              </w:rPr>
            </w:pPr>
            <w:r w:rsidRPr="000C469E">
              <w:rPr>
                <w:color w:val="000000"/>
                <w:sz w:val="18"/>
                <w:szCs w:val="18"/>
              </w:rPr>
              <w:t>√</w:t>
            </w:r>
          </w:p>
        </w:tc>
        <w:tc>
          <w:tcPr>
            <w:tcW w:w="1502" w:type="dxa"/>
            <w:shd w:val="clear" w:color="auto" w:fill="FFFFFF"/>
            <w:vAlign w:val="center"/>
          </w:tcPr>
          <w:p w14:paraId="7FFFDB57" w14:textId="77777777" w:rsidR="00A41432" w:rsidRPr="000C469E" w:rsidRDefault="00A41432" w:rsidP="00966144">
            <w:pPr>
              <w:pStyle w:val="AralkYok"/>
              <w:rPr>
                <w:color w:val="000000"/>
                <w:sz w:val="18"/>
                <w:szCs w:val="18"/>
              </w:rPr>
            </w:pPr>
          </w:p>
        </w:tc>
        <w:tc>
          <w:tcPr>
            <w:tcW w:w="1967" w:type="dxa"/>
            <w:shd w:val="clear" w:color="auto" w:fill="FFFFFF"/>
            <w:vAlign w:val="center"/>
          </w:tcPr>
          <w:p w14:paraId="158EA566" w14:textId="77777777" w:rsidR="00A41432" w:rsidRPr="000C469E" w:rsidRDefault="00A41432" w:rsidP="00966144">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14:paraId="1C6BF939" w14:textId="77777777" w:rsidR="00A41432" w:rsidRPr="000C469E" w:rsidRDefault="00A41432" w:rsidP="00966144">
            <w:pPr>
              <w:pStyle w:val="AralkYok"/>
              <w:rPr>
                <w:color w:val="000000"/>
                <w:sz w:val="18"/>
                <w:szCs w:val="18"/>
              </w:rPr>
            </w:pPr>
            <w:r w:rsidRPr="000C469E">
              <w:rPr>
                <w:color w:val="000000"/>
                <w:sz w:val="18"/>
                <w:szCs w:val="18"/>
              </w:rPr>
              <w:t> </w:t>
            </w:r>
          </w:p>
        </w:tc>
      </w:tr>
      <w:tr w:rsidR="00A41432" w:rsidRPr="00824321" w14:paraId="4D45E6B9" w14:textId="77777777" w:rsidTr="00966144">
        <w:trPr>
          <w:trHeight w:val="158"/>
        </w:trPr>
        <w:tc>
          <w:tcPr>
            <w:tcW w:w="3370" w:type="dxa"/>
            <w:shd w:val="clear" w:color="auto" w:fill="FFFFFF"/>
            <w:vAlign w:val="center"/>
          </w:tcPr>
          <w:p w14:paraId="684FFB99" w14:textId="77777777" w:rsidR="00A41432" w:rsidRPr="000C469E" w:rsidRDefault="00A41432" w:rsidP="00966144">
            <w:pPr>
              <w:pStyle w:val="AralkYok"/>
              <w:rPr>
                <w:color w:val="000000"/>
                <w:sz w:val="18"/>
                <w:szCs w:val="18"/>
              </w:rPr>
            </w:pPr>
            <w:r w:rsidRPr="000C469E">
              <w:rPr>
                <w:color w:val="000000"/>
                <w:sz w:val="18"/>
                <w:szCs w:val="18"/>
              </w:rPr>
              <w:t>Öğrenciler</w:t>
            </w:r>
          </w:p>
        </w:tc>
        <w:tc>
          <w:tcPr>
            <w:tcW w:w="1171" w:type="dxa"/>
            <w:shd w:val="clear" w:color="auto" w:fill="FFFFFF"/>
            <w:vAlign w:val="center"/>
          </w:tcPr>
          <w:p w14:paraId="5F73FEF6" w14:textId="77777777" w:rsidR="00A41432" w:rsidRPr="000C469E" w:rsidRDefault="00A41432" w:rsidP="00966144">
            <w:pPr>
              <w:pStyle w:val="AralkYok"/>
              <w:rPr>
                <w:color w:val="000000"/>
                <w:sz w:val="18"/>
                <w:szCs w:val="18"/>
              </w:rPr>
            </w:pPr>
            <w:r w:rsidRPr="000C469E">
              <w:rPr>
                <w:color w:val="000000"/>
                <w:sz w:val="18"/>
                <w:szCs w:val="18"/>
              </w:rPr>
              <w:t>√</w:t>
            </w:r>
          </w:p>
        </w:tc>
        <w:tc>
          <w:tcPr>
            <w:tcW w:w="1502" w:type="dxa"/>
            <w:shd w:val="clear" w:color="auto" w:fill="FFFFFF"/>
            <w:vAlign w:val="center"/>
          </w:tcPr>
          <w:p w14:paraId="0009102B" w14:textId="77777777" w:rsidR="00A41432" w:rsidRPr="000C469E" w:rsidRDefault="00A41432" w:rsidP="00966144">
            <w:pPr>
              <w:pStyle w:val="AralkYok"/>
              <w:rPr>
                <w:color w:val="000000"/>
                <w:sz w:val="18"/>
                <w:szCs w:val="18"/>
              </w:rPr>
            </w:pPr>
          </w:p>
        </w:tc>
        <w:tc>
          <w:tcPr>
            <w:tcW w:w="1967" w:type="dxa"/>
            <w:shd w:val="clear" w:color="auto" w:fill="FFFFFF"/>
            <w:vAlign w:val="center"/>
          </w:tcPr>
          <w:p w14:paraId="76BDEB34" w14:textId="77777777" w:rsidR="00A41432" w:rsidRPr="000C469E" w:rsidRDefault="00A41432" w:rsidP="00966144">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14:paraId="6EF522D3" w14:textId="77777777" w:rsidR="00A41432" w:rsidRPr="000C469E" w:rsidRDefault="00A41432" w:rsidP="00966144">
            <w:pPr>
              <w:pStyle w:val="AralkYok"/>
              <w:rPr>
                <w:color w:val="000000"/>
                <w:sz w:val="18"/>
                <w:szCs w:val="18"/>
              </w:rPr>
            </w:pPr>
            <w:r w:rsidRPr="000C469E">
              <w:rPr>
                <w:color w:val="000000"/>
                <w:sz w:val="18"/>
                <w:szCs w:val="18"/>
              </w:rPr>
              <w:t> </w:t>
            </w:r>
          </w:p>
        </w:tc>
      </w:tr>
      <w:tr w:rsidR="00A41432" w:rsidRPr="00824321" w14:paraId="4E69E329" w14:textId="77777777" w:rsidTr="00966144">
        <w:trPr>
          <w:trHeight w:val="158"/>
        </w:trPr>
        <w:tc>
          <w:tcPr>
            <w:tcW w:w="3370" w:type="dxa"/>
            <w:shd w:val="clear" w:color="auto" w:fill="FFFFFF"/>
            <w:vAlign w:val="center"/>
          </w:tcPr>
          <w:p w14:paraId="0DB11A9B" w14:textId="77777777" w:rsidR="00A41432" w:rsidRPr="000C469E" w:rsidRDefault="00A41432" w:rsidP="00966144">
            <w:pPr>
              <w:pStyle w:val="AralkYok"/>
              <w:rPr>
                <w:color w:val="000000"/>
                <w:sz w:val="18"/>
                <w:szCs w:val="18"/>
              </w:rPr>
            </w:pPr>
            <w:r w:rsidRPr="000C469E">
              <w:rPr>
                <w:color w:val="000000"/>
                <w:sz w:val="18"/>
                <w:szCs w:val="18"/>
              </w:rPr>
              <w:t>Özel Öğretim Kurumları</w:t>
            </w:r>
          </w:p>
        </w:tc>
        <w:tc>
          <w:tcPr>
            <w:tcW w:w="1171" w:type="dxa"/>
            <w:shd w:val="clear" w:color="auto" w:fill="FFFFFF"/>
            <w:vAlign w:val="center"/>
          </w:tcPr>
          <w:p w14:paraId="5E566627" w14:textId="77777777" w:rsidR="00A41432" w:rsidRPr="000C469E" w:rsidRDefault="00A41432" w:rsidP="00966144">
            <w:pPr>
              <w:pStyle w:val="AralkYok"/>
              <w:rPr>
                <w:color w:val="000000"/>
                <w:sz w:val="18"/>
                <w:szCs w:val="18"/>
              </w:rPr>
            </w:pPr>
          </w:p>
        </w:tc>
        <w:tc>
          <w:tcPr>
            <w:tcW w:w="1502" w:type="dxa"/>
            <w:shd w:val="clear" w:color="auto" w:fill="FFFFFF"/>
            <w:vAlign w:val="center"/>
          </w:tcPr>
          <w:p w14:paraId="3399C8B3" w14:textId="77777777" w:rsidR="00A41432" w:rsidRPr="000C469E" w:rsidRDefault="00A41432" w:rsidP="00966144">
            <w:pPr>
              <w:pStyle w:val="AralkYok"/>
              <w:rPr>
                <w:color w:val="000000"/>
                <w:sz w:val="18"/>
                <w:szCs w:val="18"/>
              </w:rPr>
            </w:pPr>
            <w:r w:rsidRPr="000C469E">
              <w:rPr>
                <w:color w:val="000000"/>
                <w:sz w:val="18"/>
                <w:szCs w:val="18"/>
              </w:rPr>
              <w:t>√</w:t>
            </w:r>
          </w:p>
        </w:tc>
        <w:tc>
          <w:tcPr>
            <w:tcW w:w="1967" w:type="dxa"/>
            <w:shd w:val="clear" w:color="auto" w:fill="FFFFFF"/>
            <w:vAlign w:val="center"/>
          </w:tcPr>
          <w:p w14:paraId="2DB54F66" w14:textId="77777777" w:rsidR="00A41432" w:rsidRPr="000C469E" w:rsidRDefault="00A41432" w:rsidP="00966144">
            <w:pPr>
              <w:pStyle w:val="AralkYok"/>
              <w:rPr>
                <w:color w:val="000000"/>
                <w:sz w:val="18"/>
                <w:szCs w:val="18"/>
              </w:rPr>
            </w:pPr>
            <w:r w:rsidRPr="000C469E">
              <w:rPr>
                <w:color w:val="000000"/>
                <w:sz w:val="18"/>
                <w:szCs w:val="18"/>
              </w:rPr>
              <w:t> </w:t>
            </w:r>
          </w:p>
        </w:tc>
        <w:tc>
          <w:tcPr>
            <w:tcW w:w="1629" w:type="dxa"/>
            <w:shd w:val="clear" w:color="auto" w:fill="FFFFFF"/>
            <w:vAlign w:val="center"/>
          </w:tcPr>
          <w:p w14:paraId="1FB3C3C3" w14:textId="77777777" w:rsidR="00A41432" w:rsidRPr="000C469E" w:rsidRDefault="00A41432" w:rsidP="00966144">
            <w:pPr>
              <w:pStyle w:val="AralkYok"/>
              <w:rPr>
                <w:color w:val="000000"/>
                <w:sz w:val="18"/>
                <w:szCs w:val="18"/>
              </w:rPr>
            </w:pPr>
            <w:r w:rsidRPr="000C469E">
              <w:rPr>
                <w:color w:val="000000"/>
                <w:sz w:val="18"/>
                <w:szCs w:val="18"/>
              </w:rPr>
              <w:t>İzle</w:t>
            </w:r>
          </w:p>
        </w:tc>
      </w:tr>
      <w:tr w:rsidR="00A41432" w:rsidRPr="00824321" w14:paraId="1D60ECCD" w14:textId="77777777" w:rsidTr="00966144">
        <w:trPr>
          <w:trHeight w:val="158"/>
        </w:trPr>
        <w:tc>
          <w:tcPr>
            <w:tcW w:w="3370" w:type="dxa"/>
            <w:shd w:val="clear" w:color="auto" w:fill="FFFFFF"/>
            <w:vAlign w:val="center"/>
          </w:tcPr>
          <w:p w14:paraId="4F3C7522" w14:textId="77777777" w:rsidR="00A41432" w:rsidRPr="000C469E" w:rsidRDefault="00A41432" w:rsidP="00966144">
            <w:pPr>
              <w:pStyle w:val="AralkYok"/>
              <w:rPr>
                <w:color w:val="000000"/>
                <w:sz w:val="18"/>
                <w:szCs w:val="18"/>
              </w:rPr>
            </w:pPr>
            <w:r>
              <w:rPr>
                <w:color w:val="000000"/>
                <w:sz w:val="18"/>
                <w:szCs w:val="18"/>
              </w:rPr>
              <w:t>Okul Aile B</w:t>
            </w:r>
            <w:r w:rsidRPr="000C469E">
              <w:rPr>
                <w:color w:val="000000"/>
                <w:sz w:val="18"/>
                <w:szCs w:val="18"/>
              </w:rPr>
              <w:t>irlikleri</w:t>
            </w:r>
          </w:p>
        </w:tc>
        <w:tc>
          <w:tcPr>
            <w:tcW w:w="1171" w:type="dxa"/>
            <w:shd w:val="clear" w:color="auto" w:fill="FFFFFF"/>
            <w:vAlign w:val="center"/>
          </w:tcPr>
          <w:p w14:paraId="5D668000" w14:textId="77777777" w:rsidR="00A41432" w:rsidRPr="000C469E" w:rsidRDefault="00A41432" w:rsidP="00966144">
            <w:pPr>
              <w:pStyle w:val="AralkYok"/>
              <w:rPr>
                <w:color w:val="000000"/>
                <w:sz w:val="18"/>
                <w:szCs w:val="18"/>
              </w:rPr>
            </w:pPr>
            <w:r w:rsidRPr="000C469E">
              <w:rPr>
                <w:color w:val="000000"/>
                <w:sz w:val="18"/>
                <w:szCs w:val="18"/>
              </w:rPr>
              <w:t>√</w:t>
            </w:r>
          </w:p>
        </w:tc>
        <w:tc>
          <w:tcPr>
            <w:tcW w:w="1502" w:type="dxa"/>
            <w:shd w:val="clear" w:color="auto" w:fill="FFFFFF"/>
            <w:vAlign w:val="center"/>
          </w:tcPr>
          <w:p w14:paraId="40497A5C" w14:textId="77777777" w:rsidR="00A41432" w:rsidRPr="000C469E" w:rsidRDefault="00A41432" w:rsidP="00966144">
            <w:pPr>
              <w:pStyle w:val="AralkYok"/>
              <w:rPr>
                <w:color w:val="000000"/>
                <w:sz w:val="18"/>
                <w:szCs w:val="18"/>
              </w:rPr>
            </w:pPr>
          </w:p>
        </w:tc>
        <w:tc>
          <w:tcPr>
            <w:tcW w:w="1967" w:type="dxa"/>
            <w:shd w:val="clear" w:color="auto" w:fill="FFFFFF"/>
            <w:vAlign w:val="center"/>
          </w:tcPr>
          <w:p w14:paraId="5DE7E6A6" w14:textId="77777777" w:rsidR="00A41432" w:rsidRPr="000C469E" w:rsidRDefault="00A41432" w:rsidP="00966144">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14:paraId="2488563B" w14:textId="77777777" w:rsidR="00A41432" w:rsidRPr="000C469E" w:rsidRDefault="00A41432" w:rsidP="00966144">
            <w:pPr>
              <w:pStyle w:val="AralkYok"/>
              <w:rPr>
                <w:color w:val="000000"/>
                <w:sz w:val="18"/>
                <w:szCs w:val="18"/>
              </w:rPr>
            </w:pPr>
            <w:r w:rsidRPr="000C469E">
              <w:rPr>
                <w:color w:val="000000"/>
                <w:sz w:val="18"/>
                <w:szCs w:val="18"/>
              </w:rPr>
              <w:t> </w:t>
            </w:r>
          </w:p>
        </w:tc>
      </w:tr>
      <w:tr w:rsidR="00A41432" w:rsidRPr="00824321" w14:paraId="066480FD" w14:textId="77777777" w:rsidTr="00966144">
        <w:trPr>
          <w:trHeight w:val="158"/>
        </w:trPr>
        <w:tc>
          <w:tcPr>
            <w:tcW w:w="3370" w:type="dxa"/>
            <w:shd w:val="clear" w:color="auto" w:fill="FFFFFF"/>
            <w:vAlign w:val="center"/>
          </w:tcPr>
          <w:p w14:paraId="2A69465F" w14:textId="77777777" w:rsidR="00A41432" w:rsidRPr="000C469E" w:rsidRDefault="00A41432" w:rsidP="00966144">
            <w:pPr>
              <w:pStyle w:val="AralkYok"/>
              <w:rPr>
                <w:color w:val="000000"/>
                <w:sz w:val="18"/>
                <w:szCs w:val="18"/>
              </w:rPr>
            </w:pPr>
            <w:r w:rsidRPr="000C469E">
              <w:rPr>
                <w:color w:val="000000"/>
                <w:sz w:val="18"/>
                <w:szCs w:val="18"/>
              </w:rPr>
              <w:t>Memur ve Hizmetli</w:t>
            </w:r>
            <w:r>
              <w:rPr>
                <w:color w:val="000000"/>
                <w:sz w:val="18"/>
                <w:szCs w:val="18"/>
              </w:rPr>
              <w:t>ler</w:t>
            </w:r>
          </w:p>
        </w:tc>
        <w:tc>
          <w:tcPr>
            <w:tcW w:w="1171" w:type="dxa"/>
            <w:shd w:val="clear" w:color="auto" w:fill="FFFFFF"/>
            <w:vAlign w:val="center"/>
          </w:tcPr>
          <w:p w14:paraId="23BD7272" w14:textId="77777777" w:rsidR="00A41432" w:rsidRPr="000C469E" w:rsidRDefault="00A41432" w:rsidP="00966144">
            <w:pPr>
              <w:pStyle w:val="AralkYok"/>
              <w:rPr>
                <w:color w:val="000000"/>
                <w:sz w:val="18"/>
                <w:szCs w:val="18"/>
              </w:rPr>
            </w:pPr>
            <w:r w:rsidRPr="000C469E">
              <w:rPr>
                <w:color w:val="000000"/>
                <w:sz w:val="18"/>
                <w:szCs w:val="18"/>
              </w:rPr>
              <w:t>√</w:t>
            </w:r>
          </w:p>
        </w:tc>
        <w:tc>
          <w:tcPr>
            <w:tcW w:w="1502" w:type="dxa"/>
            <w:shd w:val="clear" w:color="auto" w:fill="FFFFFF"/>
            <w:vAlign w:val="center"/>
          </w:tcPr>
          <w:p w14:paraId="35DC4147" w14:textId="77777777" w:rsidR="00A41432" w:rsidRPr="000C469E" w:rsidRDefault="00A41432" w:rsidP="00966144">
            <w:pPr>
              <w:pStyle w:val="AralkYok"/>
              <w:rPr>
                <w:color w:val="000000"/>
                <w:sz w:val="18"/>
                <w:szCs w:val="18"/>
              </w:rPr>
            </w:pPr>
          </w:p>
        </w:tc>
        <w:tc>
          <w:tcPr>
            <w:tcW w:w="1967" w:type="dxa"/>
            <w:shd w:val="clear" w:color="auto" w:fill="FFFFFF"/>
            <w:vAlign w:val="center"/>
          </w:tcPr>
          <w:p w14:paraId="5DC10DAB" w14:textId="77777777" w:rsidR="00A41432" w:rsidRPr="000C469E" w:rsidRDefault="00A41432" w:rsidP="00966144">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14:paraId="523640E5" w14:textId="77777777" w:rsidR="00A41432" w:rsidRPr="000C469E" w:rsidRDefault="00A41432" w:rsidP="00966144">
            <w:pPr>
              <w:pStyle w:val="AralkYok"/>
              <w:rPr>
                <w:color w:val="000000"/>
                <w:sz w:val="18"/>
                <w:szCs w:val="18"/>
              </w:rPr>
            </w:pPr>
            <w:r w:rsidRPr="000C469E">
              <w:rPr>
                <w:color w:val="000000"/>
                <w:sz w:val="18"/>
                <w:szCs w:val="18"/>
              </w:rPr>
              <w:t> </w:t>
            </w:r>
          </w:p>
        </w:tc>
      </w:tr>
      <w:tr w:rsidR="00A41432" w:rsidRPr="00824321" w14:paraId="3C7FE95C" w14:textId="77777777" w:rsidTr="00966144">
        <w:trPr>
          <w:trHeight w:val="158"/>
        </w:trPr>
        <w:tc>
          <w:tcPr>
            <w:tcW w:w="3370" w:type="dxa"/>
            <w:shd w:val="clear" w:color="auto" w:fill="FFFFFF"/>
            <w:vAlign w:val="center"/>
          </w:tcPr>
          <w:p w14:paraId="58B51DAF" w14:textId="77777777" w:rsidR="00A41432" w:rsidRPr="000C469E" w:rsidRDefault="00A41432" w:rsidP="00966144">
            <w:pPr>
              <w:pStyle w:val="AralkYok"/>
              <w:rPr>
                <w:color w:val="000000"/>
                <w:sz w:val="18"/>
                <w:szCs w:val="18"/>
              </w:rPr>
            </w:pPr>
            <w:r w:rsidRPr="000C469E">
              <w:rPr>
                <w:color w:val="000000"/>
                <w:sz w:val="18"/>
                <w:szCs w:val="18"/>
              </w:rPr>
              <w:t>Belediye</w:t>
            </w:r>
          </w:p>
        </w:tc>
        <w:tc>
          <w:tcPr>
            <w:tcW w:w="1171" w:type="dxa"/>
            <w:shd w:val="clear" w:color="auto" w:fill="FFFFFF"/>
            <w:vAlign w:val="center"/>
          </w:tcPr>
          <w:p w14:paraId="3740B01F" w14:textId="77777777" w:rsidR="00A41432" w:rsidRPr="000C469E" w:rsidRDefault="00A41432" w:rsidP="00966144">
            <w:pPr>
              <w:pStyle w:val="AralkYok"/>
              <w:rPr>
                <w:color w:val="000000"/>
                <w:sz w:val="18"/>
                <w:szCs w:val="18"/>
              </w:rPr>
            </w:pPr>
          </w:p>
        </w:tc>
        <w:tc>
          <w:tcPr>
            <w:tcW w:w="1502" w:type="dxa"/>
            <w:shd w:val="clear" w:color="auto" w:fill="FFFFFF"/>
            <w:vAlign w:val="center"/>
          </w:tcPr>
          <w:p w14:paraId="47B15E2B" w14:textId="77777777" w:rsidR="00A41432" w:rsidRPr="000C469E" w:rsidRDefault="00A41432" w:rsidP="00966144">
            <w:pPr>
              <w:pStyle w:val="AralkYok"/>
              <w:rPr>
                <w:color w:val="000000"/>
                <w:sz w:val="18"/>
                <w:szCs w:val="18"/>
              </w:rPr>
            </w:pPr>
            <w:r w:rsidRPr="000C469E">
              <w:rPr>
                <w:color w:val="000000"/>
                <w:sz w:val="18"/>
                <w:szCs w:val="18"/>
              </w:rPr>
              <w:t>√</w:t>
            </w:r>
          </w:p>
        </w:tc>
        <w:tc>
          <w:tcPr>
            <w:tcW w:w="1967" w:type="dxa"/>
            <w:shd w:val="clear" w:color="auto" w:fill="FFFFFF"/>
            <w:vAlign w:val="center"/>
          </w:tcPr>
          <w:p w14:paraId="7A766757" w14:textId="77777777" w:rsidR="00A41432" w:rsidRPr="000C469E" w:rsidRDefault="00A41432" w:rsidP="00966144">
            <w:pPr>
              <w:pStyle w:val="AralkYok"/>
              <w:rPr>
                <w:color w:val="000000"/>
                <w:sz w:val="18"/>
                <w:szCs w:val="18"/>
              </w:rPr>
            </w:pPr>
            <w:r w:rsidRPr="000C469E">
              <w:rPr>
                <w:color w:val="000000"/>
                <w:sz w:val="18"/>
                <w:szCs w:val="18"/>
              </w:rPr>
              <w:t>Bilgilendir</w:t>
            </w:r>
          </w:p>
        </w:tc>
        <w:tc>
          <w:tcPr>
            <w:tcW w:w="1629" w:type="dxa"/>
            <w:shd w:val="clear" w:color="auto" w:fill="FFFFFF"/>
            <w:vAlign w:val="center"/>
          </w:tcPr>
          <w:p w14:paraId="2B677F00" w14:textId="77777777" w:rsidR="00A41432" w:rsidRPr="000C469E" w:rsidRDefault="00A41432" w:rsidP="00966144">
            <w:pPr>
              <w:pStyle w:val="AralkYok"/>
              <w:rPr>
                <w:color w:val="000000"/>
                <w:sz w:val="18"/>
                <w:szCs w:val="18"/>
              </w:rPr>
            </w:pPr>
            <w:r w:rsidRPr="000C469E">
              <w:rPr>
                <w:color w:val="000000"/>
                <w:sz w:val="18"/>
                <w:szCs w:val="18"/>
              </w:rPr>
              <w:t> </w:t>
            </w:r>
          </w:p>
        </w:tc>
      </w:tr>
      <w:tr w:rsidR="00A41432" w:rsidRPr="00824321" w14:paraId="4061413C" w14:textId="77777777" w:rsidTr="00966144">
        <w:trPr>
          <w:trHeight w:val="158"/>
        </w:trPr>
        <w:tc>
          <w:tcPr>
            <w:tcW w:w="3370" w:type="dxa"/>
            <w:shd w:val="clear" w:color="auto" w:fill="FFFFFF"/>
            <w:vAlign w:val="center"/>
          </w:tcPr>
          <w:p w14:paraId="12283768" w14:textId="77777777" w:rsidR="00A41432" w:rsidRPr="000C469E" w:rsidRDefault="00A41432" w:rsidP="00966144">
            <w:pPr>
              <w:pStyle w:val="AralkYok"/>
              <w:rPr>
                <w:color w:val="000000"/>
                <w:sz w:val="18"/>
                <w:szCs w:val="18"/>
              </w:rPr>
            </w:pPr>
            <w:r w:rsidRPr="000C469E">
              <w:rPr>
                <w:color w:val="000000"/>
                <w:sz w:val="18"/>
                <w:szCs w:val="18"/>
              </w:rPr>
              <w:t>İlçe Sağlık Müdürlüğü</w:t>
            </w:r>
          </w:p>
        </w:tc>
        <w:tc>
          <w:tcPr>
            <w:tcW w:w="1171" w:type="dxa"/>
            <w:shd w:val="clear" w:color="auto" w:fill="FFFFFF"/>
            <w:vAlign w:val="center"/>
          </w:tcPr>
          <w:p w14:paraId="2BE2411D" w14:textId="77777777" w:rsidR="00A41432" w:rsidRPr="000C469E" w:rsidRDefault="00A41432" w:rsidP="00966144">
            <w:pPr>
              <w:pStyle w:val="AralkYok"/>
              <w:rPr>
                <w:color w:val="000000"/>
                <w:sz w:val="18"/>
                <w:szCs w:val="18"/>
              </w:rPr>
            </w:pPr>
          </w:p>
        </w:tc>
        <w:tc>
          <w:tcPr>
            <w:tcW w:w="1502" w:type="dxa"/>
            <w:shd w:val="clear" w:color="auto" w:fill="FFFFFF"/>
            <w:vAlign w:val="center"/>
          </w:tcPr>
          <w:p w14:paraId="21E8AF15" w14:textId="77777777" w:rsidR="00A41432" w:rsidRPr="000C469E" w:rsidRDefault="00A41432" w:rsidP="00966144">
            <w:pPr>
              <w:pStyle w:val="AralkYok"/>
              <w:rPr>
                <w:color w:val="000000"/>
                <w:sz w:val="18"/>
                <w:szCs w:val="18"/>
              </w:rPr>
            </w:pPr>
            <w:r w:rsidRPr="000C469E">
              <w:rPr>
                <w:color w:val="000000"/>
                <w:sz w:val="18"/>
                <w:szCs w:val="18"/>
              </w:rPr>
              <w:t>√</w:t>
            </w:r>
          </w:p>
        </w:tc>
        <w:tc>
          <w:tcPr>
            <w:tcW w:w="1967" w:type="dxa"/>
            <w:shd w:val="clear" w:color="auto" w:fill="FFFFFF"/>
            <w:vAlign w:val="center"/>
          </w:tcPr>
          <w:p w14:paraId="76917F49" w14:textId="77777777" w:rsidR="00A41432" w:rsidRPr="000C469E" w:rsidRDefault="00A41432" w:rsidP="00966144">
            <w:pPr>
              <w:pStyle w:val="AralkYok"/>
              <w:rPr>
                <w:color w:val="000000"/>
                <w:sz w:val="18"/>
                <w:szCs w:val="18"/>
              </w:rPr>
            </w:pPr>
            <w:r w:rsidRPr="000C469E">
              <w:rPr>
                <w:color w:val="000000"/>
                <w:sz w:val="18"/>
                <w:szCs w:val="18"/>
              </w:rPr>
              <w:t> </w:t>
            </w:r>
          </w:p>
        </w:tc>
        <w:tc>
          <w:tcPr>
            <w:tcW w:w="1629" w:type="dxa"/>
            <w:shd w:val="clear" w:color="auto" w:fill="FFFFFF"/>
            <w:vAlign w:val="center"/>
          </w:tcPr>
          <w:p w14:paraId="46CCF85F" w14:textId="77777777" w:rsidR="00A41432" w:rsidRPr="000C469E" w:rsidRDefault="00A41432" w:rsidP="00966144">
            <w:pPr>
              <w:pStyle w:val="AralkYok"/>
              <w:rPr>
                <w:color w:val="000000"/>
                <w:sz w:val="18"/>
                <w:szCs w:val="18"/>
              </w:rPr>
            </w:pPr>
            <w:r w:rsidRPr="000C469E">
              <w:rPr>
                <w:color w:val="000000"/>
                <w:sz w:val="18"/>
                <w:szCs w:val="18"/>
              </w:rPr>
              <w:t>İzle</w:t>
            </w:r>
          </w:p>
        </w:tc>
      </w:tr>
      <w:tr w:rsidR="00A41432" w:rsidRPr="00824321" w14:paraId="63752629" w14:textId="77777777" w:rsidTr="00966144">
        <w:trPr>
          <w:trHeight w:val="158"/>
        </w:trPr>
        <w:tc>
          <w:tcPr>
            <w:tcW w:w="3370" w:type="dxa"/>
            <w:shd w:val="clear" w:color="auto" w:fill="FFFFFF"/>
            <w:vAlign w:val="center"/>
          </w:tcPr>
          <w:p w14:paraId="6E1063C6" w14:textId="77777777" w:rsidR="00A41432" w:rsidRPr="000C469E" w:rsidRDefault="00A41432" w:rsidP="00966144">
            <w:pPr>
              <w:pStyle w:val="AralkYok"/>
              <w:rPr>
                <w:color w:val="000000"/>
                <w:sz w:val="18"/>
                <w:szCs w:val="18"/>
              </w:rPr>
            </w:pPr>
            <w:r w:rsidRPr="000C469E">
              <w:rPr>
                <w:color w:val="000000"/>
                <w:sz w:val="18"/>
                <w:szCs w:val="18"/>
              </w:rPr>
              <w:t>Meslek odaları</w:t>
            </w:r>
          </w:p>
        </w:tc>
        <w:tc>
          <w:tcPr>
            <w:tcW w:w="1171" w:type="dxa"/>
            <w:shd w:val="clear" w:color="auto" w:fill="FFFFFF"/>
            <w:vAlign w:val="center"/>
          </w:tcPr>
          <w:p w14:paraId="05D09FFD" w14:textId="77777777" w:rsidR="00A41432" w:rsidRPr="000C469E" w:rsidRDefault="00A41432" w:rsidP="00966144">
            <w:pPr>
              <w:pStyle w:val="AralkYok"/>
              <w:rPr>
                <w:color w:val="000000"/>
                <w:sz w:val="18"/>
                <w:szCs w:val="18"/>
              </w:rPr>
            </w:pPr>
          </w:p>
        </w:tc>
        <w:tc>
          <w:tcPr>
            <w:tcW w:w="1502" w:type="dxa"/>
            <w:shd w:val="clear" w:color="auto" w:fill="FFFFFF"/>
            <w:vAlign w:val="center"/>
          </w:tcPr>
          <w:p w14:paraId="2F966688" w14:textId="77777777" w:rsidR="00A41432" w:rsidRPr="000C469E" w:rsidRDefault="00A41432" w:rsidP="00966144">
            <w:pPr>
              <w:pStyle w:val="AralkYok"/>
              <w:rPr>
                <w:color w:val="000000"/>
                <w:sz w:val="18"/>
                <w:szCs w:val="18"/>
              </w:rPr>
            </w:pPr>
            <w:r w:rsidRPr="000C469E">
              <w:rPr>
                <w:color w:val="000000"/>
                <w:sz w:val="18"/>
                <w:szCs w:val="18"/>
              </w:rPr>
              <w:t>√</w:t>
            </w:r>
          </w:p>
        </w:tc>
        <w:tc>
          <w:tcPr>
            <w:tcW w:w="1967" w:type="dxa"/>
            <w:shd w:val="clear" w:color="auto" w:fill="FFFFFF"/>
            <w:vAlign w:val="center"/>
          </w:tcPr>
          <w:p w14:paraId="37E83D08" w14:textId="77777777" w:rsidR="00A41432" w:rsidRPr="000C469E" w:rsidRDefault="00A41432" w:rsidP="00966144">
            <w:pPr>
              <w:pStyle w:val="AralkYok"/>
              <w:rPr>
                <w:color w:val="000000"/>
                <w:sz w:val="18"/>
                <w:szCs w:val="18"/>
              </w:rPr>
            </w:pPr>
            <w:r w:rsidRPr="000C469E">
              <w:rPr>
                <w:color w:val="000000"/>
                <w:sz w:val="18"/>
                <w:szCs w:val="18"/>
              </w:rPr>
              <w:t>Bilgilendir</w:t>
            </w:r>
          </w:p>
        </w:tc>
        <w:tc>
          <w:tcPr>
            <w:tcW w:w="1629" w:type="dxa"/>
            <w:shd w:val="clear" w:color="auto" w:fill="FFFFFF"/>
            <w:vAlign w:val="center"/>
          </w:tcPr>
          <w:p w14:paraId="637A3CA3" w14:textId="77777777" w:rsidR="00A41432" w:rsidRPr="000C469E" w:rsidRDefault="00A41432" w:rsidP="00966144">
            <w:pPr>
              <w:pStyle w:val="AralkYok"/>
              <w:rPr>
                <w:color w:val="000000"/>
                <w:sz w:val="18"/>
                <w:szCs w:val="18"/>
              </w:rPr>
            </w:pPr>
            <w:r w:rsidRPr="000C469E">
              <w:rPr>
                <w:color w:val="000000"/>
                <w:sz w:val="18"/>
                <w:szCs w:val="18"/>
              </w:rPr>
              <w:t> </w:t>
            </w:r>
          </w:p>
        </w:tc>
      </w:tr>
      <w:tr w:rsidR="00A41432" w:rsidRPr="00824321" w14:paraId="29AEAC00" w14:textId="77777777" w:rsidTr="00966144">
        <w:trPr>
          <w:trHeight w:val="158"/>
        </w:trPr>
        <w:tc>
          <w:tcPr>
            <w:tcW w:w="3370" w:type="dxa"/>
            <w:shd w:val="clear" w:color="auto" w:fill="FFFFFF"/>
            <w:vAlign w:val="center"/>
          </w:tcPr>
          <w:p w14:paraId="2045D0C8" w14:textId="77777777" w:rsidR="00A41432" w:rsidRPr="000C469E" w:rsidRDefault="00A41432" w:rsidP="00966144">
            <w:pPr>
              <w:pStyle w:val="AralkYok"/>
              <w:rPr>
                <w:color w:val="000000"/>
                <w:sz w:val="18"/>
                <w:szCs w:val="18"/>
              </w:rPr>
            </w:pPr>
            <w:r w:rsidRPr="000C469E">
              <w:rPr>
                <w:color w:val="000000"/>
                <w:sz w:val="18"/>
                <w:szCs w:val="18"/>
              </w:rPr>
              <w:t>Sendikalar</w:t>
            </w:r>
          </w:p>
        </w:tc>
        <w:tc>
          <w:tcPr>
            <w:tcW w:w="1171" w:type="dxa"/>
            <w:shd w:val="clear" w:color="auto" w:fill="FFFFFF"/>
            <w:vAlign w:val="center"/>
          </w:tcPr>
          <w:p w14:paraId="316752FD" w14:textId="77777777" w:rsidR="00A41432" w:rsidRPr="000C469E" w:rsidRDefault="00A41432" w:rsidP="00966144">
            <w:pPr>
              <w:pStyle w:val="AralkYok"/>
              <w:rPr>
                <w:color w:val="000000"/>
                <w:sz w:val="18"/>
                <w:szCs w:val="18"/>
              </w:rPr>
            </w:pPr>
          </w:p>
        </w:tc>
        <w:tc>
          <w:tcPr>
            <w:tcW w:w="1502" w:type="dxa"/>
            <w:shd w:val="clear" w:color="auto" w:fill="FFFFFF"/>
            <w:vAlign w:val="center"/>
          </w:tcPr>
          <w:p w14:paraId="63E76E94" w14:textId="77777777" w:rsidR="00A41432" w:rsidRPr="000C469E" w:rsidRDefault="00A41432" w:rsidP="00966144">
            <w:pPr>
              <w:pStyle w:val="AralkYok"/>
              <w:rPr>
                <w:color w:val="000000"/>
                <w:sz w:val="18"/>
                <w:szCs w:val="18"/>
              </w:rPr>
            </w:pPr>
            <w:r w:rsidRPr="000C469E">
              <w:rPr>
                <w:color w:val="000000"/>
                <w:sz w:val="18"/>
                <w:szCs w:val="18"/>
              </w:rPr>
              <w:t>√</w:t>
            </w:r>
          </w:p>
        </w:tc>
        <w:tc>
          <w:tcPr>
            <w:tcW w:w="1967" w:type="dxa"/>
            <w:shd w:val="clear" w:color="auto" w:fill="FFFFFF"/>
            <w:vAlign w:val="center"/>
          </w:tcPr>
          <w:p w14:paraId="408A0639" w14:textId="77777777" w:rsidR="00A41432" w:rsidRPr="000C469E" w:rsidRDefault="00A41432" w:rsidP="00966144">
            <w:pPr>
              <w:pStyle w:val="AralkYok"/>
              <w:rPr>
                <w:color w:val="000000"/>
                <w:sz w:val="18"/>
                <w:szCs w:val="18"/>
              </w:rPr>
            </w:pPr>
            <w:r w:rsidRPr="000C469E">
              <w:rPr>
                <w:color w:val="000000"/>
                <w:sz w:val="18"/>
                <w:szCs w:val="18"/>
              </w:rPr>
              <w:t> </w:t>
            </w:r>
          </w:p>
        </w:tc>
        <w:tc>
          <w:tcPr>
            <w:tcW w:w="1629" w:type="dxa"/>
            <w:shd w:val="clear" w:color="auto" w:fill="FFFFFF"/>
            <w:vAlign w:val="center"/>
          </w:tcPr>
          <w:p w14:paraId="0A1D861D" w14:textId="77777777" w:rsidR="00A41432" w:rsidRPr="000C469E" w:rsidRDefault="00A41432" w:rsidP="00966144">
            <w:pPr>
              <w:pStyle w:val="AralkYok"/>
              <w:rPr>
                <w:color w:val="000000"/>
                <w:sz w:val="18"/>
                <w:szCs w:val="18"/>
              </w:rPr>
            </w:pPr>
            <w:r w:rsidRPr="000C469E">
              <w:rPr>
                <w:color w:val="000000"/>
                <w:sz w:val="18"/>
                <w:szCs w:val="18"/>
              </w:rPr>
              <w:t>İzle</w:t>
            </w:r>
          </w:p>
        </w:tc>
      </w:tr>
      <w:tr w:rsidR="00A41432" w:rsidRPr="00824321" w14:paraId="546C45A7" w14:textId="77777777" w:rsidTr="00966144">
        <w:trPr>
          <w:trHeight w:val="158"/>
        </w:trPr>
        <w:tc>
          <w:tcPr>
            <w:tcW w:w="3370" w:type="dxa"/>
            <w:shd w:val="clear" w:color="auto" w:fill="FFFFFF"/>
            <w:vAlign w:val="center"/>
          </w:tcPr>
          <w:p w14:paraId="2D094EF2" w14:textId="77777777" w:rsidR="00A41432" w:rsidRPr="000C469E" w:rsidRDefault="00A41432" w:rsidP="00966144">
            <w:pPr>
              <w:pStyle w:val="AralkYok"/>
              <w:rPr>
                <w:color w:val="000000"/>
                <w:sz w:val="18"/>
                <w:szCs w:val="18"/>
              </w:rPr>
            </w:pPr>
            <w:r w:rsidRPr="000C469E">
              <w:rPr>
                <w:color w:val="000000"/>
                <w:sz w:val="18"/>
                <w:szCs w:val="18"/>
              </w:rPr>
              <w:t>Vakıflar</w:t>
            </w:r>
          </w:p>
        </w:tc>
        <w:tc>
          <w:tcPr>
            <w:tcW w:w="1171" w:type="dxa"/>
            <w:shd w:val="clear" w:color="auto" w:fill="FFFFFF"/>
            <w:vAlign w:val="center"/>
          </w:tcPr>
          <w:p w14:paraId="592676AD" w14:textId="77777777" w:rsidR="00A41432" w:rsidRPr="000C469E" w:rsidRDefault="00A41432" w:rsidP="00966144">
            <w:pPr>
              <w:pStyle w:val="AralkYok"/>
              <w:rPr>
                <w:color w:val="000000"/>
                <w:sz w:val="18"/>
                <w:szCs w:val="18"/>
              </w:rPr>
            </w:pPr>
          </w:p>
        </w:tc>
        <w:tc>
          <w:tcPr>
            <w:tcW w:w="1502" w:type="dxa"/>
            <w:shd w:val="clear" w:color="auto" w:fill="FFFFFF"/>
            <w:vAlign w:val="center"/>
          </w:tcPr>
          <w:p w14:paraId="33A39FBE" w14:textId="77777777" w:rsidR="00A41432" w:rsidRPr="000C469E" w:rsidRDefault="00A41432" w:rsidP="00966144">
            <w:pPr>
              <w:pStyle w:val="AralkYok"/>
              <w:rPr>
                <w:color w:val="000000"/>
                <w:sz w:val="18"/>
                <w:szCs w:val="18"/>
              </w:rPr>
            </w:pPr>
            <w:r w:rsidRPr="000C469E">
              <w:rPr>
                <w:color w:val="000000"/>
                <w:sz w:val="18"/>
                <w:szCs w:val="18"/>
              </w:rPr>
              <w:t>√</w:t>
            </w:r>
          </w:p>
        </w:tc>
        <w:tc>
          <w:tcPr>
            <w:tcW w:w="1967" w:type="dxa"/>
            <w:shd w:val="clear" w:color="auto" w:fill="FFFFFF"/>
            <w:vAlign w:val="center"/>
          </w:tcPr>
          <w:p w14:paraId="27340E26" w14:textId="77777777" w:rsidR="00A41432" w:rsidRPr="000C469E" w:rsidRDefault="00A41432" w:rsidP="00966144">
            <w:pPr>
              <w:pStyle w:val="AralkYok"/>
              <w:rPr>
                <w:color w:val="000000"/>
                <w:sz w:val="18"/>
                <w:szCs w:val="18"/>
              </w:rPr>
            </w:pPr>
            <w:r w:rsidRPr="000C469E">
              <w:rPr>
                <w:color w:val="000000"/>
                <w:sz w:val="18"/>
                <w:szCs w:val="18"/>
              </w:rPr>
              <w:t> </w:t>
            </w:r>
          </w:p>
        </w:tc>
        <w:tc>
          <w:tcPr>
            <w:tcW w:w="1629" w:type="dxa"/>
            <w:shd w:val="clear" w:color="auto" w:fill="FFFFFF"/>
            <w:vAlign w:val="center"/>
          </w:tcPr>
          <w:p w14:paraId="130F7E48" w14:textId="77777777" w:rsidR="00A41432" w:rsidRPr="000C469E" w:rsidRDefault="00A41432" w:rsidP="00966144">
            <w:pPr>
              <w:pStyle w:val="AralkYok"/>
              <w:rPr>
                <w:color w:val="000000"/>
                <w:sz w:val="18"/>
                <w:szCs w:val="18"/>
              </w:rPr>
            </w:pPr>
            <w:r w:rsidRPr="000C469E">
              <w:rPr>
                <w:color w:val="000000"/>
                <w:sz w:val="18"/>
                <w:szCs w:val="18"/>
              </w:rPr>
              <w:t>İzle</w:t>
            </w:r>
          </w:p>
        </w:tc>
      </w:tr>
      <w:tr w:rsidR="00A41432" w:rsidRPr="00824321" w14:paraId="17B3873D" w14:textId="77777777" w:rsidTr="00966144">
        <w:trPr>
          <w:trHeight w:val="158"/>
        </w:trPr>
        <w:tc>
          <w:tcPr>
            <w:tcW w:w="3370" w:type="dxa"/>
            <w:shd w:val="clear" w:color="auto" w:fill="FFFFFF"/>
            <w:vAlign w:val="center"/>
          </w:tcPr>
          <w:p w14:paraId="58B90C08" w14:textId="77777777" w:rsidR="00A41432" w:rsidRPr="000C469E" w:rsidRDefault="00A41432" w:rsidP="00966144">
            <w:pPr>
              <w:pStyle w:val="AralkYok"/>
              <w:rPr>
                <w:color w:val="000000"/>
                <w:sz w:val="18"/>
                <w:szCs w:val="18"/>
              </w:rPr>
            </w:pPr>
            <w:r w:rsidRPr="000C469E">
              <w:rPr>
                <w:color w:val="000000"/>
                <w:sz w:val="18"/>
                <w:szCs w:val="18"/>
              </w:rPr>
              <w:t>Muhtarlıklar</w:t>
            </w:r>
          </w:p>
        </w:tc>
        <w:tc>
          <w:tcPr>
            <w:tcW w:w="1171" w:type="dxa"/>
            <w:shd w:val="clear" w:color="auto" w:fill="FFFFFF"/>
            <w:vAlign w:val="center"/>
          </w:tcPr>
          <w:p w14:paraId="4E0F6C1E" w14:textId="77777777" w:rsidR="00A41432" w:rsidRPr="000C469E" w:rsidRDefault="00A41432" w:rsidP="00966144">
            <w:pPr>
              <w:pStyle w:val="AralkYok"/>
              <w:rPr>
                <w:color w:val="000000"/>
                <w:sz w:val="18"/>
                <w:szCs w:val="18"/>
              </w:rPr>
            </w:pPr>
          </w:p>
        </w:tc>
        <w:tc>
          <w:tcPr>
            <w:tcW w:w="1502" w:type="dxa"/>
            <w:shd w:val="clear" w:color="auto" w:fill="FFFFFF"/>
            <w:vAlign w:val="center"/>
          </w:tcPr>
          <w:p w14:paraId="40B3933D" w14:textId="77777777" w:rsidR="00A41432" w:rsidRPr="000C469E" w:rsidRDefault="00A41432" w:rsidP="00966144">
            <w:pPr>
              <w:pStyle w:val="AralkYok"/>
              <w:rPr>
                <w:color w:val="000000"/>
                <w:sz w:val="18"/>
                <w:szCs w:val="18"/>
              </w:rPr>
            </w:pPr>
            <w:r w:rsidRPr="000C469E">
              <w:rPr>
                <w:color w:val="000000"/>
                <w:sz w:val="18"/>
                <w:szCs w:val="18"/>
              </w:rPr>
              <w:t>√</w:t>
            </w:r>
          </w:p>
        </w:tc>
        <w:tc>
          <w:tcPr>
            <w:tcW w:w="1967" w:type="dxa"/>
            <w:shd w:val="clear" w:color="auto" w:fill="FFFFFF"/>
            <w:vAlign w:val="center"/>
          </w:tcPr>
          <w:p w14:paraId="44246AEB" w14:textId="77777777" w:rsidR="00A41432" w:rsidRPr="000C469E" w:rsidRDefault="00A41432" w:rsidP="00966144">
            <w:pPr>
              <w:pStyle w:val="AralkYok"/>
              <w:rPr>
                <w:color w:val="000000"/>
                <w:sz w:val="18"/>
                <w:szCs w:val="18"/>
              </w:rPr>
            </w:pPr>
            <w:r w:rsidRPr="000C469E">
              <w:rPr>
                <w:color w:val="000000"/>
                <w:sz w:val="18"/>
                <w:szCs w:val="18"/>
              </w:rPr>
              <w:t> </w:t>
            </w:r>
          </w:p>
        </w:tc>
        <w:tc>
          <w:tcPr>
            <w:tcW w:w="1629" w:type="dxa"/>
            <w:shd w:val="clear" w:color="auto" w:fill="FFFFFF"/>
            <w:vAlign w:val="center"/>
          </w:tcPr>
          <w:p w14:paraId="44269875" w14:textId="77777777" w:rsidR="00A41432" w:rsidRPr="000C469E" w:rsidRDefault="00A41432" w:rsidP="00966144">
            <w:pPr>
              <w:pStyle w:val="AralkYok"/>
              <w:rPr>
                <w:color w:val="000000"/>
                <w:sz w:val="18"/>
                <w:szCs w:val="18"/>
              </w:rPr>
            </w:pPr>
            <w:r w:rsidRPr="000C469E">
              <w:rPr>
                <w:color w:val="000000"/>
                <w:sz w:val="18"/>
                <w:szCs w:val="18"/>
              </w:rPr>
              <w:t>İzle</w:t>
            </w:r>
          </w:p>
        </w:tc>
      </w:tr>
      <w:tr w:rsidR="00A41432" w:rsidRPr="00824321" w14:paraId="1FD13374" w14:textId="77777777" w:rsidTr="00966144">
        <w:trPr>
          <w:trHeight w:val="158"/>
        </w:trPr>
        <w:tc>
          <w:tcPr>
            <w:tcW w:w="3370" w:type="dxa"/>
            <w:shd w:val="clear" w:color="auto" w:fill="FFFFFF"/>
            <w:vAlign w:val="center"/>
          </w:tcPr>
          <w:p w14:paraId="5D57F49E" w14:textId="77777777" w:rsidR="00A41432" w:rsidRPr="000C469E" w:rsidRDefault="00A41432" w:rsidP="00966144">
            <w:pPr>
              <w:pStyle w:val="AralkYok"/>
              <w:rPr>
                <w:color w:val="000000"/>
                <w:sz w:val="18"/>
                <w:szCs w:val="18"/>
              </w:rPr>
            </w:pPr>
            <w:r w:rsidRPr="000C469E">
              <w:rPr>
                <w:color w:val="000000"/>
                <w:sz w:val="18"/>
                <w:szCs w:val="18"/>
              </w:rPr>
              <w:t>Tarım İlçe Müdürlüğü</w:t>
            </w:r>
          </w:p>
        </w:tc>
        <w:tc>
          <w:tcPr>
            <w:tcW w:w="1171" w:type="dxa"/>
            <w:shd w:val="clear" w:color="auto" w:fill="FFFFFF"/>
            <w:vAlign w:val="center"/>
          </w:tcPr>
          <w:p w14:paraId="125039DA" w14:textId="77777777" w:rsidR="00A41432" w:rsidRPr="000C469E" w:rsidRDefault="00A41432" w:rsidP="00966144">
            <w:pPr>
              <w:pStyle w:val="AralkYok"/>
              <w:rPr>
                <w:color w:val="000000"/>
                <w:sz w:val="18"/>
                <w:szCs w:val="18"/>
              </w:rPr>
            </w:pPr>
          </w:p>
        </w:tc>
        <w:tc>
          <w:tcPr>
            <w:tcW w:w="1502" w:type="dxa"/>
            <w:shd w:val="clear" w:color="auto" w:fill="FFFFFF"/>
            <w:vAlign w:val="center"/>
          </w:tcPr>
          <w:p w14:paraId="2AC81B9D" w14:textId="77777777" w:rsidR="00A41432" w:rsidRPr="000C469E" w:rsidRDefault="00A41432" w:rsidP="00966144">
            <w:pPr>
              <w:pStyle w:val="AralkYok"/>
              <w:rPr>
                <w:color w:val="000000"/>
                <w:sz w:val="18"/>
                <w:szCs w:val="18"/>
              </w:rPr>
            </w:pPr>
            <w:r w:rsidRPr="000C469E">
              <w:rPr>
                <w:color w:val="000000"/>
                <w:sz w:val="18"/>
                <w:szCs w:val="18"/>
              </w:rPr>
              <w:t>√</w:t>
            </w:r>
          </w:p>
        </w:tc>
        <w:tc>
          <w:tcPr>
            <w:tcW w:w="1967" w:type="dxa"/>
            <w:shd w:val="clear" w:color="auto" w:fill="FFFFFF"/>
            <w:vAlign w:val="center"/>
          </w:tcPr>
          <w:p w14:paraId="59D83172" w14:textId="77777777" w:rsidR="00A41432" w:rsidRPr="000C469E" w:rsidRDefault="00A41432" w:rsidP="00966144">
            <w:pPr>
              <w:pStyle w:val="AralkYok"/>
              <w:rPr>
                <w:color w:val="000000"/>
                <w:sz w:val="18"/>
                <w:szCs w:val="18"/>
              </w:rPr>
            </w:pPr>
            <w:r w:rsidRPr="000C469E">
              <w:rPr>
                <w:color w:val="000000"/>
                <w:sz w:val="18"/>
                <w:szCs w:val="18"/>
              </w:rPr>
              <w:t> </w:t>
            </w:r>
          </w:p>
        </w:tc>
        <w:tc>
          <w:tcPr>
            <w:tcW w:w="1629" w:type="dxa"/>
            <w:shd w:val="clear" w:color="auto" w:fill="FFFFFF"/>
            <w:vAlign w:val="center"/>
          </w:tcPr>
          <w:p w14:paraId="55EDD354" w14:textId="77777777" w:rsidR="00A41432" w:rsidRPr="000C469E" w:rsidRDefault="00A41432" w:rsidP="00966144">
            <w:pPr>
              <w:pStyle w:val="AralkYok"/>
              <w:rPr>
                <w:color w:val="000000"/>
                <w:sz w:val="18"/>
                <w:szCs w:val="18"/>
              </w:rPr>
            </w:pPr>
            <w:r w:rsidRPr="000C469E">
              <w:rPr>
                <w:color w:val="000000"/>
                <w:sz w:val="18"/>
                <w:szCs w:val="18"/>
              </w:rPr>
              <w:t>İzle</w:t>
            </w:r>
          </w:p>
        </w:tc>
      </w:tr>
      <w:tr w:rsidR="00A41432" w:rsidRPr="00824321" w14:paraId="0A2B23F3" w14:textId="77777777" w:rsidTr="00966144">
        <w:trPr>
          <w:trHeight w:val="158"/>
        </w:trPr>
        <w:tc>
          <w:tcPr>
            <w:tcW w:w="3370" w:type="dxa"/>
            <w:shd w:val="clear" w:color="auto" w:fill="FFFFFF"/>
            <w:vAlign w:val="center"/>
          </w:tcPr>
          <w:p w14:paraId="37AFBF3C" w14:textId="77777777" w:rsidR="00A41432" w:rsidRPr="000C469E" w:rsidRDefault="00A41432" w:rsidP="00966144">
            <w:pPr>
              <w:pStyle w:val="AralkYok"/>
              <w:rPr>
                <w:color w:val="000000"/>
                <w:sz w:val="18"/>
                <w:szCs w:val="18"/>
              </w:rPr>
            </w:pPr>
            <w:r w:rsidRPr="000C469E">
              <w:rPr>
                <w:color w:val="000000"/>
                <w:sz w:val="18"/>
                <w:szCs w:val="18"/>
              </w:rPr>
              <w:t>Sivil Savunma İl Müdürlüğü</w:t>
            </w:r>
          </w:p>
        </w:tc>
        <w:tc>
          <w:tcPr>
            <w:tcW w:w="1171" w:type="dxa"/>
            <w:shd w:val="clear" w:color="auto" w:fill="FFFFFF"/>
            <w:vAlign w:val="center"/>
          </w:tcPr>
          <w:p w14:paraId="6C482F52" w14:textId="77777777" w:rsidR="00A41432" w:rsidRPr="000C469E" w:rsidRDefault="00A41432" w:rsidP="00966144">
            <w:pPr>
              <w:pStyle w:val="AralkYok"/>
              <w:rPr>
                <w:color w:val="000000"/>
                <w:sz w:val="18"/>
                <w:szCs w:val="18"/>
              </w:rPr>
            </w:pPr>
          </w:p>
        </w:tc>
        <w:tc>
          <w:tcPr>
            <w:tcW w:w="1502" w:type="dxa"/>
            <w:shd w:val="clear" w:color="auto" w:fill="FFFFFF"/>
            <w:vAlign w:val="center"/>
          </w:tcPr>
          <w:p w14:paraId="284C446B" w14:textId="77777777" w:rsidR="00A41432" w:rsidRPr="000C469E" w:rsidRDefault="00A41432" w:rsidP="00966144">
            <w:pPr>
              <w:pStyle w:val="AralkYok"/>
              <w:rPr>
                <w:color w:val="000000"/>
                <w:sz w:val="18"/>
                <w:szCs w:val="18"/>
              </w:rPr>
            </w:pPr>
            <w:r w:rsidRPr="000C469E">
              <w:rPr>
                <w:color w:val="000000"/>
                <w:sz w:val="18"/>
                <w:szCs w:val="18"/>
              </w:rPr>
              <w:t>√</w:t>
            </w:r>
          </w:p>
        </w:tc>
        <w:tc>
          <w:tcPr>
            <w:tcW w:w="1967" w:type="dxa"/>
            <w:shd w:val="clear" w:color="auto" w:fill="FFFFFF"/>
            <w:vAlign w:val="center"/>
          </w:tcPr>
          <w:p w14:paraId="10E97871" w14:textId="77777777" w:rsidR="00A41432" w:rsidRPr="000C469E" w:rsidRDefault="00A41432" w:rsidP="00966144">
            <w:pPr>
              <w:pStyle w:val="AralkYok"/>
              <w:rPr>
                <w:color w:val="000000"/>
                <w:sz w:val="18"/>
                <w:szCs w:val="18"/>
              </w:rPr>
            </w:pPr>
            <w:r w:rsidRPr="000C469E">
              <w:rPr>
                <w:color w:val="000000"/>
                <w:sz w:val="18"/>
                <w:szCs w:val="18"/>
              </w:rPr>
              <w:t> </w:t>
            </w:r>
          </w:p>
        </w:tc>
        <w:tc>
          <w:tcPr>
            <w:tcW w:w="1629" w:type="dxa"/>
            <w:shd w:val="clear" w:color="auto" w:fill="FFFFFF"/>
            <w:vAlign w:val="center"/>
          </w:tcPr>
          <w:p w14:paraId="67BE4A09" w14:textId="77777777" w:rsidR="00A41432" w:rsidRPr="000C469E" w:rsidRDefault="00A41432" w:rsidP="00966144">
            <w:pPr>
              <w:pStyle w:val="AralkYok"/>
              <w:rPr>
                <w:color w:val="000000"/>
                <w:sz w:val="18"/>
                <w:szCs w:val="18"/>
              </w:rPr>
            </w:pPr>
            <w:r w:rsidRPr="000C469E">
              <w:rPr>
                <w:color w:val="000000"/>
                <w:sz w:val="18"/>
                <w:szCs w:val="18"/>
              </w:rPr>
              <w:t>İzle</w:t>
            </w:r>
          </w:p>
        </w:tc>
      </w:tr>
    </w:tbl>
    <w:p w14:paraId="13471C9A" w14:textId="77777777" w:rsidR="00FB0FDA" w:rsidRDefault="00FB0FDA" w:rsidP="00A41432">
      <w:pPr>
        <w:tabs>
          <w:tab w:val="left" w:pos="2329"/>
        </w:tabs>
        <w:rPr>
          <w:b/>
          <w:color w:val="0F243E" w:themeColor="text2" w:themeShade="80"/>
          <w:u w:val="single"/>
        </w:rPr>
      </w:pPr>
    </w:p>
    <w:p w14:paraId="6C6ABC98" w14:textId="77777777" w:rsidR="00A41432" w:rsidRDefault="00A41432" w:rsidP="00A41432">
      <w:pPr>
        <w:tabs>
          <w:tab w:val="left" w:pos="2329"/>
        </w:tabs>
        <w:rPr>
          <w:rFonts w:ascii="Times New Roman" w:hAnsi="Times New Roman" w:cs="Times New Roman"/>
          <w:sz w:val="18"/>
          <w:szCs w:val="18"/>
        </w:rPr>
      </w:pPr>
      <w:r>
        <w:rPr>
          <w:b/>
          <w:color w:val="0F243E" w:themeColor="text2" w:themeShade="80"/>
          <w:u w:val="single"/>
        </w:rPr>
        <w:t>PAYDAŞ STRATEJİSİ</w:t>
      </w:r>
    </w:p>
    <w:p w14:paraId="55D1FDEA" w14:textId="77777777" w:rsidR="00A41432" w:rsidRDefault="00A41432" w:rsidP="00A41432">
      <w:pPr>
        <w:rPr>
          <w:rFonts w:ascii="Times New Roman" w:hAnsi="Times New Roman" w:cs="Times New Roman"/>
          <w:b/>
          <w:color w:val="0F243E" w:themeColor="text2" w:themeShade="80"/>
          <w:sz w:val="18"/>
          <w:szCs w:val="18"/>
          <w:u w:val="single"/>
        </w:rPr>
      </w:pPr>
    </w:p>
    <w:p w14:paraId="7406ED05" w14:textId="77777777" w:rsidR="00A41432" w:rsidRDefault="00A41432" w:rsidP="00A41432">
      <w:pPr>
        <w:rPr>
          <w:rFonts w:ascii="Times New Roman" w:hAnsi="Times New Roman" w:cs="Times New Roman"/>
          <w:b/>
          <w:color w:val="0F243E" w:themeColor="text2" w:themeShade="80"/>
          <w:sz w:val="18"/>
          <w:szCs w:val="18"/>
          <w:u w:val="single"/>
        </w:rPr>
      </w:pPr>
    </w:p>
    <w:p w14:paraId="48BFD20D" w14:textId="77777777" w:rsidR="00A41432" w:rsidRDefault="00A41432" w:rsidP="00A41432">
      <w:pPr>
        <w:rPr>
          <w:rFonts w:ascii="Times New Roman" w:hAnsi="Times New Roman" w:cs="Times New Roman"/>
          <w:b/>
          <w:color w:val="0F243E" w:themeColor="text2" w:themeShade="80"/>
          <w:sz w:val="18"/>
          <w:szCs w:val="18"/>
          <w:u w:val="single"/>
        </w:rPr>
      </w:pPr>
    </w:p>
    <w:p w14:paraId="4EF8F2F4" w14:textId="77777777" w:rsidR="00FB0FDA" w:rsidRDefault="00A41432" w:rsidP="00FB0FDA">
      <w:pPr>
        <w:rPr>
          <w:color w:val="000000" w:themeColor="text1"/>
          <w:kern w:val="24"/>
        </w:rPr>
      </w:pPr>
      <w:r>
        <w:rPr>
          <w:rFonts w:ascii="Times New Roman" w:hAnsi="Times New Roman" w:cs="Times New Roman"/>
          <w:b/>
          <w:noProof/>
          <w:color w:val="0F243E" w:themeColor="text2" w:themeShade="80"/>
          <w:sz w:val="18"/>
          <w:szCs w:val="18"/>
          <w:u w:val="single"/>
          <w:lang w:eastAsia="tr-TR"/>
        </w:rPr>
        <w:drawing>
          <wp:inline distT="0" distB="0" distL="0" distR="0" wp14:anchorId="3CF59AAB" wp14:editId="353B619F">
            <wp:extent cx="5312075" cy="4108864"/>
            <wp:effectExtent l="19050" t="0" r="287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312075" cy="4108864"/>
                    </a:xfrm>
                    <a:prstGeom prst="rect">
                      <a:avLst/>
                    </a:prstGeom>
                    <a:noFill/>
                    <a:ln w="9525">
                      <a:noFill/>
                      <a:miter lim="800000"/>
                      <a:headEnd/>
                      <a:tailEnd/>
                    </a:ln>
                  </pic:spPr>
                </pic:pic>
              </a:graphicData>
            </a:graphic>
          </wp:inline>
        </w:drawing>
      </w:r>
    </w:p>
    <w:p w14:paraId="2F4D1D8F" w14:textId="77777777" w:rsidR="00FB0FDA" w:rsidRDefault="00FB0FDA" w:rsidP="00FB0FDA">
      <w:pPr>
        <w:rPr>
          <w:color w:val="000000" w:themeColor="text1"/>
          <w:kern w:val="24"/>
        </w:rPr>
      </w:pPr>
    </w:p>
    <w:p w14:paraId="01633089" w14:textId="3F8D6AF5" w:rsidR="00A41432" w:rsidRPr="00FB0FDA" w:rsidRDefault="00A41432" w:rsidP="00FB0FDA">
      <w:pPr>
        <w:ind w:firstLine="360"/>
        <w:rPr>
          <w:rFonts w:ascii="Times New Roman" w:hAnsi="Times New Roman" w:cs="Times New Roman"/>
          <w:b/>
          <w:color w:val="0F243E" w:themeColor="text2" w:themeShade="80"/>
          <w:sz w:val="18"/>
          <w:szCs w:val="18"/>
          <w:u w:val="single"/>
        </w:rPr>
      </w:pPr>
      <w:r>
        <w:rPr>
          <w:color w:val="000000" w:themeColor="text1"/>
          <w:kern w:val="24"/>
        </w:rPr>
        <w:t>Önceliklendirilen paydaşlar bu aşamada kapsamlı olarak değerlendirilir. Paydaşlar değerlendirilirken cevap aranabilecek sorular şunlardır:</w:t>
      </w:r>
    </w:p>
    <w:p w14:paraId="5549B86F" w14:textId="77777777" w:rsidR="00A41432" w:rsidRDefault="00A41432" w:rsidP="00A41432">
      <w:pPr>
        <w:pStyle w:val="NormalWeb"/>
        <w:kinsoku w:val="0"/>
        <w:overflowPunct w:val="0"/>
        <w:spacing w:before="0" w:beforeAutospacing="0" w:after="0" w:afterAutospacing="0"/>
        <w:jc w:val="both"/>
        <w:textAlignment w:val="baseline"/>
      </w:pPr>
    </w:p>
    <w:p w14:paraId="08354ACD" w14:textId="77777777" w:rsidR="00A41432" w:rsidRDefault="00A41432" w:rsidP="00AE6AD2">
      <w:pPr>
        <w:pStyle w:val="NormalWeb"/>
        <w:numPr>
          <w:ilvl w:val="0"/>
          <w:numId w:val="20"/>
        </w:numPr>
        <w:kinsoku w:val="0"/>
        <w:overflowPunct w:val="0"/>
        <w:spacing w:before="0" w:beforeAutospacing="0" w:after="0" w:afterAutospacing="0"/>
        <w:jc w:val="both"/>
        <w:textAlignment w:val="baseline"/>
      </w:pPr>
      <w:r>
        <w:rPr>
          <w:rFonts w:eastAsia="Georgia"/>
          <w:color w:val="000000" w:themeColor="text1"/>
          <w:kern w:val="24"/>
        </w:rPr>
        <w:t>Paydaş, Okulun hangi faaliyeti/hizmeti ile ilgilidir?</w:t>
      </w:r>
    </w:p>
    <w:p w14:paraId="7F835C8E" w14:textId="77777777" w:rsidR="00A41432" w:rsidRDefault="00A41432" w:rsidP="00AE6AD2">
      <w:pPr>
        <w:pStyle w:val="NormalWeb"/>
        <w:numPr>
          <w:ilvl w:val="0"/>
          <w:numId w:val="20"/>
        </w:numPr>
        <w:kinsoku w:val="0"/>
        <w:overflowPunct w:val="0"/>
        <w:spacing w:before="0" w:beforeAutospacing="0" w:after="0" w:afterAutospacing="0"/>
        <w:jc w:val="both"/>
        <w:textAlignment w:val="baseline"/>
      </w:pPr>
      <w:r>
        <w:rPr>
          <w:rFonts w:eastAsia="Georgia"/>
          <w:color w:val="000000" w:themeColor="text1"/>
          <w:kern w:val="24"/>
        </w:rPr>
        <w:t>Paydaşın Okulun beklentileri nelerdir?</w:t>
      </w:r>
    </w:p>
    <w:p w14:paraId="6D82BBBA" w14:textId="77777777" w:rsidR="00A41432" w:rsidRDefault="00A41432" w:rsidP="00AE6AD2">
      <w:pPr>
        <w:pStyle w:val="NormalWeb"/>
        <w:numPr>
          <w:ilvl w:val="0"/>
          <w:numId w:val="20"/>
        </w:numPr>
        <w:kinsoku w:val="0"/>
        <w:overflowPunct w:val="0"/>
        <w:spacing w:before="0" w:beforeAutospacing="0" w:after="0" w:afterAutospacing="0"/>
        <w:jc w:val="both"/>
        <w:textAlignment w:val="baseline"/>
      </w:pPr>
      <w:r>
        <w:rPr>
          <w:rFonts w:eastAsia="Georgia"/>
          <w:color w:val="000000" w:themeColor="text1"/>
          <w:kern w:val="24"/>
        </w:rPr>
        <w:t>Paydaş, Okulun faaliyetlerini/hizmetlerini ne şekilde etkilemektedir?(olumlu-olumsuz)</w:t>
      </w:r>
    </w:p>
    <w:p w14:paraId="4B68D06C" w14:textId="77777777" w:rsidR="00A41432" w:rsidRDefault="00A41432" w:rsidP="00AE6AD2">
      <w:pPr>
        <w:pStyle w:val="NormalWeb"/>
        <w:numPr>
          <w:ilvl w:val="0"/>
          <w:numId w:val="20"/>
        </w:numPr>
        <w:kinsoku w:val="0"/>
        <w:overflowPunct w:val="0"/>
        <w:spacing w:before="0" w:beforeAutospacing="0" w:after="0" w:afterAutospacing="0"/>
        <w:jc w:val="both"/>
        <w:textAlignment w:val="baseline"/>
      </w:pPr>
      <w:r>
        <w:rPr>
          <w:rFonts w:eastAsia="Georgia"/>
          <w:color w:val="000000" w:themeColor="text1"/>
          <w:kern w:val="24"/>
        </w:rPr>
        <w:t>Paydaşın Okulun etkileme gücü nedir?</w:t>
      </w:r>
    </w:p>
    <w:p w14:paraId="0F1090D6" w14:textId="77777777" w:rsidR="00A41432" w:rsidRPr="00FF368D" w:rsidRDefault="00A41432" w:rsidP="00AE6AD2">
      <w:pPr>
        <w:pStyle w:val="NormalWeb"/>
        <w:numPr>
          <w:ilvl w:val="0"/>
          <w:numId w:val="20"/>
        </w:numPr>
        <w:kinsoku w:val="0"/>
        <w:overflowPunct w:val="0"/>
        <w:spacing w:before="0" w:beforeAutospacing="0" w:after="0" w:afterAutospacing="0"/>
        <w:jc w:val="both"/>
        <w:textAlignment w:val="baseline"/>
      </w:pPr>
      <w:r w:rsidRPr="00FF368D">
        <w:rPr>
          <w:rFonts w:eastAsia="Georgia"/>
          <w:color w:val="000000" w:themeColor="text1"/>
          <w:kern w:val="24"/>
        </w:rPr>
        <w:t xml:space="preserve">Paydaş, Okulun faaliyetlerinden/hizmetlerinden ne şekilde etkilenmektedir? </w:t>
      </w:r>
    </w:p>
    <w:p w14:paraId="09910DCE" w14:textId="77777777" w:rsidR="00A41432" w:rsidRDefault="00A41432" w:rsidP="00AE6AD2">
      <w:pPr>
        <w:pStyle w:val="NormalWeb"/>
        <w:numPr>
          <w:ilvl w:val="0"/>
          <w:numId w:val="20"/>
        </w:numPr>
        <w:kinsoku w:val="0"/>
        <w:overflowPunct w:val="0"/>
        <w:spacing w:before="0" w:beforeAutospacing="0" w:after="0" w:afterAutospacing="0"/>
        <w:jc w:val="both"/>
        <w:textAlignment w:val="baseline"/>
      </w:pPr>
      <w:r w:rsidRPr="00FF368D">
        <w:rPr>
          <w:rFonts w:eastAsia="Georgia"/>
          <w:color w:val="000000" w:themeColor="text1"/>
          <w:kern w:val="24"/>
        </w:rPr>
        <w:t xml:space="preserve">Paydaş analizi kapsamında, Okulun sunduğu ürün/hizmetlerle bunlardan yararlananlar ilişkilendirilir. </w:t>
      </w:r>
      <w:r>
        <w:t xml:space="preserve"> </w:t>
      </w:r>
      <w:r w:rsidRPr="00FF368D">
        <w:rPr>
          <w:rFonts w:eastAsia="Georgia"/>
          <w:color w:val="000000" w:themeColor="text1"/>
          <w:kern w:val="24"/>
        </w:rPr>
        <w:t>Böylece, hangi ürün/hizmetlerden kimlerin yararlandığı açık bir biçimde ortaya konulur.</w:t>
      </w:r>
    </w:p>
    <w:p w14:paraId="1CCB43D2" w14:textId="77777777" w:rsidR="00A41432" w:rsidRDefault="00A41432" w:rsidP="00AE6AD2">
      <w:pPr>
        <w:pStyle w:val="NormalWeb"/>
        <w:numPr>
          <w:ilvl w:val="0"/>
          <w:numId w:val="20"/>
        </w:numPr>
        <w:kinsoku w:val="0"/>
        <w:overflowPunct w:val="0"/>
        <w:spacing w:before="0" w:beforeAutospacing="0" w:after="0" w:afterAutospacing="0"/>
        <w:jc w:val="both"/>
        <w:textAlignment w:val="baseline"/>
      </w:pPr>
      <w:r>
        <w:rPr>
          <w:rFonts w:eastAsia="Georgia"/>
          <w:color w:val="000000" w:themeColor="text1"/>
          <w:kern w:val="24"/>
        </w:rPr>
        <w:t>Ürün/Hizmet Tablosu, yararlanıcıların ilgili olduğu ürün/hizmetleri bir arada görebilmek ve her bir ürün/hizmetin hangi yararlanıcıları ilgilendirdiğini görselleştirebilmek için faydalı bir araçtır</w:t>
      </w:r>
    </w:p>
    <w:p w14:paraId="278C9505" w14:textId="77777777" w:rsidR="00A41432" w:rsidRDefault="00A41432" w:rsidP="00A41432">
      <w:pPr>
        <w:rPr>
          <w:rFonts w:ascii="Times New Roman" w:hAnsi="Times New Roman" w:cs="Times New Roman"/>
          <w:b/>
          <w:color w:val="0F243E" w:themeColor="text2" w:themeShade="80"/>
          <w:sz w:val="18"/>
          <w:szCs w:val="18"/>
          <w:u w:val="single"/>
        </w:rPr>
      </w:pPr>
    </w:p>
    <w:p w14:paraId="573DA560" w14:textId="77777777" w:rsidR="00A41432" w:rsidRDefault="00A41432" w:rsidP="00A41432">
      <w:pPr>
        <w:rPr>
          <w:rFonts w:ascii="Times New Roman" w:hAnsi="Times New Roman" w:cs="Times New Roman"/>
          <w:b/>
          <w:color w:val="0F243E" w:themeColor="text2" w:themeShade="80"/>
          <w:sz w:val="18"/>
          <w:szCs w:val="18"/>
          <w:u w:val="single"/>
        </w:rPr>
      </w:pPr>
    </w:p>
    <w:p w14:paraId="72FE356E" w14:textId="77777777" w:rsidR="00A41432" w:rsidRDefault="00A41432" w:rsidP="00A41432">
      <w:pPr>
        <w:rPr>
          <w:rFonts w:ascii="Times New Roman" w:hAnsi="Times New Roman" w:cs="Times New Roman"/>
          <w:b/>
          <w:color w:val="0F243E" w:themeColor="text2" w:themeShade="80"/>
          <w:sz w:val="18"/>
          <w:szCs w:val="18"/>
          <w:u w:val="single"/>
        </w:rPr>
      </w:pPr>
    </w:p>
    <w:p w14:paraId="1D54A9D6" w14:textId="77777777" w:rsidR="00A41432" w:rsidRDefault="00A41432" w:rsidP="00A41432">
      <w:pPr>
        <w:rPr>
          <w:rFonts w:ascii="Times New Roman" w:hAnsi="Times New Roman" w:cs="Times New Roman"/>
          <w:b/>
          <w:color w:val="0F243E" w:themeColor="text2" w:themeShade="80"/>
          <w:sz w:val="18"/>
          <w:szCs w:val="18"/>
          <w:u w:val="single"/>
        </w:rPr>
      </w:pPr>
    </w:p>
    <w:p w14:paraId="5404275F" w14:textId="77777777" w:rsidR="00A41432" w:rsidRDefault="00A41432" w:rsidP="00A41432">
      <w:pPr>
        <w:rPr>
          <w:rFonts w:ascii="Times New Roman" w:hAnsi="Times New Roman" w:cs="Times New Roman"/>
          <w:b/>
          <w:color w:val="0F243E" w:themeColor="text2" w:themeShade="80"/>
          <w:sz w:val="18"/>
          <w:szCs w:val="18"/>
          <w:u w:val="single"/>
        </w:rPr>
      </w:pPr>
    </w:p>
    <w:p w14:paraId="3E673CEE" w14:textId="77777777" w:rsidR="00A41432" w:rsidRDefault="00A41432" w:rsidP="00A41432">
      <w:pPr>
        <w:rPr>
          <w:rFonts w:ascii="Times New Roman" w:hAnsi="Times New Roman" w:cs="Times New Roman"/>
          <w:b/>
          <w:color w:val="0F243E" w:themeColor="text2" w:themeShade="80"/>
          <w:sz w:val="18"/>
          <w:szCs w:val="18"/>
          <w:u w:val="single"/>
        </w:rPr>
      </w:pPr>
    </w:p>
    <w:p w14:paraId="3C73C7A6" w14:textId="77777777" w:rsidR="00FB0FDA" w:rsidRDefault="00FB0FDA" w:rsidP="001434A9">
      <w:pPr>
        <w:tabs>
          <w:tab w:val="left" w:pos="7320"/>
        </w:tabs>
        <w:jc w:val="both"/>
        <w:rPr>
          <w:rFonts w:ascii="Times New Roman" w:hAnsi="Times New Roman" w:cs="Times New Roman"/>
          <w:sz w:val="24"/>
          <w:szCs w:val="24"/>
        </w:rPr>
      </w:pPr>
    </w:p>
    <w:p w14:paraId="40BEF6D5" w14:textId="77777777" w:rsidR="00FB0FDA" w:rsidRDefault="00FB0FDA" w:rsidP="001434A9">
      <w:pPr>
        <w:tabs>
          <w:tab w:val="left" w:pos="7320"/>
        </w:tabs>
        <w:jc w:val="both"/>
        <w:rPr>
          <w:rFonts w:ascii="Times New Roman" w:hAnsi="Times New Roman" w:cs="Times New Roman"/>
          <w:sz w:val="24"/>
          <w:szCs w:val="24"/>
        </w:rPr>
      </w:pPr>
    </w:p>
    <w:p w14:paraId="791026D0" w14:textId="77777777" w:rsidR="00FB0FDA" w:rsidRDefault="00FB0FDA" w:rsidP="001434A9">
      <w:pPr>
        <w:tabs>
          <w:tab w:val="left" w:pos="7320"/>
        </w:tabs>
        <w:jc w:val="both"/>
        <w:rPr>
          <w:rFonts w:ascii="Times New Roman" w:hAnsi="Times New Roman" w:cs="Times New Roman"/>
          <w:sz w:val="24"/>
          <w:szCs w:val="24"/>
        </w:rPr>
      </w:pPr>
    </w:p>
    <w:p w14:paraId="7BADE6CE" w14:textId="77777777" w:rsidR="00FB0FDA" w:rsidRDefault="00FB0FDA" w:rsidP="001434A9">
      <w:pPr>
        <w:tabs>
          <w:tab w:val="left" w:pos="7320"/>
        </w:tabs>
        <w:jc w:val="both"/>
        <w:rPr>
          <w:rFonts w:ascii="Times New Roman" w:hAnsi="Times New Roman" w:cs="Times New Roman"/>
          <w:sz w:val="24"/>
          <w:szCs w:val="24"/>
        </w:rPr>
      </w:pPr>
    </w:p>
    <w:p w14:paraId="597C66BE" w14:textId="77777777" w:rsidR="00FB0FDA" w:rsidRDefault="00FB0FDA" w:rsidP="001434A9">
      <w:pPr>
        <w:tabs>
          <w:tab w:val="left" w:pos="7320"/>
        </w:tabs>
        <w:jc w:val="both"/>
        <w:rPr>
          <w:rFonts w:ascii="Times New Roman" w:hAnsi="Times New Roman" w:cs="Times New Roman"/>
          <w:sz w:val="24"/>
          <w:szCs w:val="24"/>
        </w:rPr>
      </w:pPr>
    </w:p>
    <w:p w14:paraId="147E753F" w14:textId="77777777" w:rsidR="00FB0FDA" w:rsidRDefault="00FB0FDA" w:rsidP="001434A9">
      <w:pPr>
        <w:tabs>
          <w:tab w:val="left" w:pos="7320"/>
        </w:tabs>
        <w:jc w:val="both"/>
        <w:rPr>
          <w:rFonts w:ascii="Times New Roman" w:hAnsi="Times New Roman" w:cs="Times New Roman"/>
          <w:sz w:val="24"/>
          <w:szCs w:val="24"/>
        </w:rPr>
      </w:pPr>
    </w:p>
    <w:p w14:paraId="5264ACC8" w14:textId="77777777" w:rsidR="00FB0FDA" w:rsidRDefault="00FB0FDA" w:rsidP="001434A9">
      <w:pPr>
        <w:tabs>
          <w:tab w:val="left" w:pos="7320"/>
        </w:tabs>
        <w:jc w:val="both"/>
        <w:rPr>
          <w:rFonts w:ascii="Times New Roman" w:hAnsi="Times New Roman" w:cs="Times New Roman"/>
          <w:sz w:val="24"/>
          <w:szCs w:val="24"/>
        </w:rPr>
      </w:pPr>
    </w:p>
    <w:p w14:paraId="7B4545A7" w14:textId="77777777" w:rsidR="00FB0FDA" w:rsidRDefault="00FB0FDA" w:rsidP="001434A9">
      <w:pPr>
        <w:tabs>
          <w:tab w:val="left" w:pos="7320"/>
        </w:tabs>
        <w:jc w:val="both"/>
        <w:rPr>
          <w:rFonts w:ascii="Times New Roman" w:hAnsi="Times New Roman" w:cs="Times New Roman"/>
          <w:sz w:val="24"/>
          <w:szCs w:val="24"/>
        </w:rPr>
      </w:pPr>
    </w:p>
    <w:p w14:paraId="2B8DFF12" w14:textId="77777777" w:rsidR="00FB0FDA" w:rsidRDefault="00FB0FDA" w:rsidP="001434A9">
      <w:pPr>
        <w:tabs>
          <w:tab w:val="left" w:pos="7320"/>
        </w:tabs>
        <w:jc w:val="both"/>
        <w:rPr>
          <w:rFonts w:ascii="Times New Roman" w:hAnsi="Times New Roman" w:cs="Times New Roman"/>
          <w:sz w:val="24"/>
          <w:szCs w:val="24"/>
        </w:rPr>
      </w:pPr>
    </w:p>
    <w:p w14:paraId="017F227F" w14:textId="77777777" w:rsidR="00FB0FDA" w:rsidRDefault="00FB0FDA" w:rsidP="001434A9">
      <w:pPr>
        <w:tabs>
          <w:tab w:val="left" w:pos="7320"/>
        </w:tabs>
        <w:jc w:val="both"/>
        <w:rPr>
          <w:rFonts w:ascii="Times New Roman" w:hAnsi="Times New Roman" w:cs="Times New Roman"/>
          <w:sz w:val="24"/>
          <w:szCs w:val="24"/>
        </w:rPr>
      </w:pPr>
    </w:p>
    <w:p w14:paraId="055B0428" w14:textId="77777777" w:rsidR="00FB0FDA" w:rsidRDefault="00FB0FDA" w:rsidP="001434A9">
      <w:pPr>
        <w:tabs>
          <w:tab w:val="left" w:pos="7320"/>
        </w:tabs>
        <w:jc w:val="both"/>
        <w:rPr>
          <w:rFonts w:ascii="Times New Roman" w:hAnsi="Times New Roman" w:cs="Times New Roman"/>
          <w:sz w:val="24"/>
          <w:szCs w:val="24"/>
        </w:rPr>
      </w:pPr>
    </w:p>
    <w:p w14:paraId="0FBB37D8" w14:textId="77777777" w:rsidR="00FB0FDA" w:rsidRDefault="00FB0FDA" w:rsidP="001434A9">
      <w:pPr>
        <w:tabs>
          <w:tab w:val="left" w:pos="7320"/>
        </w:tabs>
        <w:jc w:val="both"/>
        <w:rPr>
          <w:rFonts w:ascii="Times New Roman" w:hAnsi="Times New Roman" w:cs="Times New Roman"/>
          <w:sz w:val="24"/>
          <w:szCs w:val="24"/>
        </w:rPr>
      </w:pPr>
    </w:p>
    <w:p w14:paraId="1C5A191E" w14:textId="77777777" w:rsidR="00FB0FDA" w:rsidRDefault="00FB0FDA" w:rsidP="001434A9">
      <w:pPr>
        <w:tabs>
          <w:tab w:val="left" w:pos="7320"/>
        </w:tabs>
        <w:jc w:val="both"/>
        <w:rPr>
          <w:rFonts w:ascii="Times New Roman" w:hAnsi="Times New Roman" w:cs="Times New Roman"/>
          <w:sz w:val="24"/>
          <w:szCs w:val="24"/>
        </w:rPr>
      </w:pPr>
    </w:p>
    <w:p w14:paraId="47825E95" w14:textId="77777777" w:rsidR="00FB0FDA" w:rsidRDefault="00FB0FDA" w:rsidP="001434A9">
      <w:pPr>
        <w:tabs>
          <w:tab w:val="left" w:pos="7320"/>
        </w:tabs>
        <w:jc w:val="both"/>
        <w:rPr>
          <w:rFonts w:ascii="Times New Roman" w:hAnsi="Times New Roman" w:cs="Times New Roman"/>
          <w:sz w:val="24"/>
          <w:szCs w:val="24"/>
        </w:rPr>
      </w:pPr>
    </w:p>
    <w:p w14:paraId="6F735F81" w14:textId="77777777" w:rsidR="00FB0FDA" w:rsidRDefault="00FB0FDA" w:rsidP="001434A9">
      <w:pPr>
        <w:tabs>
          <w:tab w:val="left" w:pos="7320"/>
        </w:tabs>
        <w:jc w:val="both"/>
        <w:rPr>
          <w:rFonts w:ascii="Times New Roman" w:hAnsi="Times New Roman" w:cs="Times New Roman"/>
          <w:sz w:val="24"/>
          <w:szCs w:val="24"/>
        </w:rPr>
      </w:pPr>
    </w:p>
    <w:p w14:paraId="3823CEDA" w14:textId="77777777" w:rsidR="00FB0FDA" w:rsidRDefault="00FB0FDA" w:rsidP="001434A9">
      <w:pPr>
        <w:tabs>
          <w:tab w:val="left" w:pos="7320"/>
        </w:tabs>
        <w:jc w:val="both"/>
        <w:rPr>
          <w:rFonts w:ascii="Times New Roman" w:hAnsi="Times New Roman" w:cs="Times New Roman"/>
          <w:sz w:val="24"/>
          <w:szCs w:val="24"/>
        </w:rPr>
      </w:pPr>
    </w:p>
    <w:p w14:paraId="50C345C1" w14:textId="77777777" w:rsidR="00FB0FDA" w:rsidRDefault="00FB0FDA" w:rsidP="001434A9">
      <w:pPr>
        <w:tabs>
          <w:tab w:val="left" w:pos="7320"/>
        </w:tabs>
        <w:jc w:val="both"/>
        <w:rPr>
          <w:rFonts w:ascii="Times New Roman" w:hAnsi="Times New Roman" w:cs="Times New Roman"/>
          <w:sz w:val="24"/>
          <w:szCs w:val="24"/>
        </w:rPr>
      </w:pPr>
    </w:p>
    <w:p w14:paraId="6E57DEAB" w14:textId="77777777" w:rsidR="00FB0FDA" w:rsidRDefault="00FB0FDA" w:rsidP="001434A9">
      <w:pPr>
        <w:tabs>
          <w:tab w:val="left" w:pos="7320"/>
        </w:tabs>
        <w:jc w:val="both"/>
        <w:rPr>
          <w:rFonts w:ascii="Times New Roman" w:hAnsi="Times New Roman" w:cs="Times New Roman"/>
          <w:sz w:val="24"/>
          <w:szCs w:val="24"/>
        </w:rPr>
      </w:pPr>
    </w:p>
    <w:p w14:paraId="3C0632FE" w14:textId="77777777" w:rsidR="00FB0FDA" w:rsidRDefault="00FB0FDA" w:rsidP="001434A9">
      <w:pPr>
        <w:tabs>
          <w:tab w:val="left" w:pos="7320"/>
        </w:tabs>
        <w:jc w:val="both"/>
        <w:rPr>
          <w:rFonts w:ascii="Times New Roman" w:hAnsi="Times New Roman" w:cs="Times New Roman"/>
          <w:sz w:val="24"/>
          <w:szCs w:val="24"/>
        </w:rPr>
      </w:pPr>
    </w:p>
    <w:p w14:paraId="54DF1144" w14:textId="77777777" w:rsidR="00FB0FDA" w:rsidRDefault="00FB0FDA" w:rsidP="001434A9">
      <w:pPr>
        <w:tabs>
          <w:tab w:val="left" w:pos="7320"/>
        </w:tabs>
        <w:jc w:val="both"/>
        <w:rPr>
          <w:rFonts w:ascii="Times New Roman" w:hAnsi="Times New Roman" w:cs="Times New Roman"/>
          <w:sz w:val="24"/>
          <w:szCs w:val="24"/>
        </w:rPr>
      </w:pPr>
    </w:p>
    <w:p w14:paraId="0CA63320" w14:textId="77777777" w:rsidR="00FB0FDA" w:rsidRDefault="00FB0FDA" w:rsidP="001434A9">
      <w:pPr>
        <w:tabs>
          <w:tab w:val="left" w:pos="7320"/>
        </w:tabs>
        <w:jc w:val="both"/>
        <w:rPr>
          <w:rFonts w:ascii="Times New Roman" w:hAnsi="Times New Roman" w:cs="Times New Roman"/>
          <w:sz w:val="24"/>
          <w:szCs w:val="24"/>
        </w:rPr>
      </w:pPr>
    </w:p>
    <w:p w14:paraId="5F0408CC" w14:textId="77777777" w:rsidR="00FB0FDA" w:rsidRDefault="00FB0FDA" w:rsidP="001434A9">
      <w:pPr>
        <w:tabs>
          <w:tab w:val="left" w:pos="7320"/>
        </w:tabs>
        <w:jc w:val="both"/>
        <w:rPr>
          <w:rFonts w:ascii="Times New Roman" w:hAnsi="Times New Roman" w:cs="Times New Roman"/>
          <w:sz w:val="24"/>
          <w:szCs w:val="24"/>
        </w:rPr>
      </w:pPr>
    </w:p>
    <w:p w14:paraId="38D26076" w14:textId="77777777" w:rsidR="00FB0FDA" w:rsidRDefault="00FB0FDA" w:rsidP="001434A9">
      <w:pPr>
        <w:tabs>
          <w:tab w:val="left" w:pos="7320"/>
        </w:tabs>
        <w:jc w:val="both"/>
        <w:rPr>
          <w:rFonts w:ascii="Times New Roman" w:hAnsi="Times New Roman" w:cs="Times New Roman"/>
          <w:sz w:val="24"/>
          <w:szCs w:val="24"/>
        </w:rPr>
      </w:pPr>
    </w:p>
    <w:p w14:paraId="79CB6D59" w14:textId="77777777" w:rsidR="00FB0FDA" w:rsidRDefault="00FB0FDA" w:rsidP="001434A9">
      <w:pPr>
        <w:tabs>
          <w:tab w:val="left" w:pos="7320"/>
        </w:tabs>
        <w:jc w:val="both"/>
        <w:rPr>
          <w:rFonts w:ascii="Times New Roman" w:hAnsi="Times New Roman" w:cs="Times New Roman"/>
          <w:sz w:val="24"/>
          <w:szCs w:val="24"/>
        </w:rPr>
      </w:pPr>
    </w:p>
    <w:p w14:paraId="0C2EF169" w14:textId="77777777" w:rsidR="00FB0FDA" w:rsidRDefault="00FB0FDA" w:rsidP="001434A9">
      <w:pPr>
        <w:tabs>
          <w:tab w:val="left" w:pos="7320"/>
        </w:tabs>
        <w:jc w:val="both"/>
        <w:rPr>
          <w:rFonts w:ascii="Times New Roman" w:hAnsi="Times New Roman" w:cs="Times New Roman"/>
          <w:sz w:val="24"/>
          <w:szCs w:val="24"/>
        </w:rPr>
      </w:pPr>
    </w:p>
    <w:p w14:paraId="7FF00934" w14:textId="77777777" w:rsidR="00FB0FDA" w:rsidRDefault="00FB0FDA" w:rsidP="001434A9">
      <w:pPr>
        <w:tabs>
          <w:tab w:val="left" w:pos="7320"/>
        </w:tabs>
        <w:jc w:val="both"/>
        <w:rPr>
          <w:rFonts w:ascii="Times New Roman" w:hAnsi="Times New Roman" w:cs="Times New Roman"/>
          <w:sz w:val="24"/>
          <w:szCs w:val="24"/>
        </w:rPr>
      </w:pPr>
    </w:p>
    <w:p w14:paraId="369E1BB5" w14:textId="77777777" w:rsidR="00FB0FDA" w:rsidRDefault="00FB0FDA" w:rsidP="001434A9">
      <w:pPr>
        <w:tabs>
          <w:tab w:val="left" w:pos="7320"/>
        </w:tabs>
        <w:jc w:val="both"/>
        <w:rPr>
          <w:rFonts w:ascii="Times New Roman" w:hAnsi="Times New Roman" w:cs="Times New Roman"/>
          <w:sz w:val="24"/>
          <w:szCs w:val="24"/>
        </w:rPr>
      </w:pPr>
    </w:p>
    <w:p w14:paraId="6A99C67E" w14:textId="77777777" w:rsidR="00FB0FDA" w:rsidRDefault="00FB0FDA" w:rsidP="001434A9">
      <w:pPr>
        <w:tabs>
          <w:tab w:val="left" w:pos="7320"/>
        </w:tabs>
        <w:jc w:val="both"/>
        <w:rPr>
          <w:rFonts w:ascii="Times New Roman" w:hAnsi="Times New Roman" w:cs="Times New Roman"/>
          <w:sz w:val="24"/>
          <w:szCs w:val="24"/>
        </w:rPr>
      </w:pPr>
    </w:p>
    <w:p w14:paraId="2860C483" w14:textId="77777777" w:rsidR="00FB0FDA" w:rsidRDefault="00FB0FDA" w:rsidP="001434A9">
      <w:pPr>
        <w:tabs>
          <w:tab w:val="left" w:pos="7320"/>
        </w:tabs>
        <w:jc w:val="both"/>
        <w:rPr>
          <w:rFonts w:ascii="Times New Roman" w:hAnsi="Times New Roman" w:cs="Times New Roman"/>
          <w:sz w:val="24"/>
          <w:szCs w:val="24"/>
        </w:rPr>
      </w:pPr>
    </w:p>
    <w:p w14:paraId="235FAF48" w14:textId="77777777" w:rsidR="00FB0FDA" w:rsidRDefault="00FB0FDA" w:rsidP="001434A9">
      <w:pPr>
        <w:tabs>
          <w:tab w:val="left" w:pos="7320"/>
        </w:tabs>
        <w:jc w:val="both"/>
        <w:rPr>
          <w:rFonts w:ascii="Times New Roman" w:hAnsi="Times New Roman" w:cs="Times New Roman"/>
          <w:sz w:val="24"/>
          <w:szCs w:val="24"/>
        </w:rPr>
      </w:pPr>
    </w:p>
    <w:p w14:paraId="5B14D0BF" w14:textId="77777777"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62625407" w14:textId="15A7A294"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14:paraId="713E8248" w14:textId="77777777" w:rsidR="001434A9" w:rsidRPr="001434A9" w:rsidRDefault="001434A9" w:rsidP="001434A9">
      <w:pPr>
        <w:tabs>
          <w:tab w:val="left" w:pos="7320"/>
        </w:tabs>
        <w:jc w:val="both"/>
        <w:rPr>
          <w:rFonts w:ascii="Times New Roman" w:hAnsi="Times New Roman" w:cs="Times New Roman"/>
          <w:sz w:val="24"/>
          <w:szCs w:val="24"/>
        </w:rPr>
      </w:pPr>
    </w:p>
    <w:p w14:paraId="1AD1E2E6" w14:textId="77777777" w:rsidR="001434A9" w:rsidRPr="001434A9" w:rsidRDefault="001434A9" w:rsidP="001434A9">
      <w:pPr>
        <w:tabs>
          <w:tab w:val="left" w:pos="7320"/>
        </w:tabs>
        <w:jc w:val="both"/>
        <w:rPr>
          <w:rFonts w:ascii="Times New Roman" w:hAnsi="Times New Roman" w:cs="Times New Roman"/>
          <w:sz w:val="24"/>
          <w:szCs w:val="24"/>
        </w:rPr>
      </w:pPr>
    </w:p>
    <w:p w14:paraId="00FA5598" w14:textId="77777777"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1EB25900" w14:textId="77777777"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Öğretmen Anketi Sonuçları:</w:t>
      </w: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6A0C2B" w:rsidRPr="00A44AAA" w14:paraId="35D306CA" w14:textId="77777777" w:rsidTr="00FB0FDA">
        <w:trPr>
          <w:trHeight w:val="2325"/>
          <w:jc w:val="center"/>
        </w:trPr>
        <w:tc>
          <w:tcPr>
            <w:tcW w:w="703" w:type="dxa"/>
            <w:vAlign w:val="center"/>
          </w:tcPr>
          <w:p w14:paraId="33E02467"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38E14B20" w14:textId="77777777" w:rsidR="006A0C2B" w:rsidRPr="00EB46B4" w:rsidRDefault="006A0C2B" w:rsidP="00FB0FDA">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360BDDF2"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004E6628"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5AB1CCD2"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20B6848"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3AAC9222"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96F057C" w14:textId="77777777" w:rsidR="006A0C2B" w:rsidRPr="00EB46B4" w:rsidRDefault="006A0C2B" w:rsidP="00FB0FDA">
            <w:pPr>
              <w:jc w:val="center"/>
              <w:rPr>
                <w:rFonts w:ascii="Times New Roman" w:hAnsi="Times New Roman" w:cs="Times New Roman"/>
                <w:b/>
                <w:bCs/>
              </w:rPr>
            </w:pPr>
          </w:p>
          <w:p w14:paraId="03322571"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Katılmıyorum</w:t>
            </w:r>
          </w:p>
        </w:tc>
      </w:tr>
      <w:tr w:rsidR="006A0C2B" w:rsidRPr="00A44AAA" w14:paraId="00314FEE" w14:textId="77777777" w:rsidTr="00FB0FDA">
        <w:trPr>
          <w:trHeight w:val="510"/>
          <w:jc w:val="center"/>
        </w:trPr>
        <w:tc>
          <w:tcPr>
            <w:tcW w:w="703" w:type="dxa"/>
            <w:vAlign w:val="center"/>
          </w:tcPr>
          <w:p w14:paraId="7BB849B3"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67F05275" w14:textId="77777777" w:rsidR="006A0C2B" w:rsidRPr="00C91E23" w:rsidRDefault="006A0C2B" w:rsidP="00FB0FDA">
            <w:pPr>
              <w:rPr>
                <w:rFonts w:ascii="Times New Roman" w:hAnsi="Times New Roman" w:cs="Times New Roman"/>
              </w:rPr>
            </w:pPr>
            <w:r w:rsidRPr="00C91E23">
              <w:rPr>
                <w:rFonts w:ascii="Times New Roman" w:hAnsi="Times New Roman" w:cs="Times New Roman"/>
              </w:rPr>
              <w:t>Okulun misyonu ve vizyonunu tam olarak anlıyorum.</w:t>
            </w:r>
          </w:p>
        </w:tc>
        <w:tc>
          <w:tcPr>
            <w:tcW w:w="630" w:type="dxa"/>
            <w:vAlign w:val="center"/>
          </w:tcPr>
          <w:p w14:paraId="09984B38" w14:textId="78B975DE" w:rsidR="006A0C2B" w:rsidRPr="00EB46B4" w:rsidRDefault="006A0C2B" w:rsidP="00FB0FDA">
            <w:pPr>
              <w:jc w:val="center"/>
              <w:rPr>
                <w:rFonts w:ascii="Times New Roman" w:hAnsi="Times New Roman" w:cs="Times New Roman"/>
              </w:rPr>
            </w:pPr>
            <w:r>
              <w:rPr>
                <w:rFonts w:ascii="Times New Roman" w:hAnsi="Times New Roman" w:cs="Times New Roman"/>
              </w:rPr>
              <w:t>8</w:t>
            </w:r>
          </w:p>
        </w:tc>
        <w:tc>
          <w:tcPr>
            <w:tcW w:w="631" w:type="dxa"/>
            <w:vAlign w:val="center"/>
          </w:tcPr>
          <w:p w14:paraId="328A485C"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E06C0EB"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423ECDB"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1428691"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r>
      <w:tr w:rsidR="006A0C2B" w:rsidRPr="00A44AAA" w14:paraId="0EAFD55E" w14:textId="77777777" w:rsidTr="00FB0FDA">
        <w:trPr>
          <w:trHeight w:val="510"/>
          <w:jc w:val="center"/>
        </w:trPr>
        <w:tc>
          <w:tcPr>
            <w:tcW w:w="703" w:type="dxa"/>
            <w:vAlign w:val="center"/>
          </w:tcPr>
          <w:p w14:paraId="7ED41C79"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A5544F2" w14:textId="77777777" w:rsidR="006A0C2B" w:rsidRPr="00C91E23" w:rsidRDefault="006A0C2B" w:rsidP="00FB0FDA">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14:paraId="2442CADD" w14:textId="56F8860D" w:rsidR="006A0C2B" w:rsidRPr="00EB46B4" w:rsidRDefault="006A0C2B" w:rsidP="00FB0FDA">
            <w:pPr>
              <w:jc w:val="center"/>
              <w:rPr>
                <w:rFonts w:ascii="Times New Roman" w:hAnsi="Times New Roman" w:cs="Times New Roman"/>
              </w:rPr>
            </w:pPr>
            <w:r>
              <w:rPr>
                <w:rFonts w:ascii="Times New Roman" w:hAnsi="Times New Roman" w:cs="Times New Roman"/>
              </w:rPr>
              <w:t>7</w:t>
            </w:r>
          </w:p>
        </w:tc>
        <w:tc>
          <w:tcPr>
            <w:tcW w:w="631" w:type="dxa"/>
            <w:vAlign w:val="center"/>
          </w:tcPr>
          <w:p w14:paraId="316D36AF" w14:textId="604CB2CF" w:rsidR="006A0C2B" w:rsidRPr="00EB46B4" w:rsidRDefault="006A0C2B" w:rsidP="00FB0FDA">
            <w:pPr>
              <w:jc w:val="center"/>
              <w:rPr>
                <w:rFonts w:ascii="Times New Roman" w:hAnsi="Times New Roman" w:cs="Times New Roman"/>
              </w:rPr>
            </w:pPr>
            <w:r>
              <w:rPr>
                <w:rFonts w:ascii="Times New Roman" w:hAnsi="Times New Roman" w:cs="Times New Roman"/>
              </w:rPr>
              <w:t>1</w:t>
            </w:r>
          </w:p>
        </w:tc>
        <w:tc>
          <w:tcPr>
            <w:tcW w:w="630" w:type="dxa"/>
            <w:vAlign w:val="center"/>
          </w:tcPr>
          <w:p w14:paraId="45D7AC78"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E0049B6"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18CE50"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r>
      <w:tr w:rsidR="006A0C2B" w:rsidRPr="00A44AAA" w14:paraId="2C2F49C0" w14:textId="77777777" w:rsidTr="00FB0FDA">
        <w:trPr>
          <w:trHeight w:val="510"/>
          <w:jc w:val="center"/>
        </w:trPr>
        <w:tc>
          <w:tcPr>
            <w:tcW w:w="703" w:type="dxa"/>
            <w:vAlign w:val="center"/>
          </w:tcPr>
          <w:p w14:paraId="0A9925D5"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304D1613" w14:textId="77777777" w:rsidR="006A0C2B" w:rsidRPr="00C91E23" w:rsidRDefault="006A0C2B" w:rsidP="00FB0FDA">
            <w:pPr>
              <w:rPr>
                <w:rFonts w:ascii="Times New Roman" w:hAnsi="Times New Roman" w:cs="Times New Roman"/>
              </w:rPr>
            </w:pPr>
            <w:r w:rsidRPr="00C91E23">
              <w:rPr>
                <w:rFonts w:ascii="Times New Roman" w:hAnsi="Times New Roman" w:cs="Times New Roman"/>
              </w:rPr>
              <w:t>Okul temiz ve hijyeniktir.</w:t>
            </w:r>
          </w:p>
        </w:tc>
        <w:tc>
          <w:tcPr>
            <w:tcW w:w="630" w:type="dxa"/>
            <w:vAlign w:val="center"/>
          </w:tcPr>
          <w:p w14:paraId="1854AB80" w14:textId="0AB3A887" w:rsidR="006A0C2B" w:rsidRPr="00EB46B4" w:rsidRDefault="006A0C2B" w:rsidP="00FB0FDA">
            <w:pPr>
              <w:jc w:val="center"/>
              <w:rPr>
                <w:rFonts w:ascii="Times New Roman" w:hAnsi="Times New Roman" w:cs="Times New Roman"/>
              </w:rPr>
            </w:pPr>
            <w:r>
              <w:rPr>
                <w:rFonts w:ascii="Times New Roman" w:hAnsi="Times New Roman" w:cs="Times New Roman"/>
              </w:rPr>
              <w:t>6</w:t>
            </w:r>
          </w:p>
        </w:tc>
        <w:tc>
          <w:tcPr>
            <w:tcW w:w="631" w:type="dxa"/>
            <w:vAlign w:val="center"/>
          </w:tcPr>
          <w:p w14:paraId="034403C1" w14:textId="3B48A093" w:rsidR="006A0C2B" w:rsidRPr="00EB46B4" w:rsidRDefault="006A0C2B" w:rsidP="00FB0FDA">
            <w:pPr>
              <w:jc w:val="center"/>
              <w:rPr>
                <w:rFonts w:ascii="Times New Roman" w:hAnsi="Times New Roman" w:cs="Times New Roman"/>
              </w:rPr>
            </w:pPr>
            <w:r>
              <w:rPr>
                <w:rFonts w:ascii="Times New Roman" w:hAnsi="Times New Roman" w:cs="Times New Roman"/>
              </w:rPr>
              <w:t>1</w:t>
            </w:r>
          </w:p>
        </w:tc>
        <w:tc>
          <w:tcPr>
            <w:tcW w:w="630" w:type="dxa"/>
            <w:vAlign w:val="center"/>
          </w:tcPr>
          <w:p w14:paraId="6350A3B5"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1</w:t>
            </w:r>
          </w:p>
        </w:tc>
        <w:tc>
          <w:tcPr>
            <w:tcW w:w="631" w:type="dxa"/>
            <w:vAlign w:val="center"/>
          </w:tcPr>
          <w:p w14:paraId="27A5311F"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75A3EFE"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r>
      <w:tr w:rsidR="006A0C2B" w:rsidRPr="00A44AAA" w14:paraId="050E7662" w14:textId="77777777" w:rsidTr="00FB0FDA">
        <w:trPr>
          <w:trHeight w:val="510"/>
          <w:jc w:val="center"/>
        </w:trPr>
        <w:tc>
          <w:tcPr>
            <w:tcW w:w="703" w:type="dxa"/>
            <w:vAlign w:val="center"/>
          </w:tcPr>
          <w:p w14:paraId="2D2D1C6C"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36A834A0" w14:textId="77777777" w:rsidR="006A0C2B" w:rsidRPr="00C91E23" w:rsidRDefault="006A0C2B" w:rsidP="00FB0FDA">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14:paraId="6DF7AC59" w14:textId="147040E7" w:rsidR="006A0C2B" w:rsidRPr="00EB46B4" w:rsidRDefault="006A0C2B" w:rsidP="00FB0FDA">
            <w:pPr>
              <w:jc w:val="center"/>
              <w:rPr>
                <w:rFonts w:ascii="Times New Roman" w:hAnsi="Times New Roman" w:cs="Times New Roman"/>
              </w:rPr>
            </w:pPr>
            <w:r>
              <w:rPr>
                <w:rFonts w:ascii="Times New Roman" w:hAnsi="Times New Roman" w:cs="Times New Roman"/>
              </w:rPr>
              <w:t>5</w:t>
            </w:r>
          </w:p>
        </w:tc>
        <w:tc>
          <w:tcPr>
            <w:tcW w:w="631" w:type="dxa"/>
            <w:vAlign w:val="center"/>
          </w:tcPr>
          <w:p w14:paraId="519BC472"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FCC3BD4" w14:textId="2EE52825" w:rsidR="006A0C2B" w:rsidRPr="00EB46B4" w:rsidRDefault="006A0C2B" w:rsidP="00FB0FDA">
            <w:pPr>
              <w:jc w:val="center"/>
              <w:rPr>
                <w:rFonts w:ascii="Times New Roman" w:hAnsi="Times New Roman" w:cs="Times New Roman"/>
              </w:rPr>
            </w:pPr>
            <w:r>
              <w:rPr>
                <w:rFonts w:ascii="Times New Roman" w:hAnsi="Times New Roman" w:cs="Times New Roman"/>
              </w:rPr>
              <w:t>3</w:t>
            </w:r>
          </w:p>
        </w:tc>
        <w:tc>
          <w:tcPr>
            <w:tcW w:w="631" w:type="dxa"/>
            <w:vAlign w:val="center"/>
          </w:tcPr>
          <w:p w14:paraId="39201BDE"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D9E40C"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r>
      <w:tr w:rsidR="006A0C2B" w:rsidRPr="00A44AAA" w14:paraId="2179DED0" w14:textId="77777777" w:rsidTr="00FB0FDA">
        <w:trPr>
          <w:trHeight w:val="510"/>
          <w:jc w:val="center"/>
        </w:trPr>
        <w:tc>
          <w:tcPr>
            <w:tcW w:w="703" w:type="dxa"/>
            <w:vAlign w:val="center"/>
          </w:tcPr>
          <w:p w14:paraId="16E02ECC"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31700D7F" w14:textId="77777777" w:rsidR="006A0C2B" w:rsidRPr="00C91E23" w:rsidRDefault="006A0C2B" w:rsidP="00FB0FDA">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14:paraId="32C27C42" w14:textId="0475121E" w:rsidR="006A0C2B" w:rsidRPr="00EB46B4" w:rsidRDefault="006A0C2B" w:rsidP="00FB0FDA">
            <w:pPr>
              <w:jc w:val="center"/>
              <w:rPr>
                <w:rFonts w:ascii="Times New Roman" w:hAnsi="Times New Roman" w:cs="Times New Roman"/>
              </w:rPr>
            </w:pPr>
            <w:r>
              <w:rPr>
                <w:rFonts w:ascii="Times New Roman" w:hAnsi="Times New Roman" w:cs="Times New Roman"/>
              </w:rPr>
              <w:t>5</w:t>
            </w:r>
          </w:p>
        </w:tc>
        <w:tc>
          <w:tcPr>
            <w:tcW w:w="631" w:type="dxa"/>
            <w:vAlign w:val="center"/>
          </w:tcPr>
          <w:p w14:paraId="6A25AF83"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2</w:t>
            </w:r>
          </w:p>
        </w:tc>
        <w:tc>
          <w:tcPr>
            <w:tcW w:w="630" w:type="dxa"/>
            <w:vAlign w:val="center"/>
          </w:tcPr>
          <w:p w14:paraId="42CB35FE" w14:textId="5871B243" w:rsidR="006A0C2B" w:rsidRPr="00EB46B4" w:rsidRDefault="006A0C2B" w:rsidP="00FB0FDA">
            <w:pPr>
              <w:jc w:val="center"/>
              <w:rPr>
                <w:rFonts w:ascii="Times New Roman" w:hAnsi="Times New Roman" w:cs="Times New Roman"/>
              </w:rPr>
            </w:pPr>
            <w:r>
              <w:rPr>
                <w:rFonts w:ascii="Times New Roman" w:hAnsi="Times New Roman" w:cs="Times New Roman"/>
              </w:rPr>
              <w:t>1</w:t>
            </w:r>
          </w:p>
        </w:tc>
        <w:tc>
          <w:tcPr>
            <w:tcW w:w="631" w:type="dxa"/>
            <w:vAlign w:val="center"/>
          </w:tcPr>
          <w:p w14:paraId="08E31F5A"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C367D84"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r>
      <w:tr w:rsidR="006A0C2B" w:rsidRPr="00A44AAA" w14:paraId="6D76EAC4" w14:textId="77777777" w:rsidTr="00FB0FDA">
        <w:trPr>
          <w:trHeight w:val="510"/>
          <w:jc w:val="center"/>
        </w:trPr>
        <w:tc>
          <w:tcPr>
            <w:tcW w:w="703" w:type="dxa"/>
            <w:vAlign w:val="center"/>
          </w:tcPr>
          <w:p w14:paraId="5B658B55"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619F1771" w14:textId="77777777" w:rsidR="006A0C2B" w:rsidRPr="00C91E23" w:rsidRDefault="006A0C2B" w:rsidP="00FB0FDA">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14:paraId="2F53228B"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5</w:t>
            </w:r>
          </w:p>
        </w:tc>
        <w:tc>
          <w:tcPr>
            <w:tcW w:w="631" w:type="dxa"/>
            <w:vAlign w:val="center"/>
          </w:tcPr>
          <w:p w14:paraId="2360F5D4"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1</w:t>
            </w:r>
          </w:p>
        </w:tc>
        <w:tc>
          <w:tcPr>
            <w:tcW w:w="630" w:type="dxa"/>
            <w:vAlign w:val="center"/>
          </w:tcPr>
          <w:p w14:paraId="59C39CDB" w14:textId="0BF8FDB3" w:rsidR="006A0C2B" w:rsidRPr="00EB46B4" w:rsidRDefault="006A0C2B" w:rsidP="00FB0FDA">
            <w:pPr>
              <w:jc w:val="center"/>
              <w:rPr>
                <w:rFonts w:ascii="Times New Roman" w:hAnsi="Times New Roman" w:cs="Times New Roman"/>
              </w:rPr>
            </w:pPr>
            <w:r>
              <w:rPr>
                <w:rFonts w:ascii="Times New Roman" w:hAnsi="Times New Roman" w:cs="Times New Roman"/>
              </w:rPr>
              <w:t>1</w:t>
            </w:r>
          </w:p>
        </w:tc>
        <w:tc>
          <w:tcPr>
            <w:tcW w:w="631" w:type="dxa"/>
            <w:vAlign w:val="center"/>
          </w:tcPr>
          <w:p w14:paraId="40656B67"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D63333" w14:textId="53DB0BB2" w:rsidR="006A0C2B" w:rsidRPr="00EB46B4" w:rsidRDefault="006A0C2B" w:rsidP="00FB0FDA">
            <w:pPr>
              <w:jc w:val="center"/>
              <w:rPr>
                <w:rFonts w:ascii="Times New Roman" w:hAnsi="Times New Roman" w:cs="Times New Roman"/>
              </w:rPr>
            </w:pPr>
            <w:r>
              <w:rPr>
                <w:rFonts w:ascii="Times New Roman" w:hAnsi="Times New Roman" w:cs="Times New Roman"/>
              </w:rPr>
              <w:t>1</w:t>
            </w:r>
          </w:p>
        </w:tc>
      </w:tr>
      <w:tr w:rsidR="006A0C2B" w:rsidRPr="00A44AAA" w14:paraId="245C8A78" w14:textId="77777777" w:rsidTr="00FB0FDA">
        <w:trPr>
          <w:trHeight w:val="510"/>
          <w:jc w:val="center"/>
        </w:trPr>
        <w:tc>
          <w:tcPr>
            <w:tcW w:w="703" w:type="dxa"/>
            <w:vAlign w:val="center"/>
          </w:tcPr>
          <w:p w14:paraId="061946BC"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12BB5292" w14:textId="77777777" w:rsidR="006A0C2B" w:rsidRPr="00C91E23" w:rsidRDefault="006A0C2B" w:rsidP="00FB0FDA">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14:paraId="375B6E53" w14:textId="1C51B6D1" w:rsidR="006A0C2B" w:rsidRPr="00EB46B4" w:rsidRDefault="006A0C2B" w:rsidP="00FB0FDA">
            <w:pPr>
              <w:jc w:val="center"/>
              <w:rPr>
                <w:rFonts w:ascii="Times New Roman" w:hAnsi="Times New Roman" w:cs="Times New Roman"/>
              </w:rPr>
            </w:pPr>
            <w:r>
              <w:rPr>
                <w:rFonts w:ascii="Times New Roman" w:hAnsi="Times New Roman" w:cs="Times New Roman"/>
              </w:rPr>
              <w:t>5</w:t>
            </w:r>
          </w:p>
        </w:tc>
        <w:tc>
          <w:tcPr>
            <w:tcW w:w="631" w:type="dxa"/>
            <w:vAlign w:val="center"/>
          </w:tcPr>
          <w:p w14:paraId="49A44456" w14:textId="6106E26B" w:rsidR="006A0C2B" w:rsidRPr="00EB46B4" w:rsidRDefault="006A0C2B" w:rsidP="00FB0FDA">
            <w:pPr>
              <w:jc w:val="center"/>
              <w:rPr>
                <w:rFonts w:ascii="Times New Roman" w:hAnsi="Times New Roman" w:cs="Times New Roman"/>
              </w:rPr>
            </w:pPr>
            <w:r>
              <w:rPr>
                <w:rFonts w:ascii="Times New Roman" w:hAnsi="Times New Roman" w:cs="Times New Roman"/>
              </w:rPr>
              <w:t>3</w:t>
            </w:r>
          </w:p>
        </w:tc>
        <w:tc>
          <w:tcPr>
            <w:tcW w:w="630" w:type="dxa"/>
            <w:vAlign w:val="center"/>
          </w:tcPr>
          <w:p w14:paraId="3DDE7D72"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7F4EF7"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E051751"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r>
      <w:tr w:rsidR="006A0C2B" w:rsidRPr="00A44AAA" w14:paraId="306CC0A9" w14:textId="77777777" w:rsidTr="00FB0FDA">
        <w:trPr>
          <w:trHeight w:val="510"/>
          <w:jc w:val="center"/>
        </w:trPr>
        <w:tc>
          <w:tcPr>
            <w:tcW w:w="703" w:type="dxa"/>
            <w:vAlign w:val="center"/>
          </w:tcPr>
          <w:p w14:paraId="0D38E3CE"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5A8810E1" w14:textId="77777777" w:rsidR="006A0C2B" w:rsidRPr="00C91E23" w:rsidRDefault="006A0C2B" w:rsidP="00FB0FDA">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14:paraId="30FC66AC" w14:textId="21CC68C3" w:rsidR="006A0C2B" w:rsidRPr="00EB46B4" w:rsidRDefault="006A0C2B" w:rsidP="00FB0FDA">
            <w:pPr>
              <w:jc w:val="center"/>
              <w:rPr>
                <w:rFonts w:ascii="Times New Roman" w:hAnsi="Times New Roman" w:cs="Times New Roman"/>
              </w:rPr>
            </w:pPr>
            <w:r>
              <w:rPr>
                <w:rFonts w:ascii="Times New Roman" w:hAnsi="Times New Roman" w:cs="Times New Roman"/>
              </w:rPr>
              <w:t>2</w:t>
            </w:r>
          </w:p>
        </w:tc>
        <w:tc>
          <w:tcPr>
            <w:tcW w:w="631" w:type="dxa"/>
            <w:vAlign w:val="center"/>
          </w:tcPr>
          <w:p w14:paraId="5DFBB3A4" w14:textId="3FB7D589" w:rsidR="006A0C2B" w:rsidRPr="00EB46B4" w:rsidRDefault="006A0C2B" w:rsidP="00FB0FDA">
            <w:pPr>
              <w:jc w:val="center"/>
              <w:rPr>
                <w:rFonts w:ascii="Times New Roman" w:hAnsi="Times New Roman" w:cs="Times New Roman"/>
              </w:rPr>
            </w:pPr>
            <w:r>
              <w:rPr>
                <w:rFonts w:ascii="Times New Roman" w:hAnsi="Times New Roman" w:cs="Times New Roman"/>
              </w:rPr>
              <w:t>4</w:t>
            </w:r>
          </w:p>
        </w:tc>
        <w:tc>
          <w:tcPr>
            <w:tcW w:w="630" w:type="dxa"/>
            <w:vAlign w:val="center"/>
          </w:tcPr>
          <w:p w14:paraId="1C278EA5"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981148"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8DBB99E"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2</w:t>
            </w:r>
          </w:p>
        </w:tc>
      </w:tr>
      <w:tr w:rsidR="006A0C2B" w:rsidRPr="00A44AAA" w14:paraId="47ADFFDE" w14:textId="77777777" w:rsidTr="00FB0FDA">
        <w:trPr>
          <w:trHeight w:val="510"/>
          <w:jc w:val="center"/>
        </w:trPr>
        <w:tc>
          <w:tcPr>
            <w:tcW w:w="703" w:type="dxa"/>
            <w:vAlign w:val="center"/>
          </w:tcPr>
          <w:p w14:paraId="5727DA33"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2EEAC952" w14:textId="77777777" w:rsidR="006A0C2B" w:rsidRPr="00C91E23" w:rsidRDefault="006A0C2B" w:rsidP="00FB0FDA">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14:paraId="003A0CC2" w14:textId="121430F2" w:rsidR="006A0C2B" w:rsidRPr="00EB46B4" w:rsidRDefault="006A0C2B" w:rsidP="00FB0FDA">
            <w:pPr>
              <w:jc w:val="center"/>
              <w:rPr>
                <w:rFonts w:ascii="Times New Roman" w:hAnsi="Times New Roman" w:cs="Times New Roman"/>
              </w:rPr>
            </w:pPr>
            <w:r>
              <w:rPr>
                <w:rFonts w:ascii="Times New Roman" w:hAnsi="Times New Roman" w:cs="Times New Roman"/>
              </w:rPr>
              <w:t>6</w:t>
            </w:r>
          </w:p>
        </w:tc>
        <w:tc>
          <w:tcPr>
            <w:tcW w:w="631" w:type="dxa"/>
            <w:vAlign w:val="center"/>
          </w:tcPr>
          <w:p w14:paraId="4E082A45" w14:textId="2C153F44" w:rsidR="006A0C2B" w:rsidRPr="00EB46B4" w:rsidRDefault="006A0C2B" w:rsidP="00FB0FDA">
            <w:pPr>
              <w:jc w:val="center"/>
              <w:rPr>
                <w:rFonts w:ascii="Times New Roman" w:hAnsi="Times New Roman" w:cs="Times New Roman"/>
              </w:rPr>
            </w:pPr>
            <w:r>
              <w:rPr>
                <w:rFonts w:ascii="Times New Roman" w:hAnsi="Times New Roman" w:cs="Times New Roman"/>
              </w:rPr>
              <w:t>2</w:t>
            </w:r>
          </w:p>
        </w:tc>
        <w:tc>
          <w:tcPr>
            <w:tcW w:w="630" w:type="dxa"/>
            <w:vAlign w:val="center"/>
          </w:tcPr>
          <w:p w14:paraId="2A4A70F6"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4DC51B5"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37330C"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r>
      <w:tr w:rsidR="006A0C2B" w:rsidRPr="00A44AAA" w14:paraId="48E825E3" w14:textId="77777777" w:rsidTr="00FB0FDA">
        <w:trPr>
          <w:trHeight w:val="510"/>
          <w:jc w:val="center"/>
        </w:trPr>
        <w:tc>
          <w:tcPr>
            <w:tcW w:w="703" w:type="dxa"/>
            <w:vAlign w:val="center"/>
          </w:tcPr>
          <w:p w14:paraId="793DBD70"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50997111" w14:textId="77777777" w:rsidR="006A0C2B" w:rsidRPr="00C91E23" w:rsidRDefault="006A0C2B" w:rsidP="00FB0FDA">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14:paraId="29936AED" w14:textId="28F1B8E8" w:rsidR="006A0C2B" w:rsidRPr="00EB46B4" w:rsidRDefault="006A0C2B" w:rsidP="00FB0FDA">
            <w:pPr>
              <w:jc w:val="center"/>
              <w:rPr>
                <w:rFonts w:ascii="Times New Roman" w:hAnsi="Times New Roman" w:cs="Times New Roman"/>
              </w:rPr>
            </w:pPr>
            <w:r>
              <w:rPr>
                <w:rFonts w:ascii="Times New Roman" w:hAnsi="Times New Roman" w:cs="Times New Roman"/>
              </w:rPr>
              <w:t>8</w:t>
            </w:r>
          </w:p>
        </w:tc>
        <w:tc>
          <w:tcPr>
            <w:tcW w:w="631" w:type="dxa"/>
            <w:vAlign w:val="center"/>
          </w:tcPr>
          <w:p w14:paraId="1779C018"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CB22D3"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003C4C7"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A0F51C"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r>
      <w:tr w:rsidR="006A0C2B" w:rsidRPr="00A44AAA" w14:paraId="0E7A8032" w14:textId="77777777" w:rsidTr="00FB0FDA">
        <w:trPr>
          <w:trHeight w:val="510"/>
          <w:jc w:val="center"/>
        </w:trPr>
        <w:tc>
          <w:tcPr>
            <w:tcW w:w="703" w:type="dxa"/>
            <w:vAlign w:val="center"/>
          </w:tcPr>
          <w:p w14:paraId="0D0252D4"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D304EEE" w14:textId="77777777" w:rsidR="006A0C2B" w:rsidRPr="00C91E23" w:rsidRDefault="006A0C2B" w:rsidP="00FB0FDA">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14:paraId="3150D7FA" w14:textId="6BCD1EF6" w:rsidR="006A0C2B" w:rsidRPr="00EB46B4" w:rsidRDefault="006A0C2B" w:rsidP="00FB0FDA">
            <w:pPr>
              <w:jc w:val="center"/>
              <w:rPr>
                <w:rFonts w:ascii="Times New Roman" w:hAnsi="Times New Roman" w:cs="Times New Roman"/>
              </w:rPr>
            </w:pPr>
            <w:r>
              <w:rPr>
                <w:rFonts w:ascii="Times New Roman" w:hAnsi="Times New Roman" w:cs="Times New Roman"/>
              </w:rPr>
              <w:t>8</w:t>
            </w:r>
          </w:p>
        </w:tc>
        <w:tc>
          <w:tcPr>
            <w:tcW w:w="631" w:type="dxa"/>
            <w:vAlign w:val="center"/>
          </w:tcPr>
          <w:p w14:paraId="057A71A8"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566F9B8"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A86F0D2"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D16E1F"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r>
      <w:tr w:rsidR="006A0C2B" w:rsidRPr="00A44AAA" w14:paraId="50E7840E" w14:textId="77777777" w:rsidTr="00FB0FDA">
        <w:trPr>
          <w:trHeight w:val="510"/>
          <w:jc w:val="center"/>
        </w:trPr>
        <w:tc>
          <w:tcPr>
            <w:tcW w:w="703" w:type="dxa"/>
            <w:vAlign w:val="center"/>
          </w:tcPr>
          <w:p w14:paraId="0C94A4FB"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3D89E81B" w14:textId="77777777" w:rsidR="006A0C2B" w:rsidRPr="00C91E23" w:rsidRDefault="006A0C2B" w:rsidP="00FB0FDA">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14:paraId="6E9A331D" w14:textId="57ADF04E" w:rsidR="006A0C2B" w:rsidRPr="00EB46B4" w:rsidRDefault="006A0C2B" w:rsidP="00FB0FDA">
            <w:pPr>
              <w:jc w:val="center"/>
              <w:rPr>
                <w:rFonts w:ascii="Times New Roman" w:hAnsi="Times New Roman" w:cs="Times New Roman"/>
              </w:rPr>
            </w:pPr>
            <w:r>
              <w:rPr>
                <w:rFonts w:ascii="Times New Roman" w:hAnsi="Times New Roman" w:cs="Times New Roman"/>
              </w:rPr>
              <w:t>7</w:t>
            </w:r>
          </w:p>
        </w:tc>
        <w:tc>
          <w:tcPr>
            <w:tcW w:w="631" w:type="dxa"/>
            <w:vAlign w:val="center"/>
          </w:tcPr>
          <w:p w14:paraId="2CA7E18A" w14:textId="6BEA231C" w:rsidR="006A0C2B" w:rsidRPr="00EB46B4" w:rsidRDefault="006A0C2B" w:rsidP="00FB0FDA">
            <w:pPr>
              <w:jc w:val="center"/>
              <w:rPr>
                <w:rFonts w:ascii="Times New Roman" w:hAnsi="Times New Roman" w:cs="Times New Roman"/>
              </w:rPr>
            </w:pPr>
            <w:r>
              <w:rPr>
                <w:rFonts w:ascii="Times New Roman" w:hAnsi="Times New Roman" w:cs="Times New Roman"/>
              </w:rPr>
              <w:t>1</w:t>
            </w:r>
          </w:p>
        </w:tc>
        <w:tc>
          <w:tcPr>
            <w:tcW w:w="630" w:type="dxa"/>
            <w:vAlign w:val="center"/>
          </w:tcPr>
          <w:p w14:paraId="3F84244E"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718E84"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75310C"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r>
      <w:tr w:rsidR="006A0C2B" w:rsidRPr="00A44AAA" w14:paraId="3C2E3803" w14:textId="77777777" w:rsidTr="00FB0FDA">
        <w:trPr>
          <w:trHeight w:val="510"/>
          <w:jc w:val="center"/>
        </w:trPr>
        <w:tc>
          <w:tcPr>
            <w:tcW w:w="703" w:type="dxa"/>
            <w:vAlign w:val="center"/>
          </w:tcPr>
          <w:p w14:paraId="5CC20019"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198AB852" w14:textId="77777777" w:rsidR="006A0C2B" w:rsidRPr="00C91E23" w:rsidRDefault="006A0C2B" w:rsidP="00FB0FDA">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14:paraId="79CDD137"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2</w:t>
            </w:r>
          </w:p>
        </w:tc>
        <w:tc>
          <w:tcPr>
            <w:tcW w:w="631" w:type="dxa"/>
            <w:vAlign w:val="center"/>
          </w:tcPr>
          <w:p w14:paraId="67E02A5B" w14:textId="2D81E6F1" w:rsidR="006A0C2B" w:rsidRPr="00EB46B4" w:rsidRDefault="006A0C2B" w:rsidP="00FB0FDA">
            <w:pPr>
              <w:jc w:val="center"/>
              <w:rPr>
                <w:rFonts w:ascii="Times New Roman" w:hAnsi="Times New Roman" w:cs="Times New Roman"/>
              </w:rPr>
            </w:pPr>
            <w:r>
              <w:rPr>
                <w:rFonts w:ascii="Times New Roman" w:hAnsi="Times New Roman" w:cs="Times New Roman"/>
              </w:rPr>
              <w:t>4</w:t>
            </w:r>
          </w:p>
        </w:tc>
        <w:tc>
          <w:tcPr>
            <w:tcW w:w="630" w:type="dxa"/>
            <w:vAlign w:val="center"/>
          </w:tcPr>
          <w:p w14:paraId="1DC5DD2C"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C29AFB"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6C0594A" w14:textId="7A97D34D" w:rsidR="006A0C2B" w:rsidRPr="00EB46B4" w:rsidRDefault="006A0C2B" w:rsidP="00FB0FDA">
            <w:pPr>
              <w:jc w:val="center"/>
              <w:rPr>
                <w:rFonts w:ascii="Times New Roman" w:hAnsi="Times New Roman" w:cs="Times New Roman"/>
              </w:rPr>
            </w:pPr>
            <w:r>
              <w:rPr>
                <w:rFonts w:ascii="Times New Roman" w:hAnsi="Times New Roman" w:cs="Times New Roman"/>
              </w:rPr>
              <w:t>2</w:t>
            </w:r>
          </w:p>
        </w:tc>
      </w:tr>
      <w:tr w:rsidR="006A0C2B" w:rsidRPr="00A44AAA" w14:paraId="0BE170C6" w14:textId="77777777" w:rsidTr="00FB0FDA">
        <w:trPr>
          <w:trHeight w:val="510"/>
          <w:jc w:val="center"/>
        </w:trPr>
        <w:tc>
          <w:tcPr>
            <w:tcW w:w="703" w:type="dxa"/>
            <w:vAlign w:val="center"/>
          </w:tcPr>
          <w:p w14:paraId="5427938B"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0D542E24" w14:textId="77777777" w:rsidR="006A0C2B" w:rsidRPr="00C91E23" w:rsidRDefault="006A0C2B" w:rsidP="00FB0FDA">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14:paraId="717ACB1B" w14:textId="5BA0A6AA" w:rsidR="006A0C2B" w:rsidRPr="00EB46B4" w:rsidRDefault="006A0C2B" w:rsidP="00FB0FDA">
            <w:pPr>
              <w:jc w:val="center"/>
              <w:rPr>
                <w:rFonts w:ascii="Times New Roman" w:hAnsi="Times New Roman" w:cs="Times New Roman"/>
              </w:rPr>
            </w:pPr>
            <w:r>
              <w:rPr>
                <w:rFonts w:ascii="Times New Roman" w:hAnsi="Times New Roman" w:cs="Times New Roman"/>
              </w:rPr>
              <w:t>7</w:t>
            </w:r>
          </w:p>
        </w:tc>
        <w:tc>
          <w:tcPr>
            <w:tcW w:w="631" w:type="dxa"/>
            <w:vAlign w:val="center"/>
          </w:tcPr>
          <w:p w14:paraId="0ECEB536" w14:textId="0EC1945E" w:rsidR="006A0C2B" w:rsidRPr="00EB46B4" w:rsidRDefault="006A0C2B" w:rsidP="00FB0FDA">
            <w:pPr>
              <w:jc w:val="center"/>
              <w:rPr>
                <w:rFonts w:ascii="Times New Roman" w:hAnsi="Times New Roman" w:cs="Times New Roman"/>
              </w:rPr>
            </w:pPr>
            <w:r>
              <w:rPr>
                <w:rFonts w:ascii="Times New Roman" w:hAnsi="Times New Roman" w:cs="Times New Roman"/>
              </w:rPr>
              <w:t>1</w:t>
            </w:r>
          </w:p>
        </w:tc>
        <w:tc>
          <w:tcPr>
            <w:tcW w:w="630" w:type="dxa"/>
            <w:vAlign w:val="center"/>
          </w:tcPr>
          <w:p w14:paraId="2B0A8966"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45CB0C"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8B5FA7"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r>
      <w:tr w:rsidR="006A0C2B" w:rsidRPr="00A44AAA" w14:paraId="2F73554A" w14:textId="77777777" w:rsidTr="00FB0FDA">
        <w:trPr>
          <w:trHeight w:val="510"/>
          <w:jc w:val="center"/>
        </w:trPr>
        <w:tc>
          <w:tcPr>
            <w:tcW w:w="703" w:type="dxa"/>
            <w:vAlign w:val="center"/>
          </w:tcPr>
          <w:p w14:paraId="62B00D02" w14:textId="77777777" w:rsidR="006A0C2B" w:rsidRPr="00EB46B4" w:rsidRDefault="006A0C2B" w:rsidP="006A0C2B">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16EFDE98" w14:textId="77777777" w:rsidR="006A0C2B" w:rsidRPr="00C91E23" w:rsidRDefault="006A0C2B" w:rsidP="006A0C2B">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14:paraId="0B3B3108" w14:textId="61BA33B8" w:rsidR="006A0C2B" w:rsidRPr="00EB46B4" w:rsidRDefault="006A0C2B" w:rsidP="006A0C2B">
            <w:pPr>
              <w:jc w:val="center"/>
              <w:rPr>
                <w:rFonts w:ascii="Times New Roman" w:hAnsi="Times New Roman" w:cs="Times New Roman"/>
              </w:rPr>
            </w:pPr>
            <w:r>
              <w:rPr>
                <w:rFonts w:ascii="Times New Roman" w:hAnsi="Times New Roman" w:cs="Times New Roman"/>
              </w:rPr>
              <w:t>7</w:t>
            </w:r>
          </w:p>
        </w:tc>
        <w:tc>
          <w:tcPr>
            <w:tcW w:w="631" w:type="dxa"/>
            <w:vAlign w:val="center"/>
          </w:tcPr>
          <w:p w14:paraId="78D4C224" w14:textId="3D2C7EE7" w:rsidR="006A0C2B" w:rsidRPr="00EB46B4" w:rsidRDefault="006A0C2B" w:rsidP="006A0C2B">
            <w:pPr>
              <w:jc w:val="center"/>
              <w:rPr>
                <w:rFonts w:ascii="Times New Roman" w:hAnsi="Times New Roman" w:cs="Times New Roman"/>
              </w:rPr>
            </w:pPr>
            <w:r>
              <w:rPr>
                <w:rFonts w:ascii="Times New Roman" w:hAnsi="Times New Roman" w:cs="Times New Roman"/>
              </w:rPr>
              <w:t>1</w:t>
            </w:r>
          </w:p>
        </w:tc>
        <w:tc>
          <w:tcPr>
            <w:tcW w:w="630" w:type="dxa"/>
            <w:vAlign w:val="center"/>
          </w:tcPr>
          <w:p w14:paraId="1528CECD" w14:textId="77777777" w:rsidR="006A0C2B" w:rsidRPr="00EB46B4" w:rsidRDefault="006A0C2B" w:rsidP="006A0C2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9923B5A" w14:textId="77777777" w:rsidR="006A0C2B" w:rsidRPr="00EB46B4" w:rsidRDefault="006A0C2B" w:rsidP="006A0C2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9FBE454" w14:textId="77777777" w:rsidR="006A0C2B" w:rsidRPr="00EB46B4" w:rsidRDefault="006A0C2B" w:rsidP="006A0C2B">
            <w:pPr>
              <w:jc w:val="center"/>
              <w:rPr>
                <w:rFonts w:ascii="Times New Roman" w:hAnsi="Times New Roman" w:cs="Times New Roman"/>
              </w:rPr>
            </w:pPr>
            <w:r w:rsidRPr="00EB46B4">
              <w:rPr>
                <w:rFonts w:ascii="Times New Roman" w:hAnsi="Times New Roman" w:cs="Times New Roman"/>
              </w:rPr>
              <w:t>( )</w:t>
            </w:r>
          </w:p>
        </w:tc>
      </w:tr>
      <w:tr w:rsidR="006A0C2B" w:rsidRPr="00A44AAA" w14:paraId="1A41AAE0" w14:textId="77777777" w:rsidTr="00FB0FDA">
        <w:trPr>
          <w:trHeight w:val="510"/>
          <w:jc w:val="center"/>
        </w:trPr>
        <w:tc>
          <w:tcPr>
            <w:tcW w:w="703" w:type="dxa"/>
            <w:vAlign w:val="center"/>
          </w:tcPr>
          <w:p w14:paraId="769BCB80" w14:textId="77777777" w:rsidR="006A0C2B" w:rsidRPr="00EB46B4" w:rsidRDefault="006A0C2B" w:rsidP="006A0C2B">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51DAE29D" w14:textId="77777777" w:rsidR="006A0C2B" w:rsidRPr="00C91E23" w:rsidRDefault="006A0C2B" w:rsidP="006A0C2B">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14:paraId="55347747" w14:textId="6BFE1684" w:rsidR="006A0C2B" w:rsidRPr="00EB46B4" w:rsidRDefault="006A0C2B" w:rsidP="006A0C2B">
            <w:pPr>
              <w:jc w:val="center"/>
              <w:rPr>
                <w:rFonts w:ascii="Times New Roman" w:hAnsi="Times New Roman" w:cs="Times New Roman"/>
              </w:rPr>
            </w:pPr>
            <w:r>
              <w:rPr>
                <w:rFonts w:ascii="Times New Roman" w:hAnsi="Times New Roman" w:cs="Times New Roman"/>
              </w:rPr>
              <w:t>7</w:t>
            </w:r>
          </w:p>
        </w:tc>
        <w:tc>
          <w:tcPr>
            <w:tcW w:w="631" w:type="dxa"/>
            <w:vAlign w:val="center"/>
          </w:tcPr>
          <w:p w14:paraId="58D0BB41" w14:textId="19C2B3D2" w:rsidR="006A0C2B" w:rsidRPr="00EB46B4" w:rsidRDefault="006A0C2B" w:rsidP="006A0C2B">
            <w:pPr>
              <w:jc w:val="center"/>
              <w:rPr>
                <w:rFonts w:ascii="Times New Roman" w:hAnsi="Times New Roman" w:cs="Times New Roman"/>
              </w:rPr>
            </w:pPr>
            <w:r>
              <w:rPr>
                <w:rFonts w:ascii="Times New Roman" w:hAnsi="Times New Roman" w:cs="Times New Roman"/>
              </w:rPr>
              <w:t>1</w:t>
            </w:r>
          </w:p>
        </w:tc>
        <w:tc>
          <w:tcPr>
            <w:tcW w:w="630" w:type="dxa"/>
            <w:vAlign w:val="center"/>
          </w:tcPr>
          <w:p w14:paraId="5AAC8BFF" w14:textId="77777777" w:rsidR="006A0C2B" w:rsidRPr="00EB46B4" w:rsidRDefault="006A0C2B" w:rsidP="006A0C2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83983E" w14:textId="77777777" w:rsidR="006A0C2B" w:rsidRPr="00EB46B4" w:rsidRDefault="006A0C2B" w:rsidP="006A0C2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745DDC" w14:textId="77777777" w:rsidR="006A0C2B" w:rsidRPr="00EB46B4" w:rsidRDefault="006A0C2B" w:rsidP="006A0C2B">
            <w:pPr>
              <w:jc w:val="center"/>
              <w:rPr>
                <w:rFonts w:ascii="Times New Roman" w:hAnsi="Times New Roman" w:cs="Times New Roman"/>
              </w:rPr>
            </w:pPr>
            <w:r w:rsidRPr="00EB46B4">
              <w:rPr>
                <w:rFonts w:ascii="Times New Roman" w:hAnsi="Times New Roman" w:cs="Times New Roman"/>
              </w:rPr>
              <w:t>( )</w:t>
            </w:r>
          </w:p>
        </w:tc>
      </w:tr>
      <w:tr w:rsidR="006A0C2B" w:rsidRPr="00A44AAA" w14:paraId="2CB19F98" w14:textId="77777777" w:rsidTr="00FB0FDA">
        <w:trPr>
          <w:trHeight w:val="510"/>
          <w:jc w:val="center"/>
        </w:trPr>
        <w:tc>
          <w:tcPr>
            <w:tcW w:w="703" w:type="dxa"/>
            <w:vAlign w:val="center"/>
          </w:tcPr>
          <w:p w14:paraId="644500B4" w14:textId="77777777" w:rsidR="006A0C2B" w:rsidRPr="00EB46B4" w:rsidRDefault="006A0C2B" w:rsidP="006A0C2B">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4638F579" w14:textId="77777777" w:rsidR="006A0C2B" w:rsidRPr="00C91E23" w:rsidRDefault="006A0C2B" w:rsidP="006A0C2B">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14:paraId="122DF502" w14:textId="114F1054" w:rsidR="006A0C2B" w:rsidRPr="00EB46B4" w:rsidRDefault="006A0C2B" w:rsidP="006A0C2B">
            <w:pPr>
              <w:jc w:val="center"/>
              <w:rPr>
                <w:rFonts w:ascii="Times New Roman" w:hAnsi="Times New Roman" w:cs="Times New Roman"/>
              </w:rPr>
            </w:pPr>
            <w:r>
              <w:rPr>
                <w:rFonts w:ascii="Times New Roman" w:hAnsi="Times New Roman" w:cs="Times New Roman"/>
              </w:rPr>
              <w:t>7</w:t>
            </w:r>
          </w:p>
        </w:tc>
        <w:tc>
          <w:tcPr>
            <w:tcW w:w="631" w:type="dxa"/>
            <w:vAlign w:val="center"/>
          </w:tcPr>
          <w:p w14:paraId="081CFD3C" w14:textId="1DD36C24" w:rsidR="006A0C2B" w:rsidRPr="00EB46B4" w:rsidRDefault="006A0C2B" w:rsidP="006A0C2B">
            <w:pPr>
              <w:jc w:val="center"/>
              <w:rPr>
                <w:rFonts w:ascii="Times New Roman" w:hAnsi="Times New Roman" w:cs="Times New Roman"/>
              </w:rPr>
            </w:pPr>
            <w:r>
              <w:rPr>
                <w:rFonts w:ascii="Times New Roman" w:hAnsi="Times New Roman" w:cs="Times New Roman"/>
              </w:rPr>
              <w:t>1</w:t>
            </w:r>
          </w:p>
        </w:tc>
        <w:tc>
          <w:tcPr>
            <w:tcW w:w="630" w:type="dxa"/>
            <w:vAlign w:val="center"/>
          </w:tcPr>
          <w:p w14:paraId="5B2BA06A" w14:textId="77777777" w:rsidR="006A0C2B" w:rsidRPr="00EB46B4" w:rsidRDefault="006A0C2B" w:rsidP="006A0C2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B5F67F" w14:textId="77777777" w:rsidR="006A0C2B" w:rsidRPr="00EB46B4" w:rsidRDefault="006A0C2B" w:rsidP="006A0C2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BE46DE" w14:textId="77777777" w:rsidR="006A0C2B" w:rsidRPr="00EB46B4" w:rsidRDefault="006A0C2B" w:rsidP="006A0C2B">
            <w:pPr>
              <w:jc w:val="center"/>
              <w:rPr>
                <w:rFonts w:ascii="Times New Roman" w:hAnsi="Times New Roman" w:cs="Times New Roman"/>
              </w:rPr>
            </w:pPr>
            <w:r w:rsidRPr="00EB46B4">
              <w:rPr>
                <w:rFonts w:ascii="Times New Roman" w:hAnsi="Times New Roman" w:cs="Times New Roman"/>
              </w:rPr>
              <w:t>( )</w:t>
            </w:r>
          </w:p>
        </w:tc>
      </w:tr>
    </w:tbl>
    <w:p w14:paraId="3B0D11FE" w14:textId="77777777" w:rsidR="001434A9" w:rsidRPr="001434A9" w:rsidRDefault="001434A9" w:rsidP="001434A9">
      <w:pPr>
        <w:tabs>
          <w:tab w:val="left" w:pos="7320"/>
        </w:tabs>
        <w:jc w:val="both"/>
        <w:rPr>
          <w:rFonts w:ascii="Times New Roman" w:hAnsi="Times New Roman" w:cs="Times New Roman"/>
          <w:sz w:val="24"/>
          <w:szCs w:val="24"/>
        </w:rPr>
      </w:pPr>
    </w:p>
    <w:p w14:paraId="7F781D11" w14:textId="3D33DC99" w:rsidR="001434A9" w:rsidRDefault="001434A9" w:rsidP="001434A9">
      <w:pPr>
        <w:tabs>
          <w:tab w:val="left" w:pos="7320"/>
        </w:tabs>
        <w:jc w:val="both"/>
        <w:rPr>
          <w:rFonts w:ascii="Times New Roman" w:hAnsi="Times New Roman" w:cs="Times New Roman"/>
          <w:sz w:val="24"/>
          <w:szCs w:val="24"/>
        </w:rPr>
      </w:pPr>
    </w:p>
    <w:p w14:paraId="4A20E69A" w14:textId="77777777" w:rsidR="00EC27F6" w:rsidRDefault="00EC27F6" w:rsidP="001434A9">
      <w:pPr>
        <w:tabs>
          <w:tab w:val="left" w:pos="7320"/>
        </w:tabs>
        <w:jc w:val="both"/>
        <w:rPr>
          <w:rFonts w:ascii="Times New Roman" w:hAnsi="Times New Roman" w:cs="Times New Roman"/>
          <w:b/>
          <w:bCs/>
          <w:sz w:val="24"/>
          <w:szCs w:val="24"/>
        </w:rPr>
      </w:pPr>
    </w:p>
    <w:p w14:paraId="28D420E5" w14:textId="77777777" w:rsidR="00FB0FDA" w:rsidRDefault="00FB0FDA" w:rsidP="001434A9">
      <w:pPr>
        <w:tabs>
          <w:tab w:val="left" w:pos="7320"/>
        </w:tabs>
        <w:jc w:val="both"/>
        <w:rPr>
          <w:rFonts w:ascii="Times New Roman" w:hAnsi="Times New Roman" w:cs="Times New Roman"/>
          <w:b/>
          <w:bCs/>
          <w:sz w:val="24"/>
          <w:szCs w:val="24"/>
        </w:rPr>
      </w:pPr>
    </w:p>
    <w:p w14:paraId="20BC516F" w14:textId="5E54993F" w:rsidR="00303363"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Veli Anketi Sonuçları:</w:t>
      </w:r>
    </w:p>
    <w:p w14:paraId="6BFB62FD" w14:textId="77777777" w:rsidR="00AB6054" w:rsidRDefault="00AB6054"/>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6A0C2B" w:rsidRPr="00EB46B4" w14:paraId="605222E8" w14:textId="77777777" w:rsidTr="00FB0FDA">
        <w:trPr>
          <w:trHeight w:val="2325"/>
          <w:jc w:val="center"/>
        </w:trPr>
        <w:tc>
          <w:tcPr>
            <w:tcW w:w="703" w:type="dxa"/>
            <w:vAlign w:val="center"/>
          </w:tcPr>
          <w:p w14:paraId="1FF22243"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27191652" w14:textId="77777777" w:rsidR="006A0C2B" w:rsidRPr="00EB46B4" w:rsidRDefault="006A0C2B" w:rsidP="00FB0FDA">
            <w:pPr>
              <w:jc w:val="center"/>
              <w:rPr>
                <w:rFonts w:ascii="Times New Roman" w:hAnsi="Times New Roman" w:cs="Times New Roman"/>
                <w:b/>
                <w:bCs/>
              </w:rPr>
            </w:pPr>
            <w:r>
              <w:rPr>
                <w:rFonts w:ascii="Times New Roman" w:hAnsi="Times New Roman" w:cs="Times New Roman"/>
                <w:b/>
                <w:bCs/>
              </w:rPr>
              <w:t>VELİLER</w:t>
            </w:r>
            <w:r w:rsidRPr="00EB46B4">
              <w:rPr>
                <w:rFonts w:ascii="Times New Roman" w:hAnsi="Times New Roman" w:cs="Times New Roman"/>
                <w:b/>
                <w:bCs/>
              </w:rPr>
              <w:t xml:space="preserve"> İÇİN</w:t>
            </w:r>
          </w:p>
          <w:p w14:paraId="087A0130"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4B8C4728"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5F92B6A0"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1A7503F3"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1625435E"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2E962891" w14:textId="77777777" w:rsidR="006A0C2B" w:rsidRPr="00EB46B4" w:rsidRDefault="006A0C2B" w:rsidP="00FB0FDA">
            <w:pPr>
              <w:jc w:val="center"/>
              <w:rPr>
                <w:rFonts w:ascii="Times New Roman" w:hAnsi="Times New Roman" w:cs="Times New Roman"/>
                <w:b/>
                <w:bCs/>
              </w:rPr>
            </w:pPr>
          </w:p>
          <w:p w14:paraId="519F1E16"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Katılmıyorum</w:t>
            </w:r>
          </w:p>
        </w:tc>
      </w:tr>
      <w:tr w:rsidR="006A0C2B" w:rsidRPr="00EB46B4" w14:paraId="7371671C" w14:textId="77777777" w:rsidTr="00FB0FDA">
        <w:trPr>
          <w:trHeight w:val="340"/>
          <w:jc w:val="center"/>
        </w:trPr>
        <w:tc>
          <w:tcPr>
            <w:tcW w:w="703" w:type="dxa"/>
            <w:vAlign w:val="center"/>
          </w:tcPr>
          <w:p w14:paraId="4A121438"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329E7E70" w14:textId="77777777" w:rsidR="006A0C2B" w:rsidRPr="000547E2" w:rsidRDefault="006A0C2B" w:rsidP="00FB0FDA">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misyonu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05655D37"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15</w:t>
            </w:r>
          </w:p>
        </w:tc>
        <w:tc>
          <w:tcPr>
            <w:tcW w:w="631" w:type="dxa"/>
            <w:vAlign w:val="center"/>
          </w:tcPr>
          <w:p w14:paraId="1CB5C83F"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11</w:t>
            </w:r>
          </w:p>
        </w:tc>
        <w:tc>
          <w:tcPr>
            <w:tcW w:w="630" w:type="dxa"/>
            <w:vAlign w:val="center"/>
          </w:tcPr>
          <w:p w14:paraId="04CFD462"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9</w:t>
            </w:r>
          </w:p>
        </w:tc>
        <w:tc>
          <w:tcPr>
            <w:tcW w:w="631" w:type="dxa"/>
            <w:vAlign w:val="center"/>
          </w:tcPr>
          <w:p w14:paraId="34136F9F"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ADED31"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r>
      <w:tr w:rsidR="006A0C2B" w:rsidRPr="00EB46B4" w14:paraId="0E57B10D" w14:textId="77777777" w:rsidTr="00FB0FDA">
        <w:trPr>
          <w:trHeight w:val="340"/>
          <w:jc w:val="center"/>
        </w:trPr>
        <w:tc>
          <w:tcPr>
            <w:tcW w:w="703" w:type="dxa"/>
            <w:vAlign w:val="center"/>
          </w:tcPr>
          <w:p w14:paraId="608D961B"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32C46A3E" w14:textId="77777777" w:rsidR="006A0C2B" w:rsidRPr="000547E2" w:rsidRDefault="006A0C2B" w:rsidP="00FB0FDA">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14:paraId="342C9D99"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13</w:t>
            </w:r>
          </w:p>
        </w:tc>
        <w:tc>
          <w:tcPr>
            <w:tcW w:w="631" w:type="dxa"/>
            <w:vAlign w:val="center"/>
          </w:tcPr>
          <w:p w14:paraId="2EA6BE97"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10</w:t>
            </w:r>
          </w:p>
        </w:tc>
        <w:tc>
          <w:tcPr>
            <w:tcW w:w="630" w:type="dxa"/>
            <w:vAlign w:val="center"/>
          </w:tcPr>
          <w:p w14:paraId="4DEA6FAF"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5</w:t>
            </w:r>
          </w:p>
        </w:tc>
        <w:tc>
          <w:tcPr>
            <w:tcW w:w="631" w:type="dxa"/>
            <w:vAlign w:val="center"/>
          </w:tcPr>
          <w:p w14:paraId="35CB7BB2"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551D73"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7</w:t>
            </w:r>
          </w:p>
        </w:tc>
      </w:tr>
      <w:tr w:rsidR="006A0C2B" w:rsidRPr="00EB46B4" w14:paraId="113087EE" w14:textId="77777777" w:rsidTr="00FB0FDA">
        <w:trPr>
          <w:trHeight w:val="340"/>
          <w:jc w:val="center"/>
        </w:trPr>
        <w:tc>
          <w:tcPr>
            <w:tcW w:w="703" w:type="dxa"/>
            <w:vAlign w:val="center"/>
          </w:tcPr>
          <w:p w14:paraId="55300541"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2E467E08" w14:textId="77777777" w:rsidR="006A0C2B" w:rsidRPr="000547E2" w:rsidRDefault="006A0C2B" w:rsidP="00FB0FDA">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hijyeniktir.</w:t>
            </w:r>
          </w:p>
        </w:tc>
        <w:tc>
          <w:tcPr>
            <w:tcW w:w="630" w:type="dxa"/>
            <w:vAlign w:val="center"/>
          </w:tcPr>
          <w:p w14:paraId="615DD691"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21</w:t>
            </w:r>
          </w:p>
        </w:tc>
        <w:tc>
          <w:tcPr>
            <w:tcW w:w="631" w:type="dxa"/>
            <w:vAlign w:val="center"/>
          </w:tcPr>
          <w:p w14:paraId="67FD5476"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8</w:t>
            </w:r>
          </w:p>
        </w:tc>
        <w:tc>
          <w:tcPr>
            <w:tcW w:w="630" w:type="dxa"/>
            <w:vAlign w:val="center"/>
          </w:tcPr>
          <w:p w14:paraId="7C9E2042"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6</w:t>
            </w:r>
          </w:p>
        </w:tc>
        <w:tc>
          <w:tcPr>
            <w:tcW w:w="631" w:type="dxa"/>
            <w:vAlign w:val="center"/>
          </w:tcPr>
          <w:p w14:paraId="59488BAC"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231D86"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r>
      <w:tr w:rsidR="006A0C2B" w:rsidRPr="00EB46B4" w14:paraId="105A26B0" w14:textId="77777777" w:rsidTr="00FB0FDA">
        <w:trPr>
          <w:trHeight w:val="340"/>
          <w:jc w:val="center"/>
        </w:trPr>
        <w:tc>
          <w:tcPr>
            <w:tcW w:w="703" w:type="dxa"/>
            <w:vAlign w:val="center"/>
          </w:tcPr>
          <w:p w14:paraId="0DDB7EAB"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38972B5B" w14:textId="77777777" w:rsidR="006A0C2B" w:rsidRPr="000547E2" w:rsidRDefault="006A0C2B" w:rsidP="00FB0FDA">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14:paraId="1A67159B"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18</w:t>
            </w:r>
          </w:p>
        </w:tc>
        <w:tc>
          <w:tcPr>
            <w:tcW w:w="631" w:type="dxa"/>
            <w:vAlign w:val="center"/>
          </w:tcPr>
          <w:p w14:paraId="7FB4A316"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8</w:t>
            </w:r>
          </w:p>
        </w:tc>
        <w:tc>
          <w:tcPr>
            <w:tcW w:w="630" w:type="dxa"/>
            <w:vAlign w:val="center"/>
          </w:tcPr>
          <w:p w14:paraId="4FE183A5"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842623"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B7D458"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9</w:t>
            </w:r>
          </w:p>
        </w:tc>
      </w:tr>
      <w:tr w:rsidR="006A0C2B" w:rsidRPr="00EB46B4" w14:paraId="04A1534D" w14:textId="77777777" w:rsidTr="00FB0FDA">
        <w:trPr>
          <w:trHeight w:val="340"/>
          <w:jc w:val="center"/>
        </w:trPr>
        <w:tc>
          <w:tcPr>
            <w:tcW w:w="703" w:type="dxa"/>
            <w:vAlign w:val="center"/>
          </w:tcPr>
          <w:p w14:paraId="6D8AE502"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04806AFA" w14:textId="77777777" w:rsidR="006A0C2B" w:rsidRPr="000547E2" w:rsidRDefault="006A0C2B" w:rsidP="00FB0FDA">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4D94A600"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19</w:t>
            </w:r>
          </w:p>
        </w:tc>
        <w:tc>
          <w:tcPr>
            <w:tcW w:w="631" w:type="dxa"/>
            <w:vAlign w:val="center"/>
          </w:tcPr>
          <w:p w14:paraId="5AB13C25"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10</w:t>
            </w:r>
          </w:p>
        </w:tc>
        <w:tc>
          <w:tcPr>
            <w:tcW w:w="630" w:type="dxa"/>
            <w:vAlign w:val="center"/>
          </w:tcPr>
          <w:p w14:paraId="5C5D31BB"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6</w:t>
            </w:r>
          </w:p>
        </w:tc>
        <w:tc>
          <w:tcPr>
            <w:tcW w:w="631" w:type="dxa"/>
            <w:vAlign w:val="center"/>
          </w:tcPr>
          <w:p w14:paraId="7E49A80C"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C0E1BF"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r>
      <w:tr w:rsidR="006A0C2B" w:rsidRPr="00EB46B4" w14:paraId="2A251876" w14:textId="77777777" w:rsidTr="00FB0FDA">
        <w:trPr>
          <w:trHeight w:val="340"/>
          <w:jc w:val="center"/>
        </w:trPr>
        <w:tc>
          <w:tcPr>
            <w:tcW w:w="703" w:type="dxa"/>
            <w:vAlign w:val="center"/>
          </w:tcPr>
          <w:p w14:paraId="3C056E90"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76F6FFE" w14:textId="77777777" w:rsidR="006A0C2B" w:rsidRPr="000547E2" w:rsidRDefault="006A0C2B" w:rsidP="00FB0FDA">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14:paraId="49282968"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11</w:t>
            </w:r>
          </w:p>
        </w:tc>
        <w:tc>
          <w:tcPr>
            <w:tcW w:w="631" w:type="dxa"/>
            <w:vAlign w:val="center"/>
          </w:tcPr>
          <w:p w14:paraId="24C95539"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13</w:t>
            </w:r>
          </w:p>
        </w:tc>
        <w:tc>
          <w:tcPr>
            <w:tcW w:w="630" w:type="dxa"/>
            <w:vAlign w:val="center"/>
          </w:tcPr>
          <w:p w14:paraId="5AD72866"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6</w:t>
            </w:r>
          </w:p>
        </w:tc>
        <w:tc>
          <w:tcPr>
            <w:tcW w:w="631" w:type="dxa"/>
            <w:vAlign w:val="center"/>
          </w:tcPr>
          <w:p w14:paraId="0B35AFD8"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1</w:t>
            </w:r>
          </w:p>
        </w:tc>
        <w:tc>
          <w:tcPr>
            <w:tcW w:w="631" w:type="dxa"/>
            <w:vAlign w:val="center"/>
          </w:tcPr>
          <w:p w14:paraId="25A79C54"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4</w:t>
            </w:r>
          </w:p>
        </w:tc>
      </w:tr>
      <w:tr w:rsidR="006A0C2B" w:rsidRPr="00EB46B4" w14:paraId="7578F712" w14:textId="77777777" w:rsidTr="00FB0FDA">
        <w:trPr>
          <w:trHeight w:val="340"/>
          <w:jc w:val="center"/>
        </w:trPr>
        <w:tc>
          <w:tcPr>
            <w:tcW w:w="703" w:type="dxa"/>
            <w:vAlign w:val="center"/>
          </w:tcPr>
          <w:p w14:paraId="6C282774"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5B7E7D02" w14:textId="77777777" w:rsidR="006A0C2B" w:rsidRPr="000547E2" w:rsidRDefault="006A0C2B" w:rsidP="00FB0FDA">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14:paraId="1E8E96E9"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24</w:t>
            </w:r>
          </w:p>
        </w:tc>
        <w:tc>
          <w:tcPr>
            <w:tcW w:w="631" w:type="dxa"/>
            <w:vAlign w:val="center"/>
          </w:tcPr>
          <w:p w14:paraId="5F4032AC"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8</w:t>
            </w:r>
          </w:p>
        </w:tc>
        <w:tc>
          <w:tcPr>
            <w:tcW w:w="630" w:type="dxa"/>
            <w:vAlign w:val="center"/>
          </w:tcPr>
          <w:p w14:paraId="3CE4DC02"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3</w:t>
            </w:r>
          </w:p>
        </w:tc>
        <w:tc>
          <w:tcPr>
            <w:tcW w:w="631" w:type="dxa"/>
            <w:vAlign w:val="center"/>
          </w:tcPr>
          <w:p w14:paraId="32D9054E"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AD4D3D"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r>
      <w:tr w:rsidR="006A0C2B" w:rsidRPr="00EB46B4" w14:paraId="51F7C160" w14:textId="77777777" w:rsidTr="00FB0FDA">
        <w:trPr>
          <w:trHeight w:val="340"/>
          <w:jc w:val="center"/>
        </w:trPr>
        <w:tc>
          <w:tcPr>
            <w:tcW w:w="703" w:type="dxa"/>
            <w:vAlign w:val="center"/>
          </w:tcPr>
          <w:p w14:paraId="3CAB6C8B"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176FE5D8" w14:textId="77777777" w:rsidR="006A0C2B" w:rsidRPr="000547E2" w:rsidRDefault="006A0C2B" w:rsidP="00FB0FDA">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3AD13EAD"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14</w:t>
            </w:r>
          </w:p>
        </w:tc>
        <w:tc>
          <w:tcPr>
            <w:tcW w:w="631" w:type="dxa"/>
            <w:vAlign w:val="center"/>
          </w:tcPr>
          <w:p w14:paraId="085E36F6"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11</w:t>
            </w:r>
          </w:p>
        </w:tc>
        <w:tc>
          <w:tcPr>
            <w:tcW w:w="630" w:type="dxa"/>
            <w:vAlign w:val="center"/>
          </w:tcPr>
          <w:p w14:paraId="216F331E"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5</w:t>
            </w:r>
          </w:p>
        </w:tc>
        <w:tc>
          <w:tcPr>
            <w:tcW w:w="631" w:type="dxa"/>
            <w:vAlign w:val="center"/>
          </w:tcPr>
          <w:p w14:paraId="4208BEC5"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48B603C"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5</w:t>
            </w:r>
          </w:p>
        </w:tc>
      </w:tr>
      <w:tr w:rsidR="006A0C2B" w:rsidRPr="00EB46B4" w14:paraId="719E7BA7" w14:textId="77777777" w:rsidTr="00FB0FDA">
        <w:trPr>
          <w:trHeight w:val="340"/>
          <w:jc w:val="center"/>
        </w:trPr>
        <w:tc>
          <w:tcPr>
            <w:tcW w:w="703" w:type="dxa"/>
            <w:vAlign w:val="center"/>
          </w:tcPr>
          <w:p w14:paraId="28C26913"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545D8A4" w14:textId="77777777" w:rsidR="006A0C2B" w:rsidRPr="000547E2" w:rsidRDefault="006A0C2B" w:rsidP="00FB0FDA">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14:paraId="2394E425"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12</w:t>
            </w:r>
          </w:p>
        </w:tc>
        <w:tc>
          <w:tcPr>
            <w:tcW w:w="631" w:type="dxa"/>
            <w:vAlign w:val="center"/>
          </w:tcPr>
          <w:p w14:paraId="22012DBE"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10</w:t>
            </w:r>
          </w:p>
        </w:tc>
        <w:tc>
          <w:tcPr>
            <w:tcW w:w="630" w:type="dxa"/>
            <w:vAlign w:val="center"/>
          </w:tcPr>
          <w:p w14:paraId="2244A4BF"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11</w:t>
            </w:r>
          </w:p>
        </w:tc>
        <w:tc>
          <w:tcPr>
            <w:tcW w:w="631" w:type="dxa"/>
            <w:vAlign w:val="center"/>
          </w:tcPr>
          <w:p w14:paraId="3E70FB3E"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635AC9"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2</w:t>
            </w:r>
          </w:p>
        </w:tc>
      </w:tr>
      <w:tr w:rsidR="006A0C2B" w:rsidRPr="00EB46B4" w14:paraId="58DC5427" w14:textId="77777777" w:rsidTr="00FB0FDA">
        <w:trPr>
          <w:trHeight w:val="340"/>
          <w:jc w:val="center"/>
        </w:trPr>
        <w:tc>
          <w:tcPr>
            <w:tcW w:w="703" w:type="dxa"/>
            <w:vAlign w:val="center"/>
          </w:tcPr>
          <w:p w14:paraId="67FA9D11"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1468887E" w14:textId="77777777" w:rsidR="006A0C2B" w:rsidRPr="000547E2" w:rsidRDefault="006A0C2B" w:rsidP="00FB0FDA">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14:paraId="09491228"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17</w:t>
            </w:r>
          </w:p>
        </w:tc>
        <w:tc>
          <w:tcPr>
            <w:tcW w:w="631" w:type="dxa"/>
            <w:vAlign w:val="center"/>
          </w:tcPr>
          <w:p w14:paraId="534A4DD7"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8</w:t>
            </w:r>
          </w:p>
        </w:tc>
        <w:tc>
          <w:tcPr>
            <w:tcW w:w="630" w:type="dxa"/>
            <w:vAlign w:val="center"/>
          </w:tcPr>
          <w:p w14:paraId="64990B9E"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7</w:t>
            </w:r>
          </w:p>
        </w:tc>
        <w:tc>
          <w:tcPr>
            <w:tcW w:w="631" w:type="dxa"/>
            <w:vAlign w:val="center"/>
          </w:tcPr>
          <w:p w14:paraId="5E5F966C"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1A87E7"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3</w:t>
            </w:r>
          </w:p>
        </w:tc>
      </w:tr>
      <w:tr w:rsidR="006A0C2B" w:rsidRPr="00EB46B4" w14:paraId="20C85A56" w14:textId="77777777" w:rsidTr="00FB0FDA">
        <w:trPr>
          <w:trHeight w:val="340"/>
          <w:jc w:val="center"/>
        </w:trPr>
        <w:tc>
          <w:tcPr>
            <w:tcW w:w="703" w:type="dxa"/>
            <w:vAlign w:val="center"/>
          </w:tcPr>
          <w:p w14:paraId="17952E98"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51292933" w14:textId="77777777" w:rsidR="006A0C2B" w:rsidRPr="000547E2" w:rsidRDefault="006A0C2B" w:rsidP="00FB0FDA">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14:paraId="331E7B45"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8</w:t>
            </w:r>
          </w:p>
        </w:tc>
        <w:tc>
          <w:tcPr>
            <w:tcW w:w="631" w:type="dxa"/>
            <w:vAlign w:val="center"/>
          </w:tcPr>
          <w:p w14:paraId="336BD591"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10</w:t>
            </w:r>
          </w:p>
        </w:tc>
        <w:tc>
          <w:tcPr>
            <w:tcW w:w="630" w:type="dxa"/>
            <w:vAlign w:val="center"/>
          </w:tcPr>
          <w:p w14:paraId="4AECEACD"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2</w:t>
            </w:r>
          </w:p>
        </w:tc>
        <w:tc>
          <w:tcPr>
            <w:tcW w:w="631" w:type="dxa"/>
            <w:vAlign w:val="center"/>
          </w:tcPr>
          <w:p w14:paraId="7DF88D1D"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5</w:t>
            </w:r>
          </w:p>
        </w:tc>
        <w:tc>
          <w:tcPr>
            <w:tcW w:w="631" w:type="dxa"/>
            <w:vAlign w:val="center"/>
          </w:tcPr>
          <w:p w14:paraId="434A9F26"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10</w:t>
            </w:r>
          </w:p>
        </w:tc>
      </w:tr>
      <w:tr w:rsidR="006A0C2B" w:rsidRPr="00EB46B4" w14:paraId="39587AA8" w14:textId="77777777" w:rsidTr="00FB0FDA">
        <w:trPr>
          <w:trHeight w:val="340"/>
          <w:jc w:val="center"/>
        </w:trPr>
        <w:tc>
          <w:tcPr>
            <w:tcW w:w="703" w:type="dxa"/>
            <w:vAlign w:val="center"/>
          </w:tcPr>
          <w:p w14:paraId="413E4D70"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0E2DA45F" w14:textId="77777777" w:rsidR="006A0C2B" w:rsidRPr="000547E2" w:rsidRDefault="006A0C2B" w:rsidP="00FB0FDA">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14:paraId="08078C75"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19</w:t>
            </w:r>
          </w:p>
        </w:tc>
        <w:tc>
          <w:tcPr>
            <w:tcW w:w="631" w:type="dxa"/>
            <w:vAlign w:val="center"/>
          </w:tcPr>
          <w:p w14:paraId="24A423F8"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8</w:t>
            </w:r>
          </w:p>
        </w:tc>
        <w:tc>
          <w:tcPr>
            <w:tcW w:w="630" w:type="dxa"/>
            <w:vAlign w:val="center"/>
          </w:tcPr>
          <w:p w14:paraId="4804B52A"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7A6DE73"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7B0EBF2"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8</w:t>
            </w:r>
          </w:p>
        </w:tc>
      </w:tr>
      <w:tr w:rsidR="006A0C2B" w:rsidRPr="00EB46B4" w14:paraId="3BE3EF77" w14:textId="77777777" w:rsidTr="00FB0FDA">
        <w:trPr>
          <w:trHeight w:val="340"/>
          <w:jc w:val="center"/>
        </w:trPr>
        <w:tc>
          <w:tcPr>
            <w:tcW w:w="703" w:type="dxa"/>
            <w:vAlign w:val="center"/>
          </w:tcPr>
          <w:p w14:paraId="12664D69"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79B46878" w14:textId="77777777" w:rsidR="006A0C2B" w:rsidRPr="000547E2" w:rsidRDefault="006A0C2B" w:rsidP="00FB0FDA">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14:paraId="1918ADB2"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23</w:t>
            </w:r>
          </w:p>
        </w:tc>
        <w:tc>
          <w:tcPr>
            <w:tcW w:w="631" w:type="dxa"/>
            <w:vAlign w:val="center"/>
          </w:tcPr>
          <w:p w14:paraId="62CC40EE"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8</w:t>
            </w:r>
          </w:p>
        </w:tc>
        <w:tc>
          <w:tcPr>
            <w:tcW w:w="630" w:type="dxa"/>
            <w:vAlign w:val="center"/>
          </w:tcPr>
          <w:p w14:paraId="50E3DE4D"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2</w:t>
            </w:r>
          </w:p>
        </w:tc>
        <w:tc>
          <w:tcPr>
            <w:tcW w:w="631" w:type="dxa"/>
            <w:vAlign w:val="center"/>
          </w:tcPr>
          <w:p w14:paraId="50D402C5"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07B0E63"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2</w:t>
            </w:r>
          </w:p>
        </w:tc>
      </w:tr>
      <w:tr w:rsidR="006A0C2B" w:rsidRPr="00EB46B4" w14:paraId="361337CB" w14:textId="77777777" w:rsidTr="00FB0FDA">
        <w:trPr>
          <w:trHeight w:val="340"/>
          <w:jc w:val="center"/>
        </w:trPr>
        <w:tc>
          <w:tcPr>
            <w:tcW w:w="703" w:type="dxa"/>
            <w:vAlign w:val="center"/>
          </w:tcPr>
          <w:p w14:paraId="326679AE"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2056CCB3" w14:textId="77777777" w:rsidR="006A0C2B" w:rsidRPr="000547E2" w:rsidRDefault="006A0C2B" w:rsidP="00FB0FDA">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14:paraId="3CF7A341"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8</w:t>
            </w:r>
          </w:p>
        </w:tc>
        <w:tc>
          <w:tcPr>
            <w:tcW w:w="631" w:type="dxa"/>
            <w:vAlign w:val="center"/>
          </w:tcPr>
          <w:p w14:paraId="033EBF3F"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10</w:t>
            </w:r>
          </w:p>
        </w:tc>
        <w:tc>
          <w:tcPr>
            <w:tcW w:w="630" w:type="dxa"/>
            <w:vAlign w:val="center"/>
          </w:tcPr>
          <w:p w14:paraId="193B8411"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2</w:t>
            </w:r>
          </w:p>
        </w:tc>
        <w:tc>
          <w:tcPr>
            <w:tcW w:w="631" w:type="dxa"/>
            <w:vAlign w:val="center"/>
          </w:tcPr>
          <w:p w14:paraId="1B465227"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5</w:t>
            </w:r>
          </w:p>
        </w:tc>
        <w:tc>
          <w:tcPr>
            <w:tcW w:w="631" w:type="dxa"/>
            <w:vAlign w:val="center"/>
          </w:tcPr>
          <w:p w14:paraId="73CA61B4"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10</w:t>
            </w:r>
          </w:p>
        </w:tc>
      </w:tr>
      <w:tr w:rsidR="006A0C2B" w:rsidRPr="00EB46B4" w14:paraId="59E663B5" w14:textId="77777777" w:rsidTr="00FB0FDA">
        <w:trPr>
          <w:trHeight w:val="340"/>
          <w:jc w:val="center"/>
        </w:trPr>
        <w:tc>
          <w:tcPr>
            <w:tcW w:w="703" w:type="dxa"/>
            <w:vAlign w:val="center"/>
          </w:tcPr>
          <w:p w14:paraId="1A5034E6"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120A2058" w14:textId="77777777" w:rsidR="006A0C2B" w:rsidRPr="000547E2" w:rsidRDefault="006A0C2B" w:rsidP="00FB0FDA">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14:paraId="298779B5"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17</w:t>
            </w:r>
          </w:p>
        </w:tc>
        <w:tc>
          <w:tcPr>
            <w:tcW w:w="631" w:type="dxa"/>
            <w:vAlign w:val="center"/>
          </w:tcPr>
          <w:p w14:paraId="4D54CEE6"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8</w:t>
            </w:r>
          </w:p>
        </w:tc>
        <w:tc>
          <w:tcPr>
            <w:tcW w:w="630" w:type="dxa"/>
            <w:vAlign w:val="center"/>
          </w:tcPr>
          <w:p w14:paraId="49922598"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7</w:t>
            </w:r>
          </w:p>
        </w:tc>
        <w:tc>
          <w:tcPr>
            <w:tcW w:w="631" w:type="dxa"/>
            <w:vAlign w:val="center"/>
          </w:tcPr>
          <w:p w14:paraId="06B92279"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76C1ECD"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3</w:t>
            </w:r>
          </w:p>
        </w:tc>
      </w:tr>
      <w:tr w:rsidR="006A0C2B" w:rsidRPr="00EB46B4" w14:paraId="5CF27184" w14:textId="77777777" w:rsidTr="00FB0FDA">
        <w:trPr>
          <w:trHeight w:val="340"/>
          <w:jc w:val="center"/>
        </w:trPr>
        <w:tc>
          <w:tcPr>
            <w:tcW w:w="703" w:type="dxa"/>
            <w:vAlign w:val="center"/>
          </w:tcPr>
          <w:p w14:paraId="768BEA4C"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70A853C0" w14:textId="77777777" w:rsidR="006A0C2B" w:rsidRPr="000547E2" w:rsidRDefault="006A0C2B" w:rsidP="00FB0FDA">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14:paraId="04A1ED8E"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8</w:t>
            </w:r>
          </w:p>
        </w:tc>
        <w:tc>
          <w:tcPr>
            <w:tcW w:w="631" w:type="dxa"/>
            <w:vAlign w:val="center"/>
          </w:tcPr>
          <w:p w14:paraId="53231D5A"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10</w:t>
            </w:r>
          </w:p>
        </w:tc>
        <w:tc>
          <w:tcPr>
            <w:tcW w:w="630" w:type="dxa"/>
            <w:vAlign w:val="center"/>
          </w:tcPr>
          <w:p w14:paraId="0529EB74"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2</w:t>
            </w:r>
          </w:p>
        </w:tc>
        <w:tc>
          <w:tcPr>
            <w:tcW w:w="631" w:type="dxa"/>
            <w:vAlign w:val="center"/>
          </w:tcPr>
          <w:p w14:paraId="343A67E1"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5</w:t>
            </w:r>
          </w:p>
        </w:tc>
        <w:tc>
          <w:tcPr>
            <w:tcW w:w="631" w:type="dxa"/>
            <w:vAlign w:val="center"/>
          </w:tcPr>
          <w:p w14:paraId="3FAFF90E"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10</w:t>
            </w:r>
          </w:p>
        </w:tc>
      </w:tr>
      <w:tr w:rsidR="006A0C2B" w:rsidRPr="00EB46B4" w14:paraId="70580E8A" w14:textId="77777777" w:rsidTr="00FB0FDA">
        <w:trPr>
          <w:trHeight w:val="340"/>
          <w:jc w:val="center"/>
        </w:trPr>
        <w:tc>
          <w:tcPr>
            <w:tcW w:w="703" w:type="dxa"/>
            <w:vAlign w:val="center"/>
          </w:tcPr>
          <w:p w14:paraId="5BF9B037"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4EA10F7" w14:textId="77777777" w:rsidR="006A0C2B" w:rsidRPr="000547E2" w:rsidRDefault="006A0C2B" w:rsidP="00FB0FDA">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7299852E"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9</w:t>
            </w:r>
          </w:p>
        </w:tc>
        <w:tc>
          <w:tcPr>
            <w:tcW w:w="631" w:type="dxa"/>
            <w:vAlign w:val="center"/>
          </w:tcPr>
          <w:p w14:paraId="0697316C"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8</w:t>
            </w:r>
          </w:p>
        </w:tc>
        <w:tc>
          <w:tcPr>
            <w:tcW w:w="630" w:type="dxa"/>
            <w:vAlign w:val="center"/>
          </w:tcPr>
          <w:p w14:paraId="714FAB83"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73B209"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7</w:t>
            </w:r>
          </w:p>
        </w:tc>
        <w:tc>
          <w:tcPr>
            <w:tcW w:w="631" w:type="dxa"/>
            <w:vAlign w:val="center"/>
          </w:tcPr>
          <w:p w14:paraId="2981B70C"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11</w:t>
            </w:r>
          </w:p>
        </w:tc>
      </w:tr>
      <w:tr w:rsidR="006A0C2B" w:rsidRPr="00EB46B4" w14:paraId="3A552CFA" w14:textId="77777777" w:rsidTr="00FB0FDA">
        <w:trPr>
          <w:trHeight w:val="340"/>
          <w:jc w:val="center"/>
        </w:trPr>
        <w:tc>
          <w:tcPr>
            <w:tcW w:w="703" w:type="dxa"/>
            <w:vAlign w:val="center"/>
          </w:tcPr>
          <w:p w14:paraId="7D32B366" w14:textId="77777777" w:rsidR="006A0C2B" w:rsidRPr="00EB46B4" w:rsidRDefault="006A0C2B" w:rsidP="00FB0FDA">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1D194638" w14:textId="77777777" w:rsidR="006A0C2B" w:rsidRPr="000547E2" w:rsidRDefault="006A0C2B" w:rsidP="00FB0FDA">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14:paraId="6DA7970D"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11</w:t>
            </w:r>
          </w:p>
        </w:tc>
        <w:tc>
          <w:tcPr>
            <w:tcW w:w="631" w:type="dxa"/>
            <w:vAlign w:val="center"/>
          </w:tcPr>
          <w:p w14:paraId="515ABD37"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9</w:t>
            </w:r>
          </w:p>
        </w:tc>
        <w:tc>
          <w:tcPr>
            <w:tcW w:w="630" w:type="dxa"/>
            <w:vAlign w:val="center"/>
          </w:tcPr>
          <w:p w14:paraId="2119CB9D"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5</w:t>
            </w:r>
          </w:p>
        </w:tc>
        <w:tc>
          <w:tcPr>
            <w:tcW w:w="631" w:type="dxa"/>
            <w:vAlign w:val="center"/>
          </w:tcPr>
          <w:p w14:paraId="75A4F756"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3</w:t>
            </w:r>
          </w:p>
        </w:tc>
        <w:tc>
          <w:tcPr>
            <w:tcW w:w="631" w:type="dxa"/>
            <w:vAlign w:val="center"/>
          </w:tcPr>
          <w:p w14:paraId="54B18C03"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7</w:t>
            </w:r>
          </w:p>
        </w:tc>
      </w:tr>
      <w:tr w:rsidR="006A0C2B" w:rsidRPr="00EB46B4" w14:paraId="777FE576" w14:textId="77777777" w:rsidTr="00FB0FDA">
        <w:trPr>
          <w:trHeight w:val="340"/>
          <w:jc w:val="center"/>
        </w:trPr>
        <w:tc>
          <w:tcPr>
            <w:tcW w:w="703" w:type="dxa"/>
            <w:vAlign w:val="center"/>
          </w:tcPr>
          <w:p w14:paraId="70AB3D26" w14:textId="77777777" w:rsidR="006A0C2B" w:rsidRPr="00EB46B4" w:rsidRDefault="006A0C2B" w:rsidP="00FB0FDA">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7455BBD5" w14:textId="77777777" w:rsidR="006A0C2B" w:rsidRPr="000547E2" w:rsidRDefault="006A0C2B" w:rsidP="00FB0FDA">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1813E347"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22</w:t>
            </w:r>
          </w:p>
        </w:tc>
        <w:tc>
          <w:tcPr>
            <w:tcW w:w="631" w:type="dxa"/>
            <w:vAlign w:val="center"/>
          </w:tcPr>
          <w:p w14:paraId="4E02C8E0"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5</w:t>
            </w:r>
          </w:p>
        </w:tc>
        <w:tc>
          <w:tcPr>
            <w:tcW w:w="630" w:type="dxa"/>
            <w:vAlign w:val="center"/>
          </w:tcPr>
          <w:p w14:paraId="5BE1080C"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FEA9EC"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C99C59"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8</w:t>
            </w:r>
          </w:p>
        </w:tc>
      </w:tr>
      <w:tr w:rsidR="006A0C2B" w:rsidRPr="00EB46B4" w14:paraId="4A42836C" w14:textId="77777777" w:rsidTr="00FB0FDA">
        <w:trPr>
          <w:trHeight w:val="340"/>
          <w:jc w:val="center"/>
        </w:trPr>
        <w:tc>
          <w:tcPr>
            <w:tcW w:w="703" w:type="dxa"/>
            <w:vAlign w:val="center"/>
          </w:tcPr>
          <w:p w14:paraId="0092C5A0" w14:textId="77777777" w:rsidR="006A0C2B" w:rsidRPr="00EB46B4" w:rsidRDefault="006A0C2B" w:rsidP="00FB0FDA">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19B43204" w14:textId="77777777" w:rsidR="006A0C2B" w:rsidRPr="000547E2" w:rsidRDefault="006A0C2B" w:rsidP="00FB0FDA">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30EF8159"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17</w:t>
            </w:r>
          </w:p>
        </w:tc>
        <w:tc>
          <w:tcPr>
            <w:tcW w:w="631" w:type="dxa"/>
            <w:vAlign w:val="center"/>
          </w:tcPr>
          <w:p w14:paraId="6F41F3A8"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8</w:t>
            </w:r>
          </w:p>
        </w:tc>
        <w:tc>
          <w:tcPr>
            <w:tcW w:w="630" w:type="dxa"/>
            <w:vAlign w:val="center"/>
          </w:tcPr>
          <w:p w14:paraId="502D5EB1"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8</w:t>
            </w:r>
          </w:p>
        </w:tc>
        <w:tc>
          <w:tcPr>
            <w:tcW w:w="631" w:type="dxa"/>
            <w:vAlign w:val="center"/>
          </w:tcPr>
          <w:p w14:paraId="779688AF"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06A05A"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2</w:t>
            </w:r>
          </w:p>
        </w:tc>
      </w:tr>
      <w:tr w:rsidR="006A0C2B" w:rsidRPr="00EB46B4" w14:paraId="294C90B8" w14:textId="77777777" w:rsidTr="00FB0FDA">
        <w:trPr>
          <w:trHeight w:val="340"/>
          <w:jc w:val="center"/>
        </w:trPr>
        <w:tc>
          <w:tcPr>
            <w:tcW w:w="703" w:type="dxa"/>
            <w:vAlign w:val="center"/>
          </w:tcPr>
          <w:p w14:paraId="74B8A132" w14:textId="77777777" w:rsidR="006A0C2B" w:rsidRPr="00EB46B4" w:rsidRDefault="006A0C2B" w:rsidP="00FB0FDA">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6A0CE8A2" w14:textId="77777777" w:rsidR="006A0C2B" w:rsidRPr="000547E2" w:rsidRDefault="006A0C2B" w:rsidP="00FB0FDA">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0C45773B"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28</w:t>
            </w:r>
          </w:p>
        </w:tc>
        <w:tc>
          <w:tcPr>
            <w:tcW w:w="631" w:type="dxa"/>
            <w:vAlign w:val="center"/>
          </w:tcPr>
          <w:p w14:paraId="5FFBC6E2"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7</w:t>
            </w:r>
          </w:p>
        </w:tc>
        <w:tc>
          <w:tcPr>
            <w:tcW w:w="630" w:type="dxa"/>
            <w:vAlign w:val="center"/>
          </w:tcPr>
          <w:p w14:paraId="5909ABA2"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0A5664"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EA133CA"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r>
      <w:tr w:rsidR="006A0C2B" w:rsidRPr="00EB46B4" w14:paraId="49996929" w14:textId="77777777" w:rsidTr="00FB0FDA">
        <w:trPr>
          <w:trHeight w:val="340"/>
          <w:jc w:val="center"/>
        </w:trPr>
        <w:tc>
          <w:tcPr>
            <w:tcW w:w="703" w:type="dxa"/>
            <w:vAlign w:val="center"/>
          </w:tcPr>
          <w:p w14:paraId="7958AF7E" w14:textId="77777777" w:rsidR="006A0C2B" w:rsidRPr="00EB46B4" w:rsidRDefault="006A0C2B" w:rsidP="00FB0FDA">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5A516E02" w14:textId="77777777" w:rsidR="006A0C2B" w:rsidRPr="000547E2" w:rsidRDefault="006A0C2B" w:rsidP="00FB0FDA">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00F618AC"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17</w:t>
            </w:r>
          </w:p>
        </w:tc>
        <w:tc>
          <w:tcPr>
            <w:tcW w:w="631" w:type="dxa"/>
            <w:vAlign w:val="center"/>
          </w:tcPr>
          <w:p w14:paraId="7C1D3F12"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10</w:t>
            </w:r>
          </w:p>
        </w:tc>
        <w:tc>
          <w:tcPr>
            <w:tcW w:w="630" w:type="dxa"/>
            <w:vAlign w:val="center"/>
          </w:tcPr>
          <w:p w14:paraId="09098569" w14:textId="77777777" w:rsidR="006A0C2B" w:rsidRPr="00EB46B4" w:rsidRDefault="006A0C2B" w:rsidP="00FB0FDA">
            <w:pPr>
              <w:jc w:val="center"/>
              <w:rPr>
                <w:rFonts w:ascii="Times New Roman" w:hAnsi="Times New Roman" w:cs="Times New Roman"/>
              </w:rPr>
            </w:pPr>
            <w:r>
              <w:rPr>
                <w:rFonts w:ascii="Times New Roman" w:hAnsi="Times New Roman" w:cs="Times New Roman"/>
              </w:rPr>
              <w:t>8</w:t>
            </w:r>
          </w:p>
        </w:tc>
        <w:tc>
          <w:tcPr>
            <w:tcW w:w="631" w:type="dxa"/>
            <w:vAlign w:val="center"/>
          </w:tcPr>
          <w:p w14:paraId="4D4FD380"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71C4D9"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r>
    </w:tbl>
    <w:p w14:paraId="52A90191" w14:textId="77777777" w:rsidR="00AB6054" w:rsidRDefault="00AB6054"/>
    <w:p w14:paraId="6D6763C1" w14:textId="5C4B0EC7" w:rsidR="005A0A08" w:rsidRDefault="005A0A08" w:rsidP="005A0A08">
      <w:pPr>
        <w:jc w:val="both"/>
      </w:pPr>
    </w:p>
    <w:p w14:paraId="4682D9F6" w14:textId="1BD50CE5" w:rsidR="005A0A08" w:rsidRDefault="005A0A08" w:rsidP="005A0A08">
      <w:pPr>
        <w:jc w:val="both"/>
      </w:pPr>
    </w:p>
    <w:p w14:paraId="575C5F9E" w14:textId="18A5F872" w:rsidR="005A0A08" w:rsidRDefault="005A0A08" w:rsidP="005A0A08">
      <w:pPr>
        <w:jc w:val="both"/>
      </w:pPr>
    </w:p>
    <w:p w14:paraId="3238F8DE" w14:textId="43517DD9" w:rsidR="005A0A08" w:rsidRDefault="005A0A08" w:rsidP="005A0A08">
      <w:pPr>
        <w:jc w:val="both"/>
      </w:pPr>
    </w:p>
    <w:p w14:paraId="33AFEB8E" w14:textId="65563B1F" w:rsidR="005A0A08" w:rsidRDefault="005A0A08" w:rsidP="005A0A08">
      <w:pPr>
        <w:jc w:val="both"/>
      </w:pPr>
    </w:p>
    <w:p w14:paraId="38270541" w14:textId="76F8B638" w:rsidR="005A0A08" w:rsidRDefault="005A0A08" w:rsidP="005A0A08">
      <w:pPr>
        <w:jc w:val="both"/>
      </w:pPr>
    </w:p>
    <w:p w14:paraId="3E736F97" w14:textId="29808621" w:rsidR="005A0A08" w:rsidRDefault="005A0A08" w:rsidP="005A0A08">
      <w:pPr>
        <w:jc w:val="both"/>
      </w:pPr>
    </w:p>
    <w:p w14:paraId="42A665BF" w14:textId="24FAA5EF" w:rsidR="005A0A08" w:rsidRDefault="005A0A08" w:rsidP="005A0A08">
      <w:pPr>
        <w:jc w:val="both"/>
      </w:pPr>
    </w:p>
    <w:p w14:paraId="3EBC7753" w14:textId="59A95BD2" w:rsidR="005A0A08" w:rsidRDefault="005A0A08" w:rsidP="005A0A08">
      <w:pPr>
        <w:jc w:val="both"/>
      </w:pPr>
    </w:p>
    <w:p w14:paraId="09EFD8EB" w14:textId="2241D7AD" w:rsidR="006A0C2B" w:rsidRPr="001434A9" w:rsidRDefault="006A0C2B" w:rsidP="006A0C2B">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Öğrenci</w:t>
      </w:r>
      <w:r w:rsidRPr="001434A9">
        <w:rPr>
          <w:rFonts w:ascii="Times New Roman" w:hAnsi="Times New Roman" w:cs="Times New Roman"/>
          <w:b/>
          <w:bCs/>
          <w:sz w:val="24"/>
          <w:szCs w:val="24"/>
        </w:rPr>
        <w:t xml:space="preserve"> Anketi Sonuçları:</w:t>
      </w:r>
    </w:p>
    <w:p w14:paraId="58F4E7FD" w14:textId="77777777" w:rsidR="006A0C2B" w:rsidRDefault="006A0C2B" w:rsidP="005A0A08">
      <w:pPr>
        <w:jc w:val="both"/>
      </w:pPr>
    </w:p>
    <w:p w14:paraId="4674CD2C" w14:textId="77777777" w:rsidR="006A0C2B" w:rsidRDefault="006A0C2B" w:rsidP="005A0A08">
      <w:pPr>
        <w:jc w:val="both"/>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6A0C2B" w:rsidRPr="00A44AAA" w14:paraId="770EC90B" w14:textId="77777777" w:rsidTr="00FB0FDA">
        <w:trPr>
          <w:trHeight w:val="2325"/>
          <w:jc w:val="center"/>
        </w:trPr>
        <w:tc>
          <w:tcPr>
            <w:tcW w:w="703" w:type="dxa"/>
            <w:vAlign w:val="center"/>
          </w:tcPr>
          <w:p w14:paraId="12FA9239"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31C85E5D"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İLKOKUL ÖĞRENCİLERİ İÇİN</w:t>
            </w:r>
          </w:p>
          <w:p w14:paraId="6ED8DE77"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0DB5C6A"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4A75189D"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093E0B2A"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2C3F12B7"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ABDC2C3" w14:textId="77777777" w:rsidR="006A0C2B" w:rsidRPr="00EB46B4" w:rsidRDefault="006A0C2B" w:rsidP="00FB0FDA">
            <w:pPr>
              <w:jc w:val="center"/>
              <w:rPr>
                <w:rFonts w:ascii="Times New Roman" w:hAnsi="Times New Roman" w:cs="Times New Roman"/>
                <w:b/>
                <w:bCs/>
              </w:rPr>
            </w:pPr>
          </w:p>
          <w:p w14:paraId="2CE562DF"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Katılmıyorum</w:t>
            </w:r>
          </w:p>
        </w:tc>
      </w:tr>
      <w:tr w:rsidR="006A0C2B" w:rsidRPr="00A44AAA" w14:paraId="0286CD59" w14:textId="77777777" w:rsidTr="00FB0FDA">
        <w:trPr>
          <w:trHeight w:val="567"/>
          <w:jc w:val="center"/>
        </w:trPr>
        <w:tc>
          <w:tcPr>
            <w:tcW w:w="703" w:type="dxa"/>
            <w:vAlign w:val="center"/>
          </w:tcPr>
          <w:p w14:paraId="0D43A881"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77A419ED" w14:textId="77777777" w:rsidR="006A0C2B" w:rsidRPr="00EB46B4" w:rsidRDefault="006A0C2B" w:rsidP="00FB0FDA">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14:paraId="6D839AB9" w14:textId="2064D8C6" w:rsidR="006A0C2B" w:rsidRPr="00EB46B4" w:rsidRDefault="006A0C2B" w:rsidP="00FB0FDA">
            <w:pPr>
              <w:jc w:val="center"/>
              <w:rPr>
                <w:rFonts w:ascii="Times New Roman" w:hAnsi="Times New Roman" w:cs="Times New Roman"/>
              </w:rPr>
            </w:pPr>
            <w:r>
              <w:rPr>
                <w:rFonts w:ascii="Times New Roman" w:hAnsi="Times New Roman" w:cs="Times New Roman"/>
              </w:rPr>
              <w:t>50</w:t>
            </w:r>
          </w:p>
        </w:tc>
        <w:tc>
          <w:tcPr>
            <w:tcW w:w="631" w:type="dxa"/>
            <w:vAlign w:val="center"/>
          </w:tcPr>
          <w:p w14:paraId="6CD38E56" w14:textId="4E4C01EF" w:rsidR="006A0C2B" w:rsidRPr="00EB46B4" w:rsidRDefault="006A0C2B" w:rsidP="00FB0FDA">
            <w:pPr>
              <w:jc w:val="center"/>
              <w:rPr>
                <w:rFonts w:ascii="Times New Roman" w:hAnsi="Times New Roman" w:cs="Times New Roman"/>
              </w:rPr>
            </w:pPr>
            <w:r>
              <w:rPr>
                <w:rFonts w:ascii="Times New Roman" w:hAnsi="Times New Roman" w:cs="Times New Roman"/>
              </w:rPr>
              <w:t>5</w:t>
            </w:r>
          </w:p>
        </w:tc>
        <w:tc>
          <w:tcPr>
            <w:tcW w:w="630" w:type="dxa"/>
            <w:vAlign w:val="center"/>
          </w:tcPr>
          <w:p w14:paraId="0B085F13" w14:textId="0DAFF172" w:rsidR="006A0C2B" w:rsidRPr="00EB46B4" w:rsidRDefault="006A0C2B" w:rsidP="00FB0FDA">
            <w:pPr>
              <w:jc w:val="center"/>
              <w:rPr>
                <w:rFonts w:ascii="Times New Roman" w:hAnsi="Times New Roman" w:cs="Times New Roman"/>
              </w:rPr>
            </w:pPr>
            <w:r>
              <w:rPr>
                <w:rFonts w:ascii="Times New Roman" w:hAnsi="Times New Roman" w:cs="Times New Roman"/>
              </w:rPr>
              <w:t>5</w:t>
            </w:r>
          </w:p>
        </w:tc>
        <w:tc>
          <w:tcPr>
            <w:tcW w:w="631" w:type="dxa"/>
            <w:vAlign w:val="center"/>
          </w:tcPr>
          <w:p w14:paraId="5B3409AF"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66457BC"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r>
      <w:tr w:rsidR="006A0C2B" w:rsidRPr="00A44AAA" w14:paraId="5719103A" w14:textId="77777777" w:rsidTr="00FB0FDA">
        <w:trPr>
          <w:trHeight w:val="567"/>
          <w:jc w:val="center"/>
        </w:trPr>
        <w:tc>
          <w:tcPr>
            <w:tcW w:w="703" w:type="dxa"/>
            <w:vAlign w:val="center"/>
          </w:tcPr>
          <w:p w14:paraId="0880812A"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44E7D3B8" w14:textId="77777777" w:rsidR="006A0C2B" w:rsidRPr="00EB46B4" w:rsidRDefault="006A0C2B" w:rsidP="00FB0FDA">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14:paraId="0CB211CE" w14:textId="5548CBE9" w:rsidR="006A0C2B" w:rsidRPr="00EB46B4" w:rsidRDefault="006A0C2B" w:rsidP="00FB0FDA">
            <w:pPr>
              <w:jc w:val="center"/>
              <w:rPr>
                <w:rFonts w:ascii="Times New Roman" w:hAnsi="Times New Roman" w:cs="Times New Roman"/>
              </w:rPr>
            </w:pPr>
            <w:r>
              <w:rPr>
                <w:rFonts w:ascii="Times New Roman" w:hAnsi="Times New Roman" w:cs="Times New Roman"/>
              </w:rPr>
              <w:t>60</w:t>
            </w:r>
          </w:p>
        </w:tc>
        <w:tc>
          <w:tcPr>
            <w:tcW w:w="631" w:type="dxa"/>
            <w:vAlign w:val="center"/>
          </w:tcPr>
          <w:p w14:paraId="2661B978"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E14FBD3"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0D8F37"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3C0858"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r>
      <w:tr w:rsidR="006A0C2B" w:rsidRPr="00A44AAA" w14:paraId="5516EBAC" w14:textId="77777777" w:rsidTr="00FB0FDA">
        <w:trPr>
          <w:trHeight w:val="567"/>
          <w:jc w:val="center"/>
        </w:trPr>
        <w:tc>
          <w:tcPr>
            <w:tcW w:w="703" w:type="dxa"/>
            <w:vAlign w:val="center"/>
          </w:tcPr>
          <w:p w14:paraId="77906F5D"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7B0D2B02" w14:textId="77777777" w:rsidR="006A0C2B" w:rsidRPr="00EB46B4" w:rsidRDefault="006A0C2B" w:rsidP="00FB0FDA">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14:paraId="4337DF0B" w14:textId="3DC5A4A1" w:rsidR="006A0C2B" w:rsidRPr="00EB46B4" w:rsidRDefault="006A0C2B" w:rsidP="00FB0FDA">
            <w:pPr>
              <w:jc w:val="center"/>
              <w:rPr>
                <w:rFonts w:ascii="Times New Roman" w:hAnsi="Times New Roman" w:cs="Times New Roman"/>
              </w:rPr>
            </w:pPr>
            <w:r>
              <w:rPr>
                <w:rFonts w:ascii="Times New Roman" w:hAnsi="Times New Roman" w:cs="Times New Roman"/>
              </w:rPr>
              <w:t>48</w:t>
            </w:r>
          </w:p>
        </w:tc>
        <w:tc>
          <w:tcPr>
            <w:tcW w:w="631" w:type="dxa"/>
            <w:vAlign w:val="center"/>
          </w:tcPr>
          <w:p w14:paraId="51747173" w14:textId="3BC0745C" w:rsidR="006A0C2B" w:rsidRPr="00EB46B4" w:rsidRDefault="006A0C2B" w:rsidP="00FB0FDA">
            <w:pPr>
              <w:jc w:val="center"/>
              <w:rPr>
                <w:rFonts w:ascii="Times New Roman" w:hAnsi="Times New Roman" w:cs="Times New Roman"/>
              </w:rPr>
            </w:pPr>
            <w:r>
              <w:rPr>
                <w:rFonts w:ascii="Times New Roman" w:hAnsi="Times New Roman" w:cs="Times New Roman"/>
              </w:rPr>
              <w:t>10</w:t>
            </w:r>
          </w:p>
        </w:tc>
        <w:tc>
          <w:tcPr>
            <w:tcW w:w="630" w:type="dxa"/>
            <w:vAlign w:val="center"/>
          </w:tcPr>
          <w:p w14:paraId="7B313B6A" w14:textId="72B272A6" w:rsidR="006A0C2B" w:rsidRPr="00EB46B4" w:rsidRDefault="006A0C2B" w:rsidP="00FB0FDA">
            <w:pPr>
              <w:jc w:val="center"/>
              <w:rPr>
                <w:rFonts w:ascii="Times New Roman" w:hAnsi="Times New Roman" w:cs="Times New Roman"/>
              </w:rPr>
            </w:pPr>
            <w:r>
              <w:rPr>
                <w:rFonts w:ascii="Times New Roman" w:hAnsi="Times New Roman" w:cs="Times New Roman"/>
              </w:rPr>
              <w:t>2</w:t>
            </w:r>
          </w:p>
        </w:tc>
        <w:tc>
          <w:tcPr>
            <w:tcW w:w="631" w:type="dxa"/>
            <w:vAlign w:val="center"/>
          </w:tcPr>
          <w:p w14:paraId="2AC14E44"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E44AD0"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r>
      <w:tr w:rsidR="006A0C2B" w:rsidRPr="00A44AAA" w14:paraId="2DFBE47E" w14:textId="77777777" w:rsidTr="00FB0FDA">
        <w:trPr>
          <w:trHeight w:val="567"/>
          <w:jc w:val="center"/>
        </w:trPr>
        <w:tc>
          <w:tcPr>
            <w:tcW w:w="703" w:type="dxa"/>
            <w:vAlign w:val="center"/>
          </w:tcPr>
          <w:p w14:paraId="6B5C04B7"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442DDB83" w14:textId="77777777" w:rsidR="006A0C2B" w:rsidRPr="00EB46B4" w:rsidRDefault="006A0C2B" w:rsidP="00FB0FDA">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14:paraId="2E4B1452" w14:textId="6F6E45BB" w:rsidR="006A0C2B" w:rsidRPr="00EB46B4" w:rsidRDefault="006A0C2B" w:rsidP="00FB0FDA">
            <w:pPr>
              <w:jc w:val="center"/>
              <w:rPr>
                <w:rFonts w:ascii="Times New Roman" w:hAnsi="Times New Roman" w:cs="Times New Roman"/>
              </w:rPr>
            </w:pPr>
            <w:r>
              <w:rPr>
                <w:rFonts w:ascii="Times New Roman" w:hAnsi="Times New Roman" w:cs="Times New Roman"/>
              </w:rPr>
              <w:t>55</w:t>
            </w:r>
          </w:p>
        </w:tc>
        <w:tc>
          <w:tcPr>
            <w:tcW w:w="631" w:type="dxa"/>
            <w:vAlign w:val="center"/>
          </w:tcPr>
          <w:p w14:paraId="11575E91" w14:textId="71D2867D" w:rsidR="006A0C2B" w:rsidRPr="00EB46B4" w:rsidRDefault="006A0C2B" w:rsidP="00FB0FDA">
            <w:pPr>
              <w:jc w:val="center"/>
              <w:rPr>
                <w:rFonts w:ascii="Times New Roman" w:hAnsi="Times New Roman" w:cs="Times New Roman"/>
              </w:rPr>
            </w:pPr>
            <w:r>
              <w:rPr>
                <w:rFonts w:ascii="Times New Roman" w:hAnsi="Times New Roman" w:cs="Times New Roman"/>
              </w:rPr>
              <w:t>5</w:t>
            </w:r>
          </w:p>
        </w:tc>
        <w:tc>
          <w:tcPr>
            <w:tcW w:w="630" w:type="dxa"/>
            <w:vAlign w:val="center"/>
          </w:tcPr>
          <w:p w14:paraId="5FD38CCF"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1CDBA83"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C792135"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r>
      <w:tr w:rsidR="006A0C2B" w:rsidRPr="00A44AAA" w14:paraId="541810E5" w14:textId="77777777" w:rsidTr="00FB0FDA">
        <w:trPr>
          <w:trHeight w:val="567"/>
          <w:jc w:val="center"/>
        </w:trPr>
        <w:tc>
          <w:tcPr>
            <w:tcW w:w="703" w:type="dxa"/>
            <w:vAlign w:val="center"/>
          </w:tcPr>
          <w:p w14:paraId="33798161"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57652447" w14:textId="77777777" w:rsidR="006A0C2B" w:rsidRPr="00EB46B4" w:rsidRDefault="006A0C2B" w:rsidP="00FB0FDA">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14:paraId="5E2DA0EA" w14:textId="423F6DE3" w:rsidR="006A0C2B" w:rsidRPr="00EB46B4" w:rsidRDefault="006A0C2B" w:rsidP="00FB0FDA">
            <w:pPr>
              <w:jc w:val="center"/>
              <w:rPr>
                <w:rFonts w:ascii="Times New Roman" w:hAnsi="Times New Roman" w:cs="Times New Roman"/>
              </w:rPr>
            </w:pPr>
            <w:r>
              <w:rPr>
                <w:rFonts w:ascii="Times New Roman" w:hAnsi="Times New Roman" w:cs="Times New Roman"/>
              </w:rPr>
              <w:t>50</w:t>
            </w:r>
          </w:p>
        </w:tc>
        <w:tc>
          <w:tcPr>
            <w:tcW w:w="631" w:type="dxa"/>
            <w:vAlign w:val="center"/>
          </w:tcPr>
          <w:p w14:paraId="17832B25" w14:textId="1CA042C2" w:rsidR="006A0C2B" w:rsidRPr="00EB46B4" w:rsidRDefault="006A0C2B" w:rsidP="00FB0FDA">
            <w:pPr>
              <w:jc w:val="center"/>
              <w:rPr>
                <w:rFonts w:ascii="Times New Roman" w:hAnsi="Times New Roman" w:cs="Times New Roman"/>
              </w:rPr>
            </w:pPr>
            <w:r>
              <w:rPr>
                <w:rFonts w:ascii="Times New Roman" w:hAnsi="Times New Roman" w:cs="Times New Roman"/>
              </w:rPr>
              <w:t>8</w:t>
            </w:r>
          </w:p>
        </w:tc>
        <w:tc>
          <w:tcPr>
            <w:tcW w:w="630" w:type="dxa"/>
            <w:vAlign w:val="center"/>
          </w:tcPr>
          <w:p w14:paraId="1E1AE0C4" w14:textId="36351949" w:rsidR="006A0C2B" w:rsidRPr="00EB46B4" w:rsidRDefault="006A0C2B" w:rsidP="00FB0FDA">
            <w:pPr>
              <w:jc w:val="center"/>
              <w:rPr>
                <w:rFonts w:ascii="Times New Roman" w:hAnsi="Times New Roman" w:cs="Times New Roman"/>
              </w:rPr>
            </w:pPr>
            <w:r>
              <w:rPr>
                <w:rFonts w:ascii="Times New Roman" w:hAnsi="Times New Roman" w:cs="Times New Roman"/>
              </w:rPr>
              <w:t>2</w:t>
            </w:r>
          </w:p>
        </w:tc>
        <w:tc>
          <w:tcPr>
            <w:tcW w:w="631" w:type="dxa"/>
            <w:vAlign w:val="center"/>
          </w:tcPr>
          <w:p w14:paraId="082D8D22"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8C013B"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r>
      <w:tr w:rsidR="006A0C2B" w:rsidRPr="00A44AAA" w14:paraId="62403972" w14:textId="77777777" w:rsidTr="00FB0FDA">
        <w:trPr>
          <w:trHeight w:val="567"/>
          <w:jc w:val="center"/>
        </w:trPr>
        <w:tc>
          <w:tcPr>
            <w:tcW w:w="703" w:type="dxa"/>
            <w:vAlign w:val="center"/>
          </w:tcPr>
          <w:p w14:paraId="3A4D0093" w14:textId="77777777" w:rsidR="006A0C2B" w:rsidRPr="00EB46B4" w:rsidRDefault="006A0C2B" w:rsidP="006A0C2B">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71BEA02" w14:textId="77777777" w:rsidR="006A0C2B" w:rsidRPr="00EB46B4" w:rsidRDefault="006A0C2B" w:rsidP="006A0C2B">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14:paraId="44ED2A10" w14:textId="5EB5C2ED" w:rsidR="006A0C2B" w:rsidRPr="00EB46B4" w:rsidRDefault="006A0C2B" w:rsidP="006A0C2B">
            <w:pPr>
              <w:jc w:val="center"/>
              <w:rPr>
                <w:rFonts w:ascii="Times New Roman" w:hAnsi="Times New Roman" w:cs="Times New Roman"/>
              </w:rPr>
            </w:pPr>
            <w:r>
              <w:rPr>
                <w:rFonts w:ascii="Times New Roman" w:hAnsi="Times New Roman" w:cs="Times New Roman"/>
              </w:rPr>
              <w:t>50</w:t>
            </w:r>
          </w:p>
        </w:tc>
        <w:tc>
          <w:tcPr>
            <w:tcW w:w="631" w:type="dxa"/>
            <w:vAlign w:val="center"/>
          </w:tcPr>
          <w:p w14:paraId="597391C3" w14:textId="7842D888" w:rsidR="006A0C2B" w:rsidRPr="00EB46B4" w:rsidRDefault="006A0C2B" w:rsidP="006A0C2B">
            <w:pPr>
              <w:jc w:val="center"/>
              <w:rPr>
                <w:rFonts w:ascii="Times New Roman" w:hAnsi="Times New Roman" w:cs="Times New Roman"/>
              </w:rPr>
            </w:pPr>
            <w:r>
              <w:rPr>
                <w:rFonts w:ascii="Times New Roman" w:hAnsi="Times New Roman" w:cs="Times New Roman"/>
              </w:rPr>
              <w:t>8</w:t>
            </w:r>
          </w:p>
        </w:tc>
        <w:tc>
          <w:tcPr>
            <w:tcW w:w="630" w:type="dxa"/>
            <w:vAlign w:val="center"/>
          </w:tcPr>
          <w:p w14:paraId="41ABB989" w14:textId="58A3C729" w:rsidR="006A0C2B" w:rsidRPr="00EB46B4" w:rsidRDefault="006A0C2B" w:rsidP="006A0C2B">
            <w:pPr>
              <w:jc w:val="center"/>
              <w:rPr>
                <w:rFonts w:ascii="Times New Roman" w:hAnsi="Times New Roman" w:cs="Times New Roman"/>
              </w:rPr>
            </w:pPr>
            <w:r>
              <w:rPr>
                <w:rFonts w:ascii="Times New Roman" w:hAnsi="Times New Roman" w:cs="Times New Roman"/>
              </w:rPr>
              <w:t>2</w:t>
            </w:r>
          </w:p>
        </w:tc>
        <w:tc>
          <w:tcPr>
            <w:tcW w:w="631" w:type="dxa"/>
            <w:vAlign w:val="center"/>
          </w:tcPr>
          <w:p w14:paraId="73F9927C" w14:textId="3E0365F2" w:rsidR="006A0C2B" w:rsidRPr="00EB46B4" w:rsidRDefault="006A0C2B" w:rsidP="006A0C2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8759775" w14:textId="506E579C" w:rsidR="006A0C2B" w:rsidRPr="00EB46B4" w:rsidRDefault="006A0C2B" w:rsidP="006A0C2B">
            <w:pPr>
              <w:jc w:val="center"/>
              <w:rPr>
                <w:rFonts w:ascii="Times New Roman" w:hAnsi="Times New Roman" w:cs="Times New Roman"/>
              </w:rPr>
            </w:pPr>
            <w:r w:rsidRPr="00EB46B4">
              <w:rPr>
                <w:rFonts w:ascii="Times New Roman" w:hAnsi="Times New Roman" w:cs="Times New Roman"/>
              </w:rPr>
              <w:t>( )</w:t>
            </w:r>
          </w:p>
        </w:tc>
      </w:tr>
      <w:tr w:rsidR="006A0C2B" w:rsidRPr="00A44AAA" w14:paraId="667FA586" w14:textId="77777777" w:rsidTr="00FB0FDA">
        <w:trPr>
          <w:trHeight w:val="567"/>
          <w:jc w:val="center"/>
        </w:trPr>
        <w:tc>
          <w:tcPr>
            <w:tcW w:w="703" w:type="dxa"/>
            <w:vAlign w:val="center"/>
          </w:tcPr>
          <w:p w14:paraId="54E8B15D" w14:textId="77777777" w:rsidR="006A0C2B" w:rsidRPr="00EB46B4" w:rsidRDefault="006A0C2B" w:rsidP="006A0C2B">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DE92CA6" w14:textId="77777777" w:rsidR="006A0C2B" w:rsidRPr="00EB46B4" w:rsidRDefault="006A0C2B" w:rsidP="006A0C2B">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14:paraId="7562E3C6" w14:textId="27B52456" w:rsidR="006A0C2B" w:rsidRPr="00EB46B4" w:rsidRDefault="006A0C2B" w:rsidP="006A0C2B">
            <w:pPr>
              <w:jc w:val="center"/>
              <w:rPr>
                <w:rFonts w:ascii="Times New Roman" w:hAnsi="Times New Roman" w:cs="Times New Roman"/>
              </w:rPr>
            </w:pPr>
            <w:r>
              <w:rPr>
                <w:rFonts w:ascii="Times New Roman" w:hAnsi="Times New Roman" w:cs="Times New Roman"/>
              </w:rPr>
              <w:t>50</w:t>
            </w:r>
          </w:p>
        </w:tc>
        <w:tc>
          <w:tcPr>
            <w:tcW w:w="631" w:type="dxa"/>
            <w:vAlign w:val="center"/>
          </w:tcPr>
          <w:p w14:paraId="6DC90C5A" w14:textId="08287C9E" w:rsidR="006A0C2B" w:rsidRPr="00EB46B4" w:rsidRDefault="006A0C2B" w:rsidP="006A0C2B">
            <w:pPr>
              <w:jc w:val="center"/>
              <w:rPr>
                <w:rFonts w:ascii="Times New Roman" w:hAnsi="Times New Roman" w:cs="Times New Roman"/>
              </w:rPr>
            </w:pPr>
            <w:r>
              <w:rPr>
                <w:rFonts w:ascii="Times New Roman" w:hAnsi="Times New Roman" w:cs="Times New Roman"/>
              </w:rPr>
              <w:t>5</w:t>
            </w:r>
          </w:p>
        </w:tc>
        <w:tc>
          <w:tcPr>
            <w:tcW w:w="630" w:type="dxa"/>
            <w:vAlign w:val="center"/>
          </w:tcPr>
          <w:p w14:paraId="54EBC86A" w14:textId="2E0E92A2" w:rsidR="006A0C2B" w:rsidRPr="00EB46B4" w:rsidRDefault="006A0C2B" w:rsidP="006A0C2B">
            <w:pPr>
              <w:jc w:val="center"/>
              <w:rPr>
                <w:rFonts w:ascii="Times New Roman" w:hAnsi="Times New Roman" w:cs="Times New Roman"/>
              </w:rPr>
            </w:pPr>
            <w:r>
              <w:rPr>
                <w:rFonts w:ascii="Times New Roman" w:hAnsi="Times New Roman" w:cs="Times New Roman"/>
              </w:rPr>
              <w:t>5</w:t>
            </w:r>
          </w:p>
        </w:tc>
        <w:tc>
          <w:tcPr>
            <w:tcW w:w="631" w:type="dxa"/>
            <w:vAlign w:val="center"/>
          </w:tcPr>
          <w:p w14:paraId="74745DC0" w14:textId="51C16F71" w:rsidR="006A0C2B" w:rsidRPr="00EB46B4" w:rsidRDefault="006A0C2B" w:rsidP="006A0C2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3D8763" w14:textId="307B65C9" w:rsidR="006A0C2B" w:rsidRPr="00EB46B4" w:rsidRDefault="006A0C2B" w:rsidP="006A0C2B">
            <w:pPr>
              <w:jc w:val="center"/>
              <w:rPr>
                <w:rFonts w:ascii="Times New Roman" w:hAnsi="Times New Roman" w:cs="Times New Roman"/>
              </w:rPr>
            </w:pPr>
            <w:r w:rsidRPr="00EB46B4">
              <w:rPr>
                <w:rFonts w:ascii="Times New Roman" w:hAnsi="Times New Roman" w:cs="Times New Roman"/>
              </w:rPr>
              <w:t>( )</w:t>
            </w:r>
          </w:p>
        </w:tc>
      </w:tr>
      <w:tr w:rsidR="006A0C2B" w:rsidRPr="00A44AAA" w14:paraId="068C2166" w14:textId="77777777" w:rsidTr="00FB0FDA">
        <w:trPr>
          <w:trHeight w:val="567"/>
          <w:jc w:val="center"/>
        </w:trPr>
        <w:tc>
          <w:tcPr>
            <w:tcW w:w="703" w:type="dxa"/>
            <w:vAlign w:val="center"/>
          </w:tcPr>
          <w:p w14:paraId="49FDE73C" w14:textId="77777777" w:rsidR="006A0C2B" w:rsidRPr="00EB46B4" w:rsidRDefault="006A0C2B" w:rsidP="006A0C2B">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2C9CD5AB" w14:textId="77777777" w:rsidR="006A0C2B" w:rsidRPr="00EB46B4" w:rsidRDefault="006A0C2B" w:rsidP="006A0C2B">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14:paraId="17BDD80A" w14:textId="5E977F68" w:rsidR="006A0C2B" w:rsidRPr="00EB46B4" w:rsidRDefault="006A0C2B" w:rsidP="006A0C2B">
            <w:pPr>
              <w:jc w:val="center"/>
              <w:rPr>
                <w:rFonts w:ascii="Times New Roman" w:hAnsi="Times New Roman" w:cs="Times New Roman"/>
              </w:rPr>
            </w:pPr>
            <w:r>
              <w:rPr>
                <w:rFonts w:ascii="Times New Roman" w:hAnsi="Times New Roman" w:cs="Times New Roman"/>
              </w:rPr>
              <w:t>42</w:t>
            </w:r>
          </w:p>
        </w:tc>
        <w:tc>
          <w:tcPr>
            <w:tcW w:w="631" w:type="dxa"/>
            <w:vAlign w:val="center"/>
          </w:tcPr>
          <w:p w14:paraId="6915C615" w14:textId="0B63B28A" w:rsidR="006A0C2B" w:rsidRPr="00EB46B4" w:rsidRDefault="006A0C2B" w:rsidP="006A0C2B">
            <w:pPr>
              <w:jc w:val="center"/>
              <w:rPr>
                <w:rFonts w:ascii="Times New Roman" w:hAnsi="Times New Roman" w:cs="Times New Roman"/>
              </w:rPr>
            </w:pPr>
            <w:r>
              <w:rPr>
                <w:rFonts w:ascii="Times New Roman" w:hAnsi="Times New Roman" w:cs="Times New Roman"/>
              </w:rPr>
              <w:t>10</w:t>
            </w:r>
          </w:p>
        </w:tc>
        <w:tc>
          <w:tcPr>
            <w:tcW w:w="630" w:type="dxa"/>
            <w:vAlign w:val="center"/>
          </w:tcPr>
          <w:p w14:paraId="035CF44A" w14:textId="47A28B95" w:rsidR="006A0C2B" w:rsidRPr="00EB46B4" w:rsidRDefault="006A0C2B" w:rsidP="006A0C2B">
            <w:pPr>
              <w:jc w:val="center"/>
              <w:rPr>
                <w:rFonts w:ascii="Times New Roman" w:hAnsi="Times New Roman" w:cs="Times New Roman"/>
              </w:rPr>
            </w:pPr>
            <w:r>
              <w:rPr>
                <w:rFonts w:ascii="Times New Roman" w:hAnsi="Times New Roman" w:cs="Times New Roman"/>
              </w:rPr>
              <w:t>8</w:t>
            </w:r>
          </w:p>
        </w:tc>
        <w:tc>
          <w:tcPr>
            <w:tcW w:w="631" w:type="dxa"/>
            <w:vAlign w:val="center"/>
          </w:tcPr>
          <w:p w14:paraId="20147A80" w14:textId="77777777" w:rsidR="006A0C2B" w:rsidRPr="00EB46B4" w:rsidRDefault="006A0C2B" w:rsidP="006A0C2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AC3C24" w14:textId="77777777" w:rsidR="006A0C2B" w:rsidRPr="00EB46B4" w:rsidRDefault="006A0C2B" w:rsidP="006A0C2B">
            <w:pPr>
              <w:jc w:val="center"/>
              <w:rPr>
                <w:rFonts w:ascii="Times New Roman" w:hAnsi="Times New Roman" w:cs="Times New Roman"/>
              </w:rPr>
            </w:pPr>
            <w:r w:rsidRPr="00EB46B4">
              <w:rPr>
                <w:rFonts w:ascii="Times New Roman" w:hAnsi="Times New Roman" w:cs="Times New Roman"/>
              </w:rPr>
              <w:t>( )</w:t>
            </w:r>
          </w:p>
        </w:tc>
      </w:tr>
      <w:tr w:rsidR="006A0C2B" w:rsidRPr="00A44AAA" w14:paraId="5F710958" w14:textId="77777777" w:rsidTr="00FB0FDA">
        <w:trPr>
          <w:trHeight w:val="567"/>
          <w:jc w:val="center"/>
        </w:trPr>
        <w:tc>
          <w:tcPr>
            <w:tcW w:w="703" w:type="dxa"/>
            <w:vAlign w:val="center"/>
          </w:tcPr>
          <w:p w14:paraId="48EA043F" w14:textId="77777777" w:rsidR="006A0C2B" w:rsidRPr="00EB46B4" w:rsidRDefault="006A0C2B" w:rsidP="006A0C2B">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54B1B595" w14:textId="77777777" w:rsidR="006A0C2B" w:rsidRPr="00EB46B4" w:rsidRDefault="006A0C2B" w:rsidP="006A0C2B">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40900705" w14:textId="21B7D0DB" w:rsidR="006A0C2B" w:rsidRPr="00EB46B4" w:rsidRDefault="006A0C2B" w:rsidP="006A0C2B">
            <w:pPr>
              <w:jc w:val="center"/>
              <w:rPr>
                <w:rFonts w:ascii="Times New Roman" w:hAnsi="Times New Roman" w:cs="Times New Roman"/>
              </w:rPr>
            </w:pPr>
            <w:r>
              <w:rPr>
                <w:rFonts w:ascii="Times New Roman" w:hAnsi="Times New Roman" w:cs="Times New Roman"/>
              </w:rPr>
              <w:t>40</w:t>
            </w:r>
          </w:p>
        </w:tc>
        <w:tc>
          <w:tcPr>
            <w:tcW w:w="631" w:type="dxa"/>
            <w:vAlign w:val="center"/>
          </w:tcPr>
          <w:p w14:paraId="706A2840" w14:textId="1EFA951C" w:rsidR="006A0C2B" w:rsidRPr="00EB46B4" w:rsidRDefault="006A0C2B" w:rsidP="006A0C2B">
            <w:pPr>
              <w:jc w:val="center"/>
              <w:rPr>
                <w:rFonts w:ascii="Times New Roman" w:hAnsi="Times New Roman" w:cs="Times New Roman"/>
              </w:rPr>
            </w:pPr>
            <w:r>
              <w:rPr>
                <w:rFonts w:ascii="Times New Roman" w:hAnsi="Times New Roman" w:cs="Times New Roman"/>
              </w:rPr>
              <w:t>10</w:t>
            </w:r>
          </w:p>
        </w:tc>
        <w:tc>
          <w:tcPr>
            <w:tcW w:w="630" w:type="dxa"/>
            <w:vAlign w:val="center"/>
          </w:tcPr>
          <w:p w14:paraId="33970C7F" w14:textId="77777777" w:rsidR="006A0C2B" w:rsidRPr="00EB46B4" w:rsidRDefault="006A0C2B" w:rsidP="006A0C2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C737AF" w14:textId="77777777" w:rsidR="006A0C2B" w:rsidRPr="00EB46B4" w:rsidRDefault="006A0C2B" w:rsidP="006A0C2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AFFC5B" w14:textId="729082BF" w:rsidR="006A0C2B" w:rsidRPr="00EB46B4" w:rsidRDefault="006A0C2B" w:rsidP="006A0C2B">
            <w:pPr>
              <w:jc w:val="center"/>
              <w:rPr>
                <w:rFonts w:ascii="Times New Roman" w:hAnsi="Times New Roman" w:cs="Times New Roman"/>
              </w:rPr>
            </w:pPr>
            <w:r>
              <w:rPr>
                <w:rFonts w:ascii="Times New Roman" w:hAnsi="Times New Roman" w:cs="Times New Roman"/>
              </w:rPr>
              <w:t>10</w:t>
            </w:r>
          </w:p>
        </w:tc>
      </w:tr>
      <w:tr w:rsidR="006A0C2B" w:rsidRPr="00A44AAA" w14:paraId="65087E99" w14:textId="77777777" w:rsidTr="00FB0FDA">
        <w:trPr>
          <w:trHeight w:val="567"/>
          <w:jc w:val="center"/>
        </w:trPr>
        <w:tc>
          <w:tcPr>
            <w:tcW w:w="703" w:type="dxa"/>
            <w:vAlign w:val="center"/>
          </w:tcPr>
          <w:p w14:paraId="0E807074" w14:textId="77777777" w:rsidR="006A0C2B" w:rsidRPr="00EB46B4" w:rsidRDefault="006A0C2B" w:rsidP="006A0C2B">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7066D2CD" w14:textId="77777777" w:rsidR="006A0C2B" w:rsidRPr="00EB46B4" w:rsidRDefault="006A0C2B" w:rsidP="006A0C2B">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14:paraId="33B1F94F" w14:textId="46A2DABE" w:rsidR="006A0C2B" w:rsidRPr="00EB46B4" w:rsidRDefault="006A0C2B" w:rsidP="006A0C2B">
            <w:pPr>
              <w:jc w:val="center"/>
              <w:rPr>
                <w:rFonts w:ascii="Times New Roman" w:hAnsi="Times New Roman" w:cs="Times New Roman"/>
              </w:rPr>
            </w:pPr>
            <w:r>
              <w:rPr>
                <w:rFonts w:ascii="Times New Roman" w:hAnsi="Times New Roman" w:cs="Times New Roman"/>
              </w:rPr>
              <w:t>46</w:t>
            </w:r>
          </w:p>
        </w:tc>
        <w:tc>
          <w:tcPr>
            <w:tcW w:w="631" w:type="dxa"/>
            <w:vAlign w:val="center"/>
          </w:tcPr>
          <w:p w14:paraId="4DB628D6" w14:textId="72907F6E" w:rsidR="006A0C2B" w:rsidRPr="00EB46B4" w:rsidRDefault="006A0C2B" w:rsidP="006A0C2B">
            <w:pPr>
              <w:jc w:val="center"/>
              <w:rPr>
                <w:rFonts w:ascii="Times New Roman" w:hAnsi="Times New Roman" w:cs="Times New Roman"/>
              </w:rPr>
            </w:pPr>
            <w:r>
              <w:rPr>
                <w:rFonts w:ascii="Times New Roman" w:hAnsi="Times New Roman" w:cs="Times New Roman"/>
              </w:rPr>
              <w:t>8</w:t>
            </w:r>
          </w:p>
        </w:tc>
        <w:tc>
          <w:tcPr>
            <w:tcW w:w="630" w:type="dxa"/>
            <w:vAlign w:val="center"/>
          </w:tcPr>
          <w:p w14:paraId="60496B1D" w14:textId="32FB52F6" w:rsidR="006A0C2B" w:rsidRPr="00EB46B4" w:rsidRDefault="006A0C2B" w:rsidP="006A0C2B">
            <w:pPr>
              <w:jc w:val="center"/>
              <w:rPr>
                <w:rFonts w:ascii="Times New Roman" w:hAnsi="Times New Roman" w:cs="Times New Roman"/>
              </w:rPr>
            </w:pPr>
            <w:r>
              <w:rPr>
                <w:rFonts w:ascii="Times New Roman" w:hAnsi="Times New Roman" w:cs="Times New Roman"/>
              </w:rPr>
              <w:t>6</w:t>
            </w:r>
          </w:p>
        </w:tc>
        <w:tc>
          <w:tcPr>
            <w:tcW w:w="631" w:type="dxa"/>
            <w:vAlign w:val="center"/>
          </w:tcPr>
          <w:p w14:paraId="7B9F1B69" w14:textId="77777777" w:rsidR="006A0C2B" w:rsidRPr="00EB46B4" w:rsidRDefault="006A0C2B" w:rsidP="006A0C2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EB9038" w14:textId="77777777" w:rsidR="006A0C2B" w:rsidRPr="00EB46B4" w:rsidRDefault="006A0C2B" w:rsidP="006A0C2B">
            <w:pPr>
              <w:jc w:val="center"/>
              <w:rPr>
                <w:rFonts w:ascii="Times New Roman" w:hAnsi="Times New Roman" w:cs="Times New Roman"/>
              </w:rPr>
            </w:pPr>
            <w:r w:rsidRPr="00EB46B4">
              <w:rPr>
                <w:rFonts w:ascii="Times New Roman" w:hAnsi="Times New Roman" w:cs="Times New Roman"/>
              </w:rPr>
              <w:t>( )</w:t>
            </w:r>
          </w:p>
        </w:tc>
      </w:tr>
      <w:tr w:rsidR="006A0C2B" w:rsidRPr="00A44AAA" w14:paraId="60CFD5AF" w14:textId="77777777" w:rsidTr="00FB0FDA">
        <w:trPr>
          <w:trHeight w:val="567"/>
          <w:jc w:val="center"/>
        </w:trPr>
        <w:tc>
          <w:tcPr>
            <w:tcW w:w="703" w:type="dxa"/>
            <w:vAlign w:val="center"/>
          </w:tcPr>
          <w:p w14:paraId="11ED8DA6" w14:textId="77777777" w:rsidR="006A0C2B" w:rsidRPr="00EB46B4" w:rsidRDefault="006A0C2B" w:rsidP="006A0C2B">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615FD984" w14:textId="77777777" w:rsidR="006A0C2B" w:rsidRPr="00EB46B4" w:rsidRDefault="006A0C2B" w:rsidP="006A0C2B">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14:paraId="35289058" w14:textId="1B43216C" w:rsidR="006A0C2B" w:rsidRPr="00EB46B4" w:rsidRDefault="006A0C2B" w:rsidP="006A0C2B">
            <w:pPr>
              <w:jc w:val="center"/>
              <w:rPr>
                <w:rFonts w:ascii="Times New Roman" w:hAnsi="Times New Roman" w:cs="Times New Roman"/>
              </w:rPr>
            </w:pPr>
            <w:r>
              <w:rPr>
                <w:rFonts w:ascii="Times New Roman" w:hAnsi="Times New Roman" w:cs="Times New Roman"/>
              </w:rPr>
              <w:t>60</w:t>
            </w:r>
          </w:p>
        </w:tc>
        <w:tc>
          <w:tcPr>
            <w:tcW w:w="631" w:type="dxa"/>
            <w:vAlign w:val="center"/>
          </w:tcPr>
          <w:p w14:paraId="70364F51" w14:textId="77777777" w:rsidR="006A0C2B" w:rsidRPr="00EB46B4" w:rsidRDefault="006A0C2B" w:rsidP="006A0C2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E8DBDF9" w14:textId="77777777" w:rsidR="006A0C2B" w:rsidRPr="00EB46B4" w:rsidRDefault="006A0C2B" w:rsidP="006A0C2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BDFADC" w14:textId="77777777" w:rsidR="006A0C2B" w:rsidRPr="00EB46B4" w:rsidRDefault="006A0C2B" w:rsidP="006A0C2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4D9812" w14:textId="77777777" w:rsidR="006A0C2B" w:rsidRPr="00EB46B4" w:rsidRDefault="006A0C2B" w:rsidP="006A0C2B">
            <w:pPr>
              <w:jc w:val="center"/>
              <w:rPr>
                <w:rFonts w:ascii="Times New Roman" w:hAnsi="Times New Roman" w:cs="Times New Roman"/>
              </w:rPr>
            </w:pPr>
            <w:r w:rsidRPr="00EB46B4">
              <w:rPr>
                <w:rFonts w:ascii="Times New Roman" w:hAnsi="Times New Roman" w:cs="Times New Roman"/>
              </w:rPr>
              <w:t>( )</w:t>
            </w:r>
          </w:p>
        </w:tc>
      </w:tr>
      <w:tr w:rsidR="006A0C2B" w:rsidRPr="00A44AAA" w14:paraId="258C2499" w14:textId="77777777" w:rsidTr="00FB0FDA">
        <w:trPr>
          <w:trHeight w:val="567"/>
          <w:jc w:val="center"/>
        </w:trPr>
        <w:tc>
          <w:tcPr>
            <w:tcW w:w="703" w:type="dxa"/>
            <w:vAlign w:val="center"/>
          </w:tcPr>
          <w:p w14:paraId="2045910A" w14:textId="77777777" w:rsidR="006A0C2B" w:rsidRPr="00EB46B4" w:rsidRDefault="006A0C2B" w:rsidP="006A0C2B">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27D9E6C7" w14:textId="77777777" w:rsidR="006A0C2B" w:rsidRPr="00EB46B4" w:rsidRDefault="006A0C2B" w:rsidP="006A0C2B">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14:paraId="6D773855" w14:textId="58EFE4FD" w:rsidR="006A0C2B" w:rsidRPr="00EB46B4" w:rsidRDefault="006A0C2B" w:rsidP="006A0C2B">
            <w:pPr>
              <w:jc w:val="center"/>
              <w:rPr>
                <w:rFonts w:ascii="Times New Roman" w:hAnsi="Times New Roman" w:cs="Times New Roman"/>
              </w:rPr>
            </w:pPr>
            <w:r>
              <w:rPr>
                <w:rFonts w:ascii="Times New Roman" w:hAnsi="Times New Roman" w:cs="Times New Roman"/>
              </w:rPr>
              <w:t>35</w:t>
            </w:r>
          </w:p>
        </w:tc>
        <w:tc>
          <w:tcPr>
            <w:tcW w:w="631" w:type="dxa"/>
            <w:vAlign w:val="center"/>
          </w:tcPr>
          <w:p w14:paraId="11B8FF21" w14:textId="12FADE40" w:rsidR="006A0C2B" w:rsidRPr="00EB46B4" w:rsidRDefault="006A0C2B" w:rsidP="006A0C2B">
            <w:pPr>
              <w:jc w:val="center"/>
              <w:rPr>
                <w:rFonts w:ascii="Times New Roman" w:hAnsi="Times New Roman" w:cs="Times New Roman"/>
              </w:rPr>
            </w:pPr>
            <w:r>
              <w:rPr>
                <w:rFonts w:ascii="Times New Roman" w:hAnsi="Times New Roman" w:cs="Times New Roman"/>
              </w:rPr>
              <w:t>17</w:t>
            </w:r>
          </w:p>
        </w:tc>
        <w:tc>
          <w:tcPr>
            <w:tcW w:w="630" w:type="dxa"/>
            <w:vAlign w:val="center"/>
          </w:tcPr>
          <w:p w14:paraId="01205E59" w14:textId="016F11FC" w:rsidR="006A0C2B" w:rsidRPr="00EB46B4" w:rsidRDefault="006A0C2B" w:rsidP="006A0C2B">
            <w:pPr>
              <w:jc w:val="center"/>
              <w:rPr>
                <w:rFonts w:ascii="Times New Roman" w:hAnsi="Times New Roman" w:cs="Times New Roman"/>
              </w:rPr>
            </w:pPr>
            <w:r>
              <w:rPr>
                <w:rFonts w:ascii="Times New Roman" w:hAnsi="Times New Roman" w:cs="Times New Roman"/>
              </w:rPr>
              <w:t>3</w:t>
            </w:r>
          </w:p>
        </w:tc>
        <w:tc>
          <w:tcPr>
            <w:tcW w:w="631" w:type="dxa"/>
            <w:vAlign w:val="center"/>
          </w:tcPr>
          <w:p w14:paraId="51D02923" w14:textId="77777777" w:rsidR="006A0C2B" w:rsidRPr="00EB46B4" w:rsidRDefault="006A0C2B" w:rsidP="006A0C2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C71562" w14:textId="4A9A3729" w:rsidR="006A0C2B" w:rsidRPr="00EB46B4" w:rsidRDefault="006A0C2B" w:rsidP="006A0C2B">
            <w:pPr>
              <w:jc w:val="center"/>
              <w:rPr>
                <w:rFonts w:ascii="Times New Roman" w:hAnsi="Times New Roman" w:cs="Times New Roman"/>
              </w:rPr>
            </w:pPr>
            <w:r>
              <w:rPr>
                <w:rFonts w:ascii="Times New Roman" w:hAnsi="Times New Roman" w:cs="Times New Roman"/>
              </w:rPr>
              <w:t>5</w:t>
            </w:r>
          </w:p>
        </w:tc>
      </w:tr>
    </w:tbl>
    <w:p w14:paraId="5134761B" w14:textId="1FDA7696" w:rsidR="005A0A08" w:rsidRDefault="005A0A08" w:rsidP="005A0A08">
      <w:pPr>
        <w:jc w:val="both"/>
      </w:pPr>
    </w:p>
    <w:p w14:paraId="1B040993" w14:textId="1C193273" w:rsidR="005A0A08" w:rsidRDefault="005A0A08" w:rsidP="005A0A08">
      <w:pPr>
        <w:jc w:val="both"/>
      </w:pPr>
    </w:p>
    <w:p w14:paraId="0DB12F23" w14:textId="2855D948" w:rsidR="005A0A08" w:rsidRDefault="005A0A08" w:rsidP="005A0A08">
      <w:pPr>
        <w:jc w:val="both"/>
      </w:pPr>
    </w:p>
    <w:p w14:paraId="322210FF" w14:textId="3359A55A" w:rsidR="005A0A08" w:rsidRDefault="005A0A08" w:rsidP="005A0A08">
      <w:pPr>
        <w:jc w:val="both"/>
      </w:pPr>
    </w:p>
    <w:p w14:paraId="1129455D" w14:textId="3B29D0A2" w:rsidR="005A0A08" w:rsidRDefault="005A0A08" w:rsidP="005A0A08">
      <w:pPr>
        <w:jc w:val="both"/>
      </w:pPr>
    </w:p>
    <w:p w14:paraId="4E35B6C2" w14:textId="1B59F11F" w:rsidR="005A0A08" w:rsidRDefault="005A0A08" w:rsidP="005A0A08">
      <w:pPr>
        <w:jc w:val="both"/>
      </w:pPr>
    </w:p>
    <w:p w14:paraId="6483E1EA" w14:textId="20BDBF53" w:rsidR="005A0A08" w:rsidRDefault="005A0A08" w:rsidP="005A0A08">
      <w:pPr>
        <w:jc w:val="both"/>
      </w:pPr>
    </w:p>
    <w:p w14:paraId="2A618C19" w14:textId="4DAA219C" w:rsidR="005A0A08" w:rsidRDefault="005A0A08" w:rsidP="005A0A08">
      <w:pPr>
        <w:jc w:val="both"/>
      </w:pPr>
    </w:p>
    <w:p w14:paraId="1648F69C" w14:textId="6944883E" w:rsidR="005A0A08" w:rsidRDefault="005A0A08" w:rsidP="005A0A08">
      <w:pPr>
        <w:jc w:val="both"/>
      </w:pPr>
    </w:p>
    <w:p w14:paraId="052B90CA" w14:textId="318A47E5" w:rsidR="005A0A08" w:rsidRDefault="005A0A08" w:rsidP="005A0A08">
      <w:pPr>
        <w:jc w:val="both"/>
      </w:pPr>
    </w:p>
    <w:p w14:paraId="20F4DB0F" w14:textId="7EECF59C" w:rsidR="005A0A08" w:rsidRDefault="005A0A08" w:rsidP="005A0A08">
      <w:pPr>
        <w:jc w:val="both"/>
      </w:pPr>
    </w:p>
    <w:p w14:paraId="313F2D39" w14:textId="11257FD0" w:rsidR="005A0A08" w:rsidRDefault="005A0A08" w:rsidP="005A0A08">
      <w:pPr>
        <w:jc w:val="both"/>
      </w:pPr>
    </w:p>
    <w:p w14:paraId="2C9FC4F3" w14:textId="560FBE5B" w:rsidR="00AB6054" w:rsidRDefault="00AB6054"/>
    <w:p w14:paraId="1942FD98" w14:textId="77777777" w:rsidR="006A0C2B" w:rsidRDefault="006A0C2B"/>
    <w:p w14:paraId="4AC28E4F" w14:textId="5C563070" w:rsidR="0026213D" w:rsidRPr="00CE5C87" w:rsidRDefault="00CE5C87" w:rsidP="006E5E60">
      <w:pPr>
        <w:pStyle w:val="Balk2"/>
        <w:ind w:hanging="1109"/>
      </w:pPr>
      <w:bookmarkStart w:id="13" w:name="_Toc166189635"/>
      <w:r>
        <w:t xml:space="preserve">2.7 </w:t>
      </w:r>
      <w:r w:rsidR="006E5E60">
        <w:t>Kuruluş İçi</w:t>
      </w:r>
      <w:r w:rsidR="0026213D" w:rsidRPr="00CE5C87">
        <w:t xml:space="preserve"> Analiz</w:t>
      </w:r>
      <w:bookmarkEnd w:id="13"/>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51E3A5BE" w14:textId="3A720491" w:rsidR="00966144" w:rsidRPr="00DC6E30" w:rsidRDefault="00966144" w:rsidP="00966144">
      <w:pPr>
        <w:tabs>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DC6E30">
        <w:rPr>
          <w:rFonts w:ascii="Times New Roman" w:hAnsi="Times New Roman" w:cs="Times New Roman"/>
          <w:sz w:val="24"/>
          <w:szCs w:val="24"/>
        </w:rPr>
        <w:t>Bu bölümde; teşkilat yapısı, insan kaynaklarının y</w:t>
      </w:r>
      <w:r>
        <w:rPr>
          <w:rFonts w:ascii="Times New Roman" w:hAnsi="Times New Roman" w:cs="Times New Roman"/>
          <w:sz w:val="24"/>
          <w:szCs w:val="24"/>
        </w:rPr>
        <w:t xml:space="preserve">etkinlik düzeyi, kurum kültürü, </w:t>
      </w:r>
      <w:r w:rsidRPr="00DC6E30">
        <w:rPr>
          <w:rFonts w:ascii="Times New Roman" w:hAnsi="Times New Roman" w:cs="Times New Roman"/>
          <w:sz w:val="24"/>
          <w:szCs w:val="24"/>
        </w:rPr>
        <w:t>teknoloji ve bilişim altyapısı, fiziki ve mali kaynaklara ilişkin analizlere yer verilmiştir.</w:t>
      </w:r>
    </w:p>
    <w:p w14:paraId="255A4ECE" w14:textId="77777777" w:rsidR="00966144" w:rsidRPr="00DC6E30" w:rsidRDefault="00966144" w:rsidP="00966144">
      <w:pPr>
        <w:pStyle w:val="NormalWeb"/>
        <w:kinsoku w:val="0"/>
        <w:overflowPunct w:val="0"/>
        <w:spacing w:before="0" w:beforeAutospacing="0" w:after="0" w:afterAutospacing="0"/>
        <w:jc w:val="both"/>
        <w:textAlignment w:val="baseline"/>
      </w:pPr>
      <w:r w:rsidRPr="00DC6E30">
        <w:rPr>
          <w:color w:val="000000"/>
          <w:kern w:val="24"/>
        </w:rPr>
        <w:tab/>
        <w:t xml:space="preserve">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 </w:t>
      </w:r>
    </w:p>
    <w:p w14:paraId="148DF414" w14:textId="77777777" w:rsidR="00966144" w:rsidRDefault="00966144" w:rsidP="00966144">
      <w:pPr>
        <w:pStyle w:val="NormalWeb"/>
        <w:kinsoku w:val="0"/>
        <w:overflowPunct w:val="0"/>
        <w:spacing w:before="0" w:beforeAutospacing="0" w:after="0" w:afterAutospacing="0"/>
        <w:jc w:val="both"/>
        <w:textAlignment w:val="baseline"/>
        <w:rPr>
          <w:color w:val="000000"/>
          <w:kern w:val="24"/>
        </w:rPr>
      </w:pPr>
      <w:r>
        <w:rPr>
          <w:color w:val="000000"/>
          <w:kern w:val="24"/>
        </w:rPr>
        <w:tab/>
      </w:r>
      <w:r w:rsidRPr="00DC6E30">
        <w:rPr>
          <w:color w:val="000000"/>
          <w:kern w:val="24"/>
        </w:rPr>
        <w:t xml:space="preserve">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w:t>
      </w:r>
      <w:r>
        <w:rPr>
          <w:color w:val="000000"/>
          <w:kern w:val="24"/>
        </w:rPr>
        <w:tab/>
        <w:t>Okul</w:t>
      </w:r>
      <w:r w:rsidRPr="00DC6E30">
        <w:rPr>
          <w:color w:val="000000"/>
          <w:kern w:val="24"/>
        </w:rPr>
        <w:t xml:space="preserve">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w:t>
      </w:r>
      <w:r>
        <w:rPr>
          <w:color w:val="000000"/>
          <w:kern w:val="24"/>
        </w:rPr>
        <w:tab/>
      </w:r>
      <w:r w:rsidRPr="00DC6E30">
        <w:rPr>
          <w:color w:val="000000"/>
          <w:kern w:val="24"/>
        </w:rPr>
        <w:t>Ne kadar fazla araçtan faydalanılırsa okul/kurumun durumuna dair o kadar net bir tablo çizilmiş olacaktır. Okul/kurumların okul/kurum içi analiz sürecinde kullanabilecekleri araçlar, içerikleri ve nasıl erişim sağlayabileceklerine dair bilgiler</w:t>
      </w:r>
      <w:r>
        <w:rPr>
          <w:color w:val="000000"/>
          <w:kern w:val="24"/>
        </w:rPr>
        <w:t xml:space="preserve"> aşağıdaki tabloda</w:t>
      </w:r>
      <w:r w:rsidRPr="00DC6E30">
        <w:rPr>
          <w:color w:val="000000"/>
          <w:kern w:val="24"/>
        </w:rPr>
        <w:t xml:space="preserve"> verilmiştir.</w:t>
      </w:r>
    </w:p>
    <w:p w14:paraId="24D9626F" w14:textId="77777777" w:rsidR="00966144" w:rsidRDefault="00966144" w:rsidP="00966144">
      <w:pPr>
        <w:pStyle w:val="NormalWeb"/>
        <w:kinsoku w:val="0"/>
        <w:overflowPunct w:val="0"/>
        <w:spacing w:before="0" w:beforeAutospacing="0" w:after="0" w:afterAutospacing="0"/>
        <w:jc w:val="both"/>
        <w:textAlignment w:val="baseline"/>
        <w:rPr>
          <w:color w:val="000000"/>
          <w:kern w:val="24"/>
        </w:rPr>
      </w:pPr>
      <w:r w:rsidRPr="00DC6E30">
        <w:rPr>
          <w:color w:val="000000"/>
          <w:kern w:val="24"/>
        </w:rPr>
        <w:t xml:space="preserve"> </w:t>
      </w:r>
    </w:p>
    <w:tbl>
      <w:tblPr>
        <w:tblW w:w="9783" w:type="dxa"/>
        <w:tblCellMar>
          <w:left w:w="0" w:type="dxa"/>
          <w:right w:w="0" w:type="dxa"/>
        </w:tblCellMar>
        <w:tblLook w:val="04A0" w:firstRow="1" w:lastRow="0" w:firstColumn="1" w:lastColumn="0" w:noHBand="0" w:noVBand="1"/>
      </w:tblPr>
      <w:tblGrid>
        <w:gridCol w:w="4113"/>
        <w:gridCol w:w="5670"/>
      </w:tblGrid>
      <w:tr w:rsidR="00966144" w:rsidRPr="005B5D15" w14:paraId="434B3CF1" w14:textId="77777777" w:rsidTr="00966144">
        <w:trPr>
          <w:trHeight w:val="385"/>
        </w:trPr>
        <w:tc>
          <w:tcPr>
            <w:tcW w:w="411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42A1F485" w14:textId="77777777" w:rsidR="00966144" w:rsidRPr="00A51788" w:rsidRDefault="00966144" w:rsidP="00966144">
            <w:pPr>
              <w:tabs>
                <w:tab w:val="left" w:pos="3656"/>
              </w:tabs>
              <w:rPr>
                <w:rFonts w:ascii="Times New Roman" w:hAnsi="Times New Roman" w:cs="Times New Roman"/>
                <w:sz w:val="16"/>
                <w:szCs w:val="16"/>
              </w:rPr>
            </w:pPr>
            <w:r w:rsidRPr="00A51788">
              <w:rPr>
                <w:rFonts w:ascii="Times New Roman" w:hAnsi="Times New Roman" w:cs="Times New Roman"/>
                <w:b/>
                <w:bCs/>
                <w:sz w:val="16"/>
                <w:szCs w:val="16"/>
              </w:rPr>
              <w:t xml:space="preserve">Okul/Kurum İçi </w:t>
            </w:r>
            <w:r w:rsidRPr="00A51788">
              <w:rPr>
                <w:rFonts w:ascii="Times New Roman" w:hAnsi="Times New Roman" w:cs="Times New Roman"/>
                <w:sz w:val="16"/>
                <w:szCs w:val="16"/>
              </w:rPr>
              <w:tab/>
            </w:r>
          </w:p>
        </w:tc>
        <w:tc>
          <w:tcPr>
            <w:tcW w:w="56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A2E74FF" w14:textId="77777777" w:rsidR="00966144" w:rsidRPr="00A51788" w:rsidRDefault="00966144" w:rsidP="00966144">
            <w:pPr>
              <w:tabs>
                <w:tab w:val="left" w:pos="3656"/>
              </w:tabs>
              <w:rPr>
                <w:rFonts w:ascii="Times New Roman" w:hAnsi="Times New Roman" w:cs="Times New Roman"/>
                <w:sz w:val="16"/>
                <w:szCs w:val="16"/>
              </w:rPr>
            </w:pPr>
            <w:r w:rsidRPr="00A51788">
              <w:rPr>
                <w:rFonts w:ascii="Times New Roman" w:hAnsi="Times New Roman" w:cs="Times New Roman"/>
                <w:b/>
                <w:bCs/>
                <w:sz w:val="16"/>
                <w:szCs w:val="16"/>
              </w:rPr>
              <w:t xml:space="preserve">Analiz İçerik Tablosu </w:t>
            </w:r>
          </w:p>
        </w:tc>
      </w:tr>
      <w:tr w:rsidR="00966144" w:rsidRPr="005B5D15" w14:paraId="54E1F8E5" w14:textId="77777777" w:rsidTr="00966144">
        <w:trPr>
          <w:trHeight w:val="705"/>
        </w:trPr>
        <w:tc>
          <w:tcPr>
            <w:tcW w:w="411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86DCF61" w14:textId="77777777" w:rsidR="00966144" w:rsidRPr="00A51788" w:rsidRDefault="00966144" w:rsidP="0096614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Öğrenci sayıları </w:t>
            </w:r>
            <w:r w:rsidRPr="00A51788">
              <w:rPr>
                <w:rFonts w:ascii="Times New Roman" w:hAnsi="Times New Roman" w:cs="Times New Roman"/>
                <w:sz w:val="16"/>
                <w:szCs w:val="16"/>
              </w:rPr>
              <w:tab/>
            </w:r>
          </w:p>
        </w:tc>
        <w:tc>
          <w:tcPr>
            <w:tcW w:w="56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7B9904E" w14:textId="77777777" w:rsidR="00966144" w:rsidRPr="00A51788" w:rsidRDefault="00966144" w:rsidP="00966144">
            <w:pPr>
              <w:tabs>
                <w:tab w:val="left" w:pos="3656"/>
              </w:tabs>
              <w:rPr>
                <w:rFonts w:ascii="Times New Roman" w:hAnsi="Times New Roman" w:cs="Times New Roman"/>
                <w:sz w:val="16"/>
                <w:szCs w:val="16"/>
              </w:rPr>
            </w:pPr>
            <w:r>
              <w:rPr>
                <w:rFonts w:ascii="Times New Roman" w:hAnsi="Times New Roman" w:cs="Times New Roman"/>
                <w:sz w:val="16"/>
                <w:szCs w:val="16"/>
              </w:rPr>
              <w:t>Sınıf kademeleri</w:t>
            </w:r>
            <w:r w:rsidRPr="00A51788">
              <w:rPr>
                <w:rFonts w:ascii="Times New Roman" w:hAnsi="Times New Roman" w:cs="Times New Roman"/>
                <w:sz w:val="16"/>
                <w:szCs w:val="16"/>
              </w:rPr>
              <w:t xml:space="preserve">, kaynaştırma öğrencileri, yabancı uyruklu öğrenciler gibi demografik özelliklere dair detaylı sınıflandırmaları kapsamalıdır. e-Okul kayıtları kullanılarak hazırlanabilir. </w:t>
            </w:r>
            <w:r w:rsidRPr="00A51788">
              <w:rPr>
                <w:rFonts w:ascii="Times New Roman" w:hAnsi="Times New Roman" w:cs="Times New Roman"/>
                <w:sz w:val="16"/>
                <w:szCs w:val="16"/>
              </w:rPr>
              <w:tab/>
            </w:r>
          </w:p>
        </w:tc>
      </w:tr>
      <w:tr w:rsidR="00966144" w:rsidRPr="005B5D15" w14:paraId="285919B1" w14:textId="77777777" w:rsidTr="00966144">
        <w:trPr>
          <w:trHeight w:val="304"/>
        </w:trPr>
        <w:tc>
          <w:tcPr>
            <w:tcW w:w="411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C164CFE" w14:textId="77777777" w:rsidR="00966144" w:rsidRPr="00A51788" w:rsidRDefault="00966144" w:rsidP="0096614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Akademik başarı verileri </w:t>
            </w:r>
            <w:r w:rsidRPr="00A51788">
              <w:rPr>
                <w:rFonts w:ascii="Times New Roman" w:hAnsi="Times New Roman" w:cs="Times New Roman"/>
                <w:sz w:val="16"/>
                <w:szCs w:val="16"/>
              </w:rPr>
              <w:tab/>
            </w:r>
          </w:p>
        </w:tc>
        <w:tc>
          <w:tcPr>
            <w:tcW w:w="56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E94AA60" w14:textId="77777777" w:rsidR="00966144" w:rsidRPr="00A51788" w:rsidRDefault="00966144" w:rsidP="00966144">
            <w:pPr>
              <w:tabs>
                <w:tab w:val="left" w:pos="3656"/>
              </w:tabs>
              <w:rPr>
                <w:rFonts w:ascii="Times New Roman" w:hAnsi="Times New Roman" w:cs="Times New Roman"/>
                <w:sz w:val="16"/>
                <w:szCs w:val="16"/>
              </w:rPr>
            </w:pPr>
            <w:r w:rsidRPr="00A51788">
              <w:rPr>
                <w:rFonts w:ascii="Times New Roman" w:hAnsi="Times New Roman" w:cs="Times New Roman"/>
                <w:sz w:val="16"/>
                <w:szCs w:val="16"/>
              </w:rPr>
              <w:t>e-Okul</w:t>
            </w:r>
            <w:r>
              <w:rPr>
                <w:rFonts w:ascii="Times New Roman" w:hAnsi="Times New Roman" w:cs="Times New Roman"/>
                <w:sz w:val="16"/>
                <w:szCs w:val="16"/>
              </w:rPr>
              <w:t xml:space="preserve"> ve eski merkezi sınavların</w:t>
            </w:r>
            <w:r w:rsidRPr="00A51788">
              <w:rPr>
                <w:rFonts w:ascii="Times New Roman" w:hAnsi="Times New Roman" w:cs="Times New Roman"/>
                <w:sz w:val="16"/>
                <w:szCs w:val="16"/>
              </w:rPr>
              <w:t xml:space="preserve"> kayıtları kullanılarak erişim sağlanabilir. </w:t>
            </w:r>
            <w:r w:rsidRPr="00A51788">
              <w:rPr>
                <w:rFonts w:ascii="Times New Roman" w:hAnsi="Times New Roman" w:cs="Times New Roman"/>
                <w:sz w:val="16"/>
                <w:szCs w:val="16"/>
              </w:rPr>
              <w:tab/>
            </w:r>
          </w:p>
        </w:tc>
      </w:tr>
      <w:tr w:rsidR="00966144" w:rsidRPr="005B5D15" w14:paraId="3D556036" w14:textId="77777777" w:rsidTr="00966144">
        <w:trPr>
          <w:trHeight w:val="538"/>
        </w:trPr>
        <w:tc>
          <w:tcPr>
            <w:tcW w:w="411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D3B55AB" w14:textId="77777777" w:rsidR="00966144" w:rsidRPr="00A51788" w:rsidRDefault="00966144" w:rsidP="0096614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Sosyal-kültürel-bilimsel ve sportif başarı verileri </w:t>
            </w:r>
            <w:r w:rsidRPr="00A51788">
              <w:rPr>
                <w:rFonts w:ascii="Times New Roman" w:hAnsi="Times New Roman" w:cs="Times New Roman"/>
                <w:sz w:val="16"/>
                <w:szCs w:val="16"/>
              </w:rPr>
              <w:tab/>
            </w:r>
          </w:p>
        </w:tc>
        <w:tc>
          <w:tcPr>
            <w:tcW w:w="56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8526E11" w14:textId="77777777" w:rsidR="00966144" w:rsidRPr="00A51788" w:rsidRDefault="00966144" w:rsidP="0096614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Belirtilen alanlarda yarışma ödülleri ya da lisansları olan öğrencilere dair sayısal verileri kapsamalıdır. </w:t>
            </w:r>
            <w:r w:rsidRPr="00A51788">
              <w:rPr>
                <w:rFonts w:ascii="Times New Roman" w:hAnsi="Times New Roman" w:cs="Times New Roman"/>
                <w:sz w:val="16"/>
                <w:szCs w:val="16"/>
              </w:rPr>
              <w:tab/>
            </w:r>
          </w:p>
        </w:tc>
      </w:tr>
      <w:tr w:rsidR="00966144" w:rsidRPr="005B5D15" w14:paraId="60B926A0" w14:textId="77777777" w:rsidTr="00966144">
        <w:trPr>
          <w:trHeight w:val="550"/>
        </w:trPr>
        <w:tc>
          <w:tcPr>
            <w:tcW w:w="411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F58CFE3" w14:textId="77777777" w:rsidR="00966144" w:rsidRPr="00A51788" w:rsidRDefault="00966144" w:rsidP="0096614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Öğrenme stilleri envanteri </w:t>
            </w:r>
            <w:r w:rsidRPr="00A51788">
              <w:rPr>
                <w:rFonts w:ascii="Times New Roman" w:hAnsi="Times New Roman" w:cs="Times New Roman"/>
                <w:sz w:val="16"/>
                <w:szCs w:val="16"/>
              </w:rPr>
              <w:tab/>
            </w:r>
          </w:p>
        </w:tc>
        <w:tc>
          <w:tcPr>
            <w:tcW w:w="56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D2BE9E4" w14:textId="77777777" w:rsidR="00966144" w:rsidRPr="00A51788" w:rsidRDefault="00966144" w:rsidP="0096614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 rehberlik servisi tarafından uygulanmaktadır. </w:t>
            </w:r>
            <w:r w:rsidRPr="00A51788">
              <w:rPr>
                <w:rFonts w:ascii="Times New Roman" w:hAnsi="Times New Roman" w:cs="Times New Roman"/>
                <w:sz w:val="16"/>
                <w:szCs w:val="16"/>
              </w:rPr>
              <w:tab/>
            </w:r>
          </w:p>
          <w:p w14:paraId="78B8B308" w14:textId="77777777" w:rsidR="00966144" w:rsidRPr="00A51788" w:rsidRDefault="00966144" w:rsidP="00966144">
            <w:pPr>
              <w:tabs>
                <w:tab w:val="left" w:pos="3656"/>
              </w:tabs>
              <w:rPr>
                <w:rFonts w:ascii="Times New Roman" w:hAnsi="Times New Roman" w:cs="Times New Roman"/>
                <w:sz w:val="16"/>
                <w:szCs w:val="16"/>
              </w:rPr>
            </w:pPr>
            <w:r>
              <w:rPr>
                <w:rFonts w:ascii="Times New Roman" w:hAnsi="Times New Roman" w:cs="Times New Roman"/>
                <w:sz w:val="16"/>
                <w:szCs w:val="16"/>
              </w:rPr>
              <w:t xml:space="preserve">Devam-devamsızlık verileri </w:t>
            </w:r>
            <w:r w:rsidRPr="00A51788">
              <w:rPr>
                <w:rFonts w:ascii="Times New Roman" w:hAnsi="Times New Roman" w:cs="Times New Roman"/>
                <w:sz w:val="16"/>
                <w:szCs w:val="16"/>
              </w:rPr>
              <w:t>e-Okul kayıtları kullanılarak erişim sağlanabilir.</w:t>
            </w:r>
          </w:p>
        </w:tc>
      </w:tr>
      <w:tr w:rsidR="00966144" w:rsidRPr="005B5D15" w14:paraId="390A3352" w14:textId="77777777" w:rsidTr="00966144">
        <w:trPr>
          <w:trHeight w:val="844"/>
        </w:trPr>
        <w:tc>
          <w:tcPr>
            <w:tcW w:w="411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A0BB78B" w14:textId="77777777" w:rsidR="00966144" w:rsidRPr="00A51788" w:rsidRDefault="00966144" w:rsidP="0096614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Devam-devamsızlık verileri </w:t>
            </w:r>
            <w:r w:rsidRPr="00A51788">
              <w:rPr>
                <w:rFonts w:ascii="Times New Roman" w:hAnsi="Times New Roman" w:cs="Times New Roman"/>
                <w:sz w:val="16"/>
                <w:szCs w:val="16"/>
              </w:rPr>
              <w:tab/>
            </w:r>
          </w:p>
        </w:tc>
        <w:tc>
          <w:tcPr>
            <w:tcW w:w="56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E8D2D27" w14:textId="77777777" w:rsidR="00966144" w:rsidRPr="00A51788" w:rsidRDefault="00966144" w:rsidP="0096614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e-Okul kayıtları kullanılarak erişim sağlanabilir. Aynı zamanda okul rehberlik servisi tarafından devamsızlık nedenleri anketi uygulanarak detaylı bir analiz gerçekleştirilmesi önerilmektedir. </w:t>
            </w:r>
            <w:r w:rsidRPr="00A51788">
              <w:rPr>
                <w:rFonts w:ascii="Times New Roman" w:hAnsi="Times New Roman" w:cs="Times New Roman"/>
                <w:sz w:val="16"/>
                <w:szCs w:val="16"/>
              </w:rPr>
              <w:tab/>
            </w:r>
          </w:p>
        </w:tc>
      </w:tr>
      <w:tr w:rsidR="00966144" w:rsidRPr="005B5D15" w14:paraId="5345F99E" w14:textId="77777777" w:rsidTr="00966144">
        <w:trPr>
          <w:trHeight w:val="376"/>
        </w:trPr>
        <w:tc>
          <w:tcPr>
            <w:tcW w:w="411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75F97E5" w14:textId="77777777" w:rsidR="00966144" w:rsidRPr="00A51788" w:rsidRDefault="00966144" w:rsidP="0096614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 disiplinini etkileyen faktörler anketi </w:t>
            </w:r>
            <w:r w:rsidRPr="00A51788">
              <w:rPr>
                <w:rFonts w:ascii="Times New Roman" w:hAnsi="Times New Roman" w:cs="Times New Roman"/>
                <w:sz w:val="16"/>
                <w:szCs w:val="16"/>
              </w:rPr>
              <w:tab/>
            </w:r>
          </w:p>
        </w:tc>
        <w:tc>
          <w:tcPr>
            <w:tcW w:w="56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953147F" w14:textId="597FAF9E" w:rsidR="00966144" w:rsidRPr="00A51788" w:rsidRDefault="00966144" w:rsidP="00966144">
            <w:pPr>
              <w:tabs>
                <w:tab w:val="left" w:pos="3656"/>
              </w:tabs>
              <w:rPr>
                <w:rFonts w:ascii="Times New Roman" w:hAnsi="Times New Roman" w:cs="Times New Roman"/>
                <w:sz w:val="16"/>
                <w:szCs w:val="16"/>
              </w:rPr>
            </w:pPr>
            <w:r w:rsidRPr="00A51788">
              <w:rPr>
                <w:rFonts w:ascii="Times New Roman" w:hAnsi="Times New Roman" w:cs="Times New Roman"/>
                <w:sz w:val="16"/>
                <w:szCs w:val="16"/>
              </w:rPr>
              <w:t>Okul rehberlik servisi tarafından uygulanmaktadır.</w:t>
            </w:r>
          </w:p>
        </w:tc>
      </w:tr>
      <w:tr w:rsidR="00966144" w:rsidRPr="005B5D15" w14:paraId="28CBD172" w14:textId="77777777" w:rsidTr="00966144">
        <w:trPr>
          <w:trHeight w:val="610"/>
        </w:trPr>
        <w:tc>
          <w:tcPr>
            <w:tcW w:w="411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E86060E" w14:textId="77777777" w:rsidR="00966144" w:rsidRPr="00A51788" w:rsidRDefault="00966144" w:rsidP="0096614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İnsan kaynakları verileri </w:t>
            </w:r>
            <w:r w:rsidRPr="00A51788">
              <w:rPr>
                <w:rFonts w:ascii="Times New Roman" w:hAnsi="Times New Roman" w:cs="Times New Roman"/>
                <w:sz w:val="16"/>
                <w:szCs w:val="16"/>
              </w:rPr>
              <w:tab/>
            </w:r>
          </w:p>
        </w:tc>
        <w:tc>
          <w:tcPr>
            <w:tcW w:w="56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6A310E4" w14:textId="77777777" w:rsidR="00966144" w:rsidRPr="00A51788" w:rsidRDefault="00966144" w:rsidP="0096614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İdareci, öğretmen ve destek personeline dair sayısal veriler, lisans ya da yüksek lisans programlarından mezuniyet durumlarını da kapsamalıdır. </w:t>
            </w:r>
            <w:r w:rsidRPr="00A51788">
              <w:rPr>
                <w:rFonts w:ascii="Times New Roman" w:hAnsi="Times New Roman" w:cs="Times New Roman"/>
                <w:sz w:val="16"/>
                <w:szCs w:val="16"/>
              </w:rPr>
              <w:tab/>
            </w:r>
          </w:p>
        </w:tc>
      </w:tr>
      <w:tr w:rsidR="00966144" w:rsidRPr="005B5D15" w14:paraId="1F6D8239" w14:textId="77777777" w:rsidTr="00966144">
        <w:trPr>
          <w:trHeight w:val="545"/>
        </w:trPr>
        <w:tc>
          <w:tcPr>
            <w:tcW w:w="411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E2EDB5B" w14:textId="77777777" w:rsidR="00966144" w:rsidRPr="00A51788" w:rsidRDefault="00966144" w:rsidP="0096614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Öğretmenlerin hizmet içi eğitime katılma oranları </w:t>
            </w:r>
            <w:r w:rsidRPr="00A51788">
              <w:rPr>
                <w:rFonts w:ascii="Times New Roman" w:hAnsi="Times New Roman" w:cs="Times New Roman"/>
                <w:sz w:val="16"/>
                <w:szCs w:val="16"/>
              </w:rPr>
              <w:tab/>
            </w:r>
          </w:p>
        </w:tc>
        <w:tc>
          <w:tcPr>
            <w:tcW w:w="56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6A1FCD6" w14:textId="77777777" w:rsidR="00966144" w:rsidRPr="00A51788" w:rsidRDefault="00966144" w:rsidP="0096614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MEBBİS verileri kullanılarak erişim sağlanabilir. </w:t>
            </w:r>
            <w:r w:rsidRPr="00A51788">
              <w:rPr>
                <w:rFonts w:ascii="Times New Roman" w:hAnsi="Times New Roman" w:cs="Times New Roman"/>
                <w:sz w:val="16"/>
                <w:szCs w:val="16"/>
              </w:rPr>
              <w:tab/>
            </w:r>
          </w:p>
        </w:tc>
      </w:tr>
      <w:tr w:rsidR="00966144" w:rsidRPr="005B5D15" w14:paraId="58E0764D" w14:textId="77777777" w:rsidTr="00966144">
        <w:trPr>
          <w:trHeight w:val="646"/>
        </w:trPr>
        <w:tc>
          <w:tcPr>
            <w:tcW w:w="411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7298E70" w14:textId="77777777" w:rsidR="00966144" w:rsidRPr="00A51788" w:rsidRDefault="00966144" w:rsidP="0096614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Öğrenme ortamı verileri </w:t>
            </w:r>
            <w:r w:rsidRPr="00A51788">
              <w:rPr>
                <w:rFonts w:ascii="Times New Roman" w:hAnsi="Times New Roman" w:cs="Times New Roman"/>
                <w:sz w:val="16"/>
                <w:szCs w:val="16"/>
              </w:rPr>
              <w:tab/>
            </w:r>
          </w:p>
        </w:tc>
        <w:tc>
          <w:tcPr>
            <w:tcW w:w="56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04A2E57" w14:textId="1E5F01D4" w:rsidR="00966144" w:rsidRPr="00A51788" w:rsidRDefault="00966144" w:rsidP="0096614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Okulun fiziki yapısına (ana ve ek binalar, kapalı spor salonu vb.) ve öğrenme ortamlarına (sınıf sayısı, ve kütüphane vb.) dair verileri içermelidir. </w:t>
            </w:r>
            <w:r w:rsidRPr="00A51788">
              <w:rPr>
                <w:rFonts w:ascii="Times New Roman" w:hAnsi="Times New Roman" w:cs="Times New Roman"/>
                <w:sz w:val="16"/>
                <w:szCs w:val="16"/>
              </w:rPr>
              <w:tab/>
            </w:r>
          </w:p>
        </w:tc>
      </w:tr>
      <w:tr w:rsidR="00966144" w:rsidRPr="005B5D15" w14:paraId="50985BBB" w14:textId="77777777" w:rsidTr="00966144">
        <w:trPr>
          <w:trHeight w:val="408"/>
        </w:trPr>
        <w:tc>
          <w:tcPr>
            <w:tcW w:w="411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62758BE" w14:textId="77777777" w:rsidR="00966144" w:rsidRPr="00A51788" w:rsidRDefault="00966144" w:rsidP="0096614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Okul/kurum ortamını değerlendirme anketi </w:t>
            </w:r>
          </w:p>
        </w:tc>
        <w:tc>
          <w:tcPr>
            <w:tcW w:w="56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E8432AA" w14:textId="77777777" w:rsidR="00966144" w:rsidRPr="00A51788" w:rsidRDefault="00966144" w:rsidP="0096614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 rehberlik servisi tarafından uygulanmaktadır. </w:t>
            </w:r>
            <w:r w:rsidRPr="00A51788">
              <w:rPr>
                <w:rFonts w:ascii="Times New Roman" w:hAnsi="Times New Roman" w:cs="Times New Roman"/>
                <w:sz w:val="16"/>
                <w:szCs w:val="16"/>
              </w:rPr>
              <w:tab/>
            </w:r>
          </w:p>
        </w:tc>
      </w:tr>
    </w:tbl>
    <w:p w14:paraId="3E019703" w14:textId="4DB805E9" w:rsidR="0026213D" w:rsidRDefault="0026213D" w:rsidP="00084AE0">
      <w:pPr>
        <w:tabs>
          <w:tab w:val="left" w:pos="7320"/>
        </w:tabs>
        <w:spacing w:line="276" w:lineRule="auto"/>
        <w:rPr>
          <w:rFonts w:ascii="Times New Roman" w:hAnsi="Times New Roman" w:cs="Times New Roman"/>
          <w:sz w:val="24"/>
          <w:szCs w:val="24"/>
        </w:rPr>
      </w:pPr>
    </w:p>
    <w:p w14:paraId="27C78CF2" w14:textId="59684F57" w:rsidR="00966144" w:rsidRDefault="00966144" w:rsidP="00084AE0">
      <w:pPr>
        <w:tabs>
          <w:tab w:val="left" w:pos="7320"/>
        </w:tabs>
        <w:spacing w:line="276" w:lineRule="auto"/>
        <w:rPr>
          <w:rFonts w:ascii="Times New Roman" w:hAnsi="Times New Roman" w:cs="Times New Roman"/>
          <w:sz w:val="24"/>
          <w:szCs w:val="24"/>
        </w:rPr>
      </w:pPr>
    </w:p>
    <w:p w14:paraId="11B89852" w14:textId="77777777" w:rsidR="00966144" w:rsidRPr="00084AE0" w:rsidRDefault="00966144" w:rsidP="00084AE0">
      <w:pPr>
        <w:tabs>
          <w:tab w:val="left" w:pos="7320"/>
        </w:tabs>
        <w:spacing w:line="276" w:lineRule="auto"/>
        <w:rPr>
          <w:rFonts w:ascii="Times New Roman" w:hAnsi="Times New Roman" w:cs="Times New Roman"/>
          <w:sz w:val="24"/>
          <w:szCs w:val="24"/>
        </w:rPr>
      </w:pPr>
    </w:p>
    <w:p w14:paraId="4FB55D3A" w14:textId="77777777" w:rsidR="005A0A08" w:rsidRDefault="00CE5C87" w:rsidP="005A0A08">
      <w:pPr>
        <w:pStyle w:val="Balk2"/>
        <w:ind w:hanging="1109"/>
      </w:pPr>
      <w:bookmarkStart w:id="14" w:name="_Toc166189636"/>
      <w:r>
        <w:t>2.7.1</w:t>
      </w:r>
      <w:r w:rsidR="00966144">
        <w:t>.1</w:t>
      </w:r>
      <w:r>
        <w:t xml:space="preserve"> </w:t>
      </w:r>
      <w:r w:rsidR="0026213D" w:rsidRPr="00CE5C87">
        <w:t>Teşkilat Şema</w:t>
      </w:r>
      <w:r w:rsidR="005A0A08">
        <w:t>sı</w:t>
      </w:r>
      <w:bookmarkEnd w:id="14"/>
    </w:p>
    <w:p w14:paraId="6551C7DD" w14:textId="77777777" w:rsidR="007C1859" w:rsidRDefault="007C1859" w:rsidP="005A0A08">
      <w:pPr>
        <w:pStyle w:val="Balk2"/>
        <w:ind w:hanging="1109"/>
      </w:pPr>
    </w:p>
    <w:p w14:paraId="688A04B7" w14:textId="1F4ACCFD" w:rsidR="007C1859" w:rsidRDefault="000062DA" w:rsidP="005A0A08">
      <w:pPr>
        <w:pStyle w:val="Balk2"/>
        <w:ind w:hanging="1109"/>
      </w:pPr>
      <w:r>
        <w:rPr>
          <w:rFonts w:ascii="Georgia" w:hAnsi="Georgia"/>
          <w:noProof/>
          <w:szCs w:val="24"/>
          <w:lang w:eastAsia="tr-TR"/>
        </w:rPr>
        <mc:AlternateContent>
          <mc:Choice Requires="wpc">
            <w:drawing>
              <wp:inline distT="0" distB="0" distL="0" distR="0" wp14:anchorId="1872D19C" wp14:editId="4C03280C">
                <wp:extent cx="5760720" cy="3263831"/>
                <wp:effectExtent l="0" t="0" r="11430" b="70485"/>
                <wp:docPr id="49" name="Tuval 49"/>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rgbClr val="FFFFFF"/>
                            </a:gs>
                            <a:gs pos="100000">
                              <a:srgbClr val="F2F2F2"/>
                            </a:gs>
                          </a:gsLst>
                          <a:lin ang="5400000" scaled="1"/>
                          <a:tileRect/>
                        </a:gradFill>
                      </wpc:bg>
                      <wpc:whole>
                        <a:ln w="12700" cap="flat" cmpd="sng" algn="ctr">
                          <a:solidFill>
                            <a:srgbClr val="000000"/>
                          </a:solidFill>
                          <a:prstDash val="solid"/>
                          <a:miter lim="800000"/>
                          <a:headEnd type="none" w="med" len="med"/>
                          <a:tailEnd type="none" w="med" len="med"/>
                        </a:ln>
                      </wpc:whole>
                      <wps:wsp>
                        <wps:cNvPr id="23" name="Rectangle 6"/>
                        <wps:cNvSpPr>
                          <a:spLocks noChangeArrowheads="1"/>
                        </wps:cNvSpPr>
                        <wps:spPr bwMode="auto">
                          <a:xfrm>
                            <a:off x="80401" y="228606"/>
                            <a:ext cx="1256319" cy="402211"/>
                          </a:xfrm>
                          <a:prstGeom prst="rect">
                            <a:avLst/>
                          </a:prstGeom>
                          <a:solidFill>
                            <a:srgbClr val="FFFFFF"/>
                          </a:solidFill>
                          <a:ln w="9525">
                            <a:solidFill>
                              <a:srgbClr val="000000"/>
                            </a:solidFill>
                            <a:miter lim="800000"/>
                            <a:headEnd/>
                            <a:tailEnd/>
                          </a:ln>
                        </wps:spPr>
                        <wps:txbx>
                          <w:txbxContent>
                            <w:p w14:paraId="36BE6A4E" w14:textId="77777777" w:rsidR="00762B94" w:rsidRPr="003127A1" w:rsidRDefault="00762B94" w:rsidP="000062DA">
                              <w:pPr>
                                <w:jc w:val="center"/>
                                <w:rPr>
                                  <w:rFonts w:ascii="Times New Roman" w:hAnsi="Times New Roman"/>
                                  <w:sz w:val="16"/>
                                  <w:szCs w:val="16"/>
                                </w:rPr>
                              </w:pPr>
                              <w:r>
                                <w:rPr>
                                  <w:rFonts w:ascii="Times New Roman" w:hAnsi="Times New Roman"/>
                                  <w:sz w:val="16"/>
                                  <w:szCs w:val="16"/>
                                </w:rPr>
                                <w:t>Okul Gelişim Yönetim Ekibi</w:t>
                              </w:r>
                            </w:p>
                            <w:p w14:paraId="42011205" w14:textId="77777777" w:rsidR="00762B94" w:rsidRPr="00B64C97" w:rsidRDefault="00762B94" w:rsidP="000062DA">
                              <w:pPr>
                                <w:rPr>
                                  <w:szCs w:val="20"/>
                                </w:rPr>
                              </w:pPr>
                            </w:p>
                          </w:txbxContent>
                        </wps:txbx>
                        <wps:bodyPr rot="0" vert="horz" wrap="square" lIns="91440" tIns="45720" rIns="91440" bIns="45720" anchor="t" anchorCtr="0" upright="1">
                          <a:noAutofit/>
                        </wps:bodyPr>
                      </wps:wsp>
                      <wps:wsp>
                        <wps:cNvPr id="24" name="Rectangle 7"/>
                        <wps:cNvSpPr>
                          <a:spLocks noChangeArrowheads="1"/>
                        </wps:cNvSpPr>
                        <wps:spPr bwMode="auto">
                          <a:xfrm>
                            <a:off x="2023431" y="0"/>
                            <a:ext cx="1029116" cy="457213"/>
                          </a:xfrm>
                          <a:prstGeom prst="rect">
                            <a:avLst/>
                          </a:prstGeom>
                          <a:solidFill>
                            <a:srgbClr val="FFFFFF"/>
                          </a:solidFill>
                          <a:ln w="9525">
                            <a:solidFill>
                              <a:srgbClr val="000000"/>
                            </a:solidFill>
                            <a:miter lim="800000"/>
                            <a:headEnd/>
                            <a:tailEnd/>
                          </a:ln>
                        </wps:spPr>
                        <wps:txbx>
                          <w:txbxContent>
                            <w:p w14:paraId="3E1D21EF" w14:textId="77777777" w:rsidR="00762B94" w:rsidRPr="004743DF" w:rsidRDefault="00762B94" w:rsidP="000062DA">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wps:txbx>
                        <wps:bodyPr rot="0" vert="horz" wrap="square" lIns="91440" tIns="45720" rIns="91440" bIns="45720" anchor="t" anchorCtr="0" upright="1">
                          <a:noAutofit/>
                        </wps:bodyPr>
                      </wps:wsp>
                      <wps:wsp>
                        <wps:cNvPr id="25" name="Rectangle 8"/>
                        <wps:cNvSpPr>
                          <a:spLocks noChangeArrowheads="1"/>
                        </wps:cNvSpPr>
                        <wps:spPr bwMode="auto">
                          <a:xfrm>
                            <a:off x="3738357" y="228606"/>
                            <a:ext cx="1222619" cy="343010"/>
                          </a:xfrm>
                          <a:prstGeom prst="rect">
                            <a:avLst/>
                          </a:prstGeom>
                          <a:solidFill>
                            <a:srgbClr val="FFFFFF"/>
                          </a:solidFill>
                          <a:ln w="9525">
                            <a:solidFill>
                              <a:srgbClr val="000000"/>
                            </a:solidFill>
                            <a:miter lim="800000"/>
                            <a:headEnd/>
                            <a:tailEnd/>
                          </a:ln>
                        </wps:spPr>
                        <wps:txbx>
                          <w:txbxContent>
                            <w:p w14:paraId="7EAB98AD" w14:textId="77777777" w:rsidR="00762B94" w:rsidRPr="004743DF" w:rsidRDefault="00762B94" w:rsidP="000062DA">
                              <w:pPr>
                                <w:jc w:val="center"/>
                                <w:rPr>
                                  <w:rFonts w:ascii="Times New Roman" w:hAnsi="Times New Roman"/>
                                  <w:sz w:val="16"/>
                                  <w:szCs w:val="16"/>
                                </w:rPr>
                              </w:pPr>
                              <w:r w:rsidRPr="004743DF">
                                <w:rPr>
                                  <w:rFonts w:ascii="Times New Roman" w:hAnsi="Times New Roman"/>
                                  <w:sz w:val="16"/>
                                  <w:szCs w:val="16"/>
                                </w:rPr>
                                <w:t>Okul-Aile Birliği</w:t>
                              </w:r>
                            </w:p>
                          </w:txbxContent>
                        </wps:txbx>
                        <wps:bodyPr rot="0" vert="horz" wrap="square" lIns="91440" tIns="45720" rIns="91440" bIns="45720" anchor="t" anchorCtr="0" upright="1">
                          <a:noAutofit/>
                        </wps:bodyPr>
                      </wps:wsp>
                      <wps:wsp>
                        <wps:cNvPr id="26" name="Rectangle 9"/>
                        <wps:cNvSpPr>
                          <a:spLocks noChangeArrowheads="1"/>
                        </wps:cNvSpPr>
                        <wps:spPr bwMode="auto">
                          <a:xfrm>
                            <a:off x="307605" y="754421"/>
                            <a:ext cx="1029116" cy="1303437"/>
                          </a:xfrm>
                          <a:prstGeom prst="rect">
                            <a:avLst/>
                          </a:prstGeom>
                          <a:solidFill>
                            <a:srgbClr val="FFFFFF"/>
                          </a:solidFill>
                          <a:ln w="9525">
                            <a:solidFill>
                              <a:srgbClr val="000000"/>
                            </a:solidFill>
                            <a:miter lim="800000"/>
                            <a:headEnd/>
                            <a:tailEnd/>
                          </a:ln>
                        </wps:spPr>
                        <wps:txbx>
                          <w:txbxContent>
                            <w:p w14:paraId="180D104C" w14:textId="77777777" w:rsidR="00762B94" w:rsidRPr="003127A1" w:rsidRDefault="00762B94" w:rsidP="000062DA">
                              <w:pPr>
                                <w:pStyle w:val="AralkYok"/>
                                <w:rPr>
                                  <w:b/>
                                  <w:sz w:val="16"/>
                                  <w:szCs w:val="16"/>
                                </w:rPr>
                              </w:pPr>
                              <w:r w:rsidRPr="003127A1">
                                <w:rPr>
                                  <w:b/>
                                  <w:sz w:val="16"/>
                                  <w:szCs w:val="16"/>
                                </w:rPr>
                                <w:t>Komisyonlar:</w:t>
                              </w:r>
                            </w:p>
                            <w:p w14:paraId="4836F95E" w14:textId="77777777" w:rsidR="00762B94" w:rsidRPr="003127A1" w:rsidRDefault="00762B94" w:rsidP="000062DA">
                              <w:pPr>
                                <w:pStyle w:val="AralkYok"/>
                                <w:rPr>
                                  <w:color w:val="333333"/>
                                  <w:sz w:val="16"/>
                                  <w:szCs w:val="16"/>
                                </w:rPr>
                              </w:pPr>
                              <w:r>
                                <w:rPr>
                                  <w:color w:val="333333"/>
                                  <w:sz w:val="16"/>
                                  <w:szCs w:val="16"/>
                                </w:rPr>
                                <w:t>Satın Alma K</w:t>
                              </w:r>
                              <w:r w:rsidRPr="003127A1">
                                <w:rPr>
                                  <w:color w:val="333333"/>
                                  <w:sz w:val="16"/>
                                  <w:szCs w:val="16"/>
                                </w:rPr>
                                <w:t>omisyonu</w:t>
                              </w:r>
                            </w:p>
                            <w:p w14:paraId="0009691D" w14:textId="77777777" w:rsidR="00762B94" w:rsidRPr="003127A1" w:rsidRDefault="00762B94" w:rsidP="000062DA">
                              <w:pPr>
                                <w:pStyle w:val="AralkYok"/>
                                <w:rPr>
                                  <w:color w:val="333333"/>
                                  <w:sz w:val="16"/>
                                  <w:szCs w:val="16"/>
                                </w:rPr>
                              </w:pPr>
                              <w:r w:rsidRPr="003127A1">
                                <w:rPr>
                                  <w:color w:val="333333"/>
                                  <w:sz w:val="16"/>
                                  <w:szCs w:val="16"/>
                                </w:rPr>
                                <w:t>Muayene ve Teslim Alma Kom</w:t>
                              </w:r>
                              <w:r>
                                <w:rPr>
                                  <w:color w:val="333333"/>
                                  <w:sz w:val="16"/>
                                  <w:szCs w:val="16"/>
                                </w:rPr>
                                <w:t>isyonu</w:t>
                              </w:r>
                            </w:p>
                            <w:p w14:paraId="04122879" w14:textId="77777777" w:rsidR="00762B94" w:rsidRPr="003127A1" w:rsidRDefault="00762B94" w:rsidP="000062DA">
                              <w:pPr>
                                <w:pStyle w:val="AralkYok"/>
                                <w:rPr>
                                  <w:color w:val="333333"/>
                                  <w:sz w:val="16"/>
                                  <w:szCs w:val="16"/>
                                </w:rPr>
                              </w:pPr>
                              <w:r w:rsidRPr="003127A1">
                                <w:rPr>
                                  <w:color w:val="333333"/>
                                  <w:sz w:val="16"/>
                                  <w:szCs w:val="16"/>
                                </w:rPr>
                                <w:t>Eser İnceleme Komisyonu</w:t>
                              </w:r>
                            </w:p>
                            <w:p w14:paraId="47A76082" w14:textId="77777777" w:rsidR="00762B94" w:rsidRPr="003127A1" w:rsidRDefault="00762B94" w:rsidP="000062DA">
                              <w:pPr>
                                <w:pStyle w:val="AralkYok"/>
                                <w:rPr>
                                  <w:color w:val="333333"/>
                                  <w:sz w:val="16"/>
                                  <w:szCs w:val="16"/>
                                </w:rPr>
                              </w:pPr>
                              <w:r w:rsidRPr="003127A1">
                                <w:rPr>
                                  <w:color w:val="333333"/>
                                  <w:sz w:val="16"/>
                                  <w:szCs w:val="16"/>
                                </w:rPr>
                                <w:t>Demirbaş Sayımı Komisyonu</w:t>
                              </w:r>
                            </w:p>
                            <w:p w14:paraId="7B2E2559" w14:textId="77777777" w:rsidR="00762B94" w:rsidRPr="00C831E5" w:rsidRDefault="00762B94" w:rsidP="000062DA">
                              <w:pPr>
                                <w:rPr>
                                  <w:szCs w:val="20"/>
                                </w:rPr>
                              </w:pPr>
                            </w:p>
                          </w:txbxContent>
                        </wps:txbx>
                        <wps:bodyPr rot="0" vert="horz" wrap="square" lIns="91440" tIns="45720" rIns="91440" bIns="45720" anchor="t" anchorCtr="0" upright="1">
                          <a:noAutofit/>
                        </wps:bodyPr>
                      </wps:wsp>
                      <wps:wsp>
                        <wps:cNvPr id="27" name="Rectangle 10"/>
                        <wps:cNvSpPr>
                          <a:spLocks noChangeArrowheads="1"/>
                        </wps:cNvSpPr>
                        <wps:spPr bwMode="auto">
                          <a:xfrm>
                            <a:off x="2023431" y="914526"/>
                            <a:ext cx="1029116" cy="343010"/>
                          </a:xfrm>
                          <a:prstGeom prst="rect">
                            <a:avLst/>
                          </a:prstGeom>
                          <a:solidFill>
                            <a:srgbClr val="FFFFFF"/>
                          </a:solidFill>
                          <a:ln w="9525">
                            <a:solidFill>
                              <a:srgbClr val="000000"/>
                            </a:solidFill>
                            <a:miter lim="800000"/>
                            <a:headEnd/>
                            <a:tailEnd/>
                          </a:ln>
                        </wps:spPr>
                        <wps:txbx>
                          <w:txbxContent>
                            <w:p w14:paraId="345BB1F5" w14:textId="77777777" w:rsidR="00762B94" w:rsidRPr="003127A1" w:rsidRDefault="00762B94" w:rsidP="000062DA">
                              <w:pPr>
                                <w:jc w:val="center"/>
                                <w:rPr>
                                  <w:rFonts w:ascii="Times New Roman" w:hAnsi="Times New Roman"/>
                                  <w:sz w:val="16"/>
                                  <w:szCs w:val="16"/>
                                </w:rPr>
                              </w:pPr>
                              <w:r>
                                <w:rPr>
                                  <w:rFonts w:ascii="Times New Roman" w:hAnsi="Times New Roman"/>
                                  <w:sz w:val="16"/>
                                  <w:szCs w:val="16"/>
                                </w:rPr>
                                <w:t>Müdür Yardımcıları</w:t>
                              </w:r>
                            </w:p>
                            <w:p w14:paraId="3CC6C9C3" w14:textId="77777777" w:rsidR="00762B94" w:rsidRPr="00C831E5" w:rsidRDefault="00762B94" w:rsidP="000062DA">
                              <w:pPr>
                                <w:rPr>
                                  <w:szCs w:val="20"/>
                                </w:rPr>
                              </w:pPr>
                            </w:p>
                          </w:txbxContent>
                        </wps:txbx>
                        <wps:bodyPr rot="0" vert="horz" wrap="square" lIns="91440" tIns="45720" rIns="91440" bIns="45720" anchor="t" anchorCtr="0" upright="1">
                          <a:noAutofit/>
                        </wps:bodyPr>
                      </wps:wsp>
                      <wps:wsp>
                        <wps:cNvPr id="28" name="Rectangle 11"/>
                        <wps:cNvSpPr>
                          <a:spLocks noChangeArrowheads="1"/>
                        </wps:cNvSpPr>
                        <wps:spPr bwMode="auto">
                          <a:xfrm>
                            <a:off x="3738357" y="697720"/>
                            <a:ext cx="1222619" cy="1360039"/>
                          </a:xfrm>
                          <a:prstGeom prst="rect">
                            <a:avLst/>
                          </a:prstGeom>
                          <a:solidFill>
                            <a:srgbClr val="FFFFFF"/>
                          </a:solidFill>
                          <a:ln w="9525">
                            <a:solidFill>
                              <a:srgbClr val="000000"/>
                            </a:solidFill>
                            <a:miter lim="800000"/>
                            <a:headEnd/>
                            <a:tailEnd/>
                          </a:ln>
                        </wps:spPr>
                        <wps:txbx>
                          <w:txbxContent>
                            <w:p w14:paraId="31371BCD" w14:textId="77777777" w:rsidR="00762B94" w:rsidRPr="003127A1" w:rsidRDefault="00762B94" w:rsidP="000062DA">
                              <w:pPr>
                                <w:pStyle w:val="AralkYok"/>
                                <w:rPr>
                                  <w:b/>
                                  <w:sz w:val="16"/>
                                  <w:szCs w:val="16"/>
                                </w:rPr>
                              </w:pPr>
                              <w:r w:rsidRPr="003127A1">
                                <w:rPr>
                                  <w:b/>
                                  <w:sz w:val="16"/>
                                  <w:szCs w:val="16"/>
                                </w:rPr>
                                <w:t>Kurullar:</w:t>
                              </w:r>
                            </w:p>
                            <w:p w14:paraId="2A3258C6" w14:textId="77777777" w:rsidR="00762B94" w:rsidRPr="003127A1" w:rsidRDefault="00762B94" w:rsidP="000062DA">
                              <w:pPr>
                                <w:pStyle w:val="AralkYok"/>
                                <w:rPr>
                                  <w:color w:val="333333"/>
                                  <w:sz w:val="16"/>
                                  <w:szCs w:val="16"/>
                                </w:rPr>
                              </w:pPr>
                              <w:r w:rsidRPr="003127A1">
                                <w:rPr>
                                  <w:color w:val="000000"/>
                                  <w:sz w:val="16"/>
                                  <w:szCs w:val="16"/>
                                </w:rPr>
                                <w:t>Öğretmenler Kurulu</w:t>
                              </w:r>
                            </w:p>
                            <w:p w14:paraId="68845A7A" w14:textId="77777777" w:rsidR="00762B94" w:rsidRPr="003127A1" w:rsidRDefault="00762B94" w:rsidP="000062DA">
                              <w:pPr>
                                <w:pStyle w:val="AralkYok"/>
                                <w:rPr>
                                  <w:color w:val="333333"/>
                                  <w:sz w:val="16"/>
                                  <w:szCs w:val="16"/>
                                </w:rPr>
                              </w:pPr>
                              <w:r w:rsidRPr="003127A1">
                                <w:rPr>
                                  <w:color w:val="000000"/>
                                  <w:sz w:val="16"/>
                                  <w:szCs w:val="16"/>
                                </w:rPr>
                                <w:t>Şube Öğretmenler Kurulu</w:t>
                              </w:r>
                            </w:p>
                            <w:p w14:paraId="388FDD27" w14:textId="77777777" w:rsidR="00762B94" w:rsidRPr="003127A1" w:rsidRDefault="00762B94" w:rsidP="000062DA">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14:paraId="0223EB0D" w14:textId="77777777" w:rsidR="00762B94" w:rsidRPr="003127A1" w:rsidRDefault="00762B94" w:rsidP="000062DA">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14:paraId="36FD08F2" w14:textId="77777777" w:rsidR="00762B94" w:rsidRPr="00C831E5" w:rsidRDefault="00762B94" w:rsidP="000062DA">
                              <w:pPr>
                                <w:rPr>
                                  <w:szCs w:val="20"/>
                                </w:rPr>
                              </w:pPr>
                            </w:p>
                          </w:txbxContent>
                        </wps:txbx>
                        <wps:bodyPr rot="0" vert="horz" wrap="square" lIns="91440" tIns="45720" rIns="91440" bIns="45720" anchor="t" anchorCtr="0" upright="1">
                          <a:noAutofit/>
                        </wps:bodyPr>
                      </wps:wsp>
                      <wps:wsp>
                        <wps:cNvPr id="29" name="Rectangle 12"/>
                        <wps:cNvSpPr>
                          <a:spLocks noChangeArrowheads="1"/>
                        </wps:cNvSpPr>
                        <wps:spPr bwMode="auto">
                          <a:xfrm>
                            <a:off x="308405" y="2057858"/>
                            <a:ext cx="1029116" cy="354010"/>
                          </a:xfrm>
                          <a:prstGeom prst="rect">
                            <a:avLst/>
                          </a:prstGeom>
                          <a:solidFill>
                            <a:srgbClr val="FFFFFF"/>
                          </a:solidFill>
                          <a:ln w="9525">
                            <a:solidFill>
                              <a:srgbClr val="000000"/>
                            </a:solidFill>
                            <a:miter lim="800000"/>
                            <a:headEnd/>
                            <a:tailEnd/>
                          </a:ln>
                        </wps:spPr>
                        <wps:txbx>
                          <w:txbxContent>
                            <w:p w14:paraId="244D00BD" w14:textId="77777777" w:rsidR="00762B94" w:rsidRPr="004743DF" w:rsidRDefault="00762B94" w:rsidP="000062DA">
                              <w:pPr>
                                <w:jc w:val="center"/>
                                <w:rPr>
                                  <w:rFonts w:ascii="Times New Roman" w:hAnsi="Times New Roman"/>
                                  <w:sz w:val="16"/>
                                  <w:szCs w:val="16"/>
                                </w:rPr>
                              </w:pPr>
                              <w:r w:rsidRPr="004743DF">
                                <w:rPr>
                                  <w:rFonts w:ascii="Times New Roman" w:hAnsi="Times New Roman"/>
                                  <w:sz w:val="16"/>
                                  <w:szCs w:val="16"/>
                                </w:rPr>
                                <w:t>Büro Hizmetleri</w:t>
                              </w:r>
                            </w:p>
                          </w:txbxContent>
                        </wps:txbx>
                        <wps:bodyPr rot="0" vert="horz" wrap="square" lIns="91440" tIns="45720" rIns="91440" bIns="45720" anchor="t" anchorCtr="0" upright="1">
                          <a:noAutofit/>
                        </wps:bodyPr>
                      </wps:wsp>
                      <wps:wsp>
                        <wps:cNvPr id="30" name="Rectangle 14"/>
                        <wps:cNvSpPr>
                          <a:spLocks noChangeArrowheads="1"/>
                        </wps:cNvSpPr>
                        <wps:spPr bwMode="auto">
                          <a:xfrm>
                            <a:off x="3738357" y="2057858"/>
                            <a:ext cx="1222619" cy="342910"/>
                          </a:xfrm>
                          <a:prstGeom prst="rect">
                            <a:avLst/>
                          </a:prstGeom>
                          <a:solidFill>
                            <a:srgbClr val="FFFFFF"/>
                          </a:solidFill>
                          <a:ln w="9525">
                            <a:solidFill>
                              <a:srgbClr val="000000"/>
                            </a:solidFill>
                            <a:miter lim="800000"/>
                            <a:headEnd/>
                            <a:tailEnd/>
                          </a:ln>
                        </wps:spPr>
                        <wps:txbx>
                          <w:txbxContent>
                            <w:p w14:paraId="39220E74" w14:textId="77777777" w:rsidR="00762B94" w:rsidRPr="004743DF" w:rsidRDefault="00762B94" w:rsidP="000062DA">
                              <w:pPr>
                                <w:jc w:val="center"/>
                                <w:rPr>
                                  <w:rFonts w:ascii="Times New Roman" w:hAnsi="Times New Roman"/>
                                  <w:sz w:val="16"/>
                                  <w:szCs w:val="16"/>
                                </w:rPr>
                              </w:pPr>
                              <w:r w:rsidRPr="004743DF">
                                <w:rPr>
                                  <w:rFonts w:ascii="Times New Roman" w:hAnsi="Times New Roman"/>
                                  <w:sz w:val="16"/>
                                  <w:szCs w:val="16"/>
                                </w:rPr>
                                <w:t>Yardımcı Hizmetler</w:t>
                              </w:r>
                            </w:p>
                          </w:txbxContent>
                        </wps:txbx>
                        <wps:bodyPr rot="0" vert="horz" wrap="square" lIns="91440" tIns="45720" rIns="91440" bIns="45720" anchor="t" anchorCtr="0" upright="1">
                          <a:noAutofit/>
                        </wps:bodyPr>
                      </wps:wsp>
                      <wps:wsp>
                        <wps:cNvPr id="31" name="Rectangle 15"/>
                        <wps:cNvSpPr>
                          <a:spLocks noChangeArrowheads="1"/>
                        </wps:cNvSpPr>
                        <wps:spPr bwMode="auto">
                          <a:xfrm>
                            <a:off x="1452022" y="2972484"/>
                            <a:ext cx="1029116" cy="342910"/>
                          </a:xfrm>
                          <a:prstGeom prst="rect">
                            <a:avLst/>
                          </a:prstGeom>
                          <a:solidFill>
                            <a:srgbClr val="FFFFFF"/>
                          </a:solidFill>
                          <a:ln w="9525">
                            <a:solidFill>
                              <a:srgbClr val="000000"/>
                            </a:solidFill>
                            <a:miter lim="800000"/>
                            <a:headEnd/>
                            <a:tailEnd/>
                          </a:ln>
                        </wps:spPr>
                        <wps:txbx>
                          <w:txbxContent>
                            <w:p w14:paraId="6A915007" w14:textId="77777777" w:rsidR="00762B94" w:rsidRPr="003127A1" w:rsidRDefault="00762B94" w:rsidP="000062DA">
                              <w:pPr>
                                <w:jc w:val="center"/>
                                <w:rPr>
                                  <w:rFonts w:ascii="Times New Roman" w:hAnsi="Times New Roman"/>
                                  <w:sz w:val="16"/>
                                  <w:szCs w:val="16"/>
                                </w:rPr>
                              </w:pPr>
                              <w:r w:rsidRPr="003127A1">
                                <w:rPr>
                                  <w:rFonts w:ascii="Times New Roman" w:hAnsi="Times New Roman"/>
                                  <w:sz w:val="16"/>
                                  <w:szCs w:val="16"/>
                                </w:rPr>
                                <w:t>Zümre Öğretmenleri</w:t>
                              </w:r>
                            </w:p>
                            <w:p w14:paraId="63B81F37" w14:textId="77777777" w:rsidR="00762B94" w:rsidRPr="003B57B9" w:rsidRDefault="00762B94" w:rsidP="000062DA">
                              <w:pPr>
                                <w:rPr>
                                  <w:sz w:val="20"/>
                                  <w:szCs w:val="20"/>
                                </w:rPr>
                              </w:pPr>
                            </w:p>
                          </w:txbxContent>
                        </wps:txbx>
                        <wps:bodyPr rot="0" vert="horz" wrap="square" lIns="91440" tIns="45720" rIns="91440" bIns="45720" anchor="t" anchorCtr="0" upright="1">
                          <a:noAutofit/>
                        </wps:bodyPr>
                      </wps:wsp>
                      <wps:wsp>
                        <wps:cNvPr id="32" name="Line 16"/>
                        <wps:cNvCnPr>
                          <a:cxnSpLocks noChangeShapeType="1"/>
                        </wps:cNvCnPr>
                        <wps:spPr bwMode="auto">
                          <a:xfrm>
                            <a:off x="2481138" y="457213"/>
                            <a:ext cx="0" cy="4573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7"/>
                        <wps:cNvCnPr>
                          <a:cxnSpLocks noChangeShapeType="1"/>
                        </wps:cNvCnPr>
                        <wps:spPr bwMode="auto">
                          <a:xfrm flipH="1">
                            <a:off x="1337520" y="1028929"/>
                            <a:ext cx="685910" cy="342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8"/>
                        <wps:cNvCnPr>
                          <a:cxnSpLocks noChangeShapeType="1"/>
                        </wps:cNvCnPr>
                        <wps:spPr bwMode="auto">
                          <a:xfrm>
                            <a:off x="3052546" y="1028929"/>
                            <a:ext cx="685810" cy="342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9"/>
                        <wps:cNvCnPr>
                          <a:cxnSpLocks noChangeShapeType="1"/>
                        </wps:cNvCnPr>
                        <wps:spPr bwMode="auto">
                          <a:xfrm>
                            <a:off x="3052546" y="228606"/>
                            <a:ext cx="685810" cy="2286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20"/>
                        <wps:cNvCnPr>
                          <a:cxnSpLocks noChangeShapeType="1"/>
                        </wps:cNvCnPr>
                        <wps:spPr bwMode="auto">
                          <a:xfrm flipH="1">
                            <a:off x="1337520" y="228606"/>
                            <a:ext cx="685910" cy="2286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21"/>
                        <wps:cNvCnPr>
                          <a:cxnSpLocks noChangeShapeType="1"/>
                        </wps:cNvCnPr>
                        <wps:spPr bwMode="auto">
                          <a:xfrm>
                            <a:off x="2481138" y="1257536"/>
                            <a:ext cx="0" cy="1086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24"/>
                        <wps:cNvSpPr>
                          <a:spLocks noChangeArrowheads="1"/>
                        </wps:cNvSpPr>
                        <wps:spPr bwMode="auto">
                          <a:xfrm>
                            <a:off x="2823643" y="2972484"/>
                            <a:ext cx="1029116" cy="342910"/>
                          </a:xfrm>
                          <a:prstGeom prst="rect">
                            <a:avLst/>
                          </a:prstGeom>
                          <a:solidFill>
                            <a:srgbClr val="FFFFFF"/>
                          </a:solidFill>
                          <a:ln w="9525">
                            <a:solidFill>
                              <a:srgbClr val="000000"/>
                            </a:solidFill>
                            <a:miter lim="800000"/>
                            <a:headEnd/>
                            <a:tailEnd/>
                          </a:ln>
                        </wps:spPr>
                        <wps:txbx>
                          <w:txbxContent>
                            <w:p w14:paraId="7330C83A" w14:textId="77777777" w:rsidR="00762B94" w:rsidRPr="004743DF" w:rsidRDefault="00762B94" w:rsidP="000062DA">
                              <w:pPr>
                                <w:jc w:val="center"/>
                                <w:rPr>
                                  <w:rFonts w:ascii="Times New Roman" w:hAnsi="Times New Roman"/>
                                  <w:sz w:val="16"/>
                                  <w:szCs w:val="16"/>
                                </w:rPr>
                              </w:pPr>
                              <w:r w:rsidRPr="004743DF">
                                <w:rPr>
                                  <w:rFonts w:ascii="Times New Roman" w:hAnsi="Times New Roman"/>
                                  <w:sz w:val="16"/>
                                  <w:szCs w:val="16"/>
                                </w:rPr>
                                <w:t>Sınıf Öğretmenleri</w:t>
                              </w:r>
                            </w:p>
                          </w:txbxContent>
                        </wps:txbx>
                        <wps:bodyPr rot="0" vert="horz" wrap="square" lIns="91440" tIns="45720" rIns="91440" bIns="45720" anchor="t" anchorCtr="0" upright="1">
                          <a:noAutofit/>
                        </wps:bodyPr>
                      </wps:wsp>
                      <wps:wsp>
                        <wps:cNvPr id="39" name="Rectangle 25"/>
                        <wps:cNvSpPr>
                          <a:spLocks noChangeArrowheads="1"/>
                        </wps:cNvSpPr>
                        <wps:spPr bwMode="auto">
                          <a:xfrm>
                            <a:off x="4195164" y="2972484"/>
                            <a:ext cx="1030116" cy="342910"/>
                          </a:xfrm>
                          <a:prstGeom prst="rect">
                            <a:avLst/>
                          </a:prstGeom>
                          <a:solidFill>
                            <a:srgbClr val="FFFFFF"/>
                          </a:solidFill>
                          <a:ln w="9525">
                            <a:solidFill>
                              <a:srgbClr val="000000"/>
                            </a:solidFill>
                            <a:miter lim="800000"/>
                            <a:headEnd/>
                            <a:tailEnd/>
                          </a:ln>
                        </wps:spPr>
                        <wps:txbx>
                          <w:txbxContent>
                            <w:p w14:paraId="575062E2" w14:textId="77777777" w:rsidR="00762B94" w:rsidRPr="003127A1" w:rsidRDefault="00762B94" w:rsidP="000062DA">
                              <w:pPr>
                                <w:jc w:val="center"/>
                                <w:rPr>
                                  <w:rFonts w:ascii="Times New Roman" w:hAnsi="Times New Roman"/>
                                  <w:sz w:val="16"/>
                                  <w:szCs w:val="16"/>
                                </w:rPr>
                              </w:pPr>
                              <w:r>
                                <w:rPr>
                                  <w:rFonts w:ascii="Times New Roman" w:hAnsi="Times New Roman"/>
                                  <w:sz w:val="16"/>
                                  <w:szCs w:val="16"/>
                                </w:rPr>
                                <w:t>Yardımcı Personel</w:t>
                              </w:r>
                            </w:p>
                            <w:p w14:paraId="41EE559D" w14:textId="77777777" w:rsidR="00762B94" w:rsidRPr="003B57B9" w:rsidRDefault="00762B94" w:rsidP="000062DA">
                              <w:pPr>
                                <w:rPr>
                                  <w:sz w:val="20"/>
                                  <w:szCs w:val="20"/>
                                </w:rPr>
                              </w:pPr>
                            </w:p>
                          </w:txbxContent>
                        </wps:txbx>
                        <wps:bodyPr rot="0" vert="horz" wrap="square" lIns="91440" tIns="45720" rIns="91440" bIns="45720" anchor="t" anchorCtr="0" upright="1">
                          <a:noAutofit/>
                        </wps:bodyPr>
                      </wps:wsp>
                      <wps:wsp>
                        <wps:cNvPr id="40" name="Rectangle 26"/>
                        <wps:cNvSpPr>
                          <a:spLocks noChangeArrowheads="1"/>
                        </wps:cNvSpPr>
                        <wps:spPr bwMode="auto">
                          <a:xfrm>
                            <a:off x="80401" y="2972484"/>
                            <a:ext cx="1028316" cy="342910"/>
                          </a:xfrm>
                          <a:prstGeom prst="rect">
                            <a:avLst/>
                          </a:prstGeom>
                          <a:solidFill>
                            <a:srgbClr val="FFFFFF"/>
                          </a:solidFill>
                          <a:ln w="9525">
                            <a:solidFill>
                              <a:srgbClr val="000000"/>
                            </a:solidFill>
                            <a:miter lim="800000"/>
                            <a:headEnd/>
                            <a:tailEnd/>
                          </a:ln>
                        </wps:spPr>
                        <wps:txbx>
                          <w:txbxContent>
                            <w:p w14:paraId="7FBB14BC" w14:textId="77777777" w:rsidR="00762B94" w:rsidRPr="004743DF" w:rsidRDefault="00762B94" w:rsidP="000062DA">
                              <w:pPr>
                                <w:rPr>
                                  <w:rFonts w:ascii="Times New Roman" w:hAnsi="Times New Roman"/>
                                  <w:sz w:val="16"/>
                                  <w:szCs w:val="16"/>
                                </w:rPr>
                              </w:pPr>
                              <w:r w:rsidRPr="004743DF">
                                <w:rPr>
                                  <w:rFonts w:ascii="Times New Roman" w:hAnsi="Times New Roman"/>
                                  <w:sz w:val="16"/>
                                  <w:szCs w:val="16"/>
                                </w:rPr>
                                <w:t>Öğrenci Kulüpleri</w:t>
                              </w:r>
                            </w:p>
                            <w:p w14:paraId="47177764" w14:textId="77777777" w:rsidR="00762B94" w:rsidRPr="003B57B9" w:rsidRDefault="00762B94" w:rsidP="000062DA">
                              <w:pPr>
                                <w:rPr>
                                  <w:sz w:val="20"/>
                                  <w:szCs w:val="20"/>
                                </w:rPr>
                              </w:pPr>
                            </w:p>
                          </w:txbxContent>
                        </wps:txbx>
                        <wps:bodyPr rot="0" vert="horz" wrap="square" lIns="91440" tIns="45720" rIns="91440" bIns="45720" anchor="t" anchorCtr="0" upright="1">
                          <a:noAutofit/>
                        </wps:bodyPr>
                      </wps:wsp>
                      <wps:wsp>
                        <wps:cNvPr id="41" name="Line 27"/>
                        <wps:cNvCnPr>
                          <a:cxnSpLocks noChangeShapeType="1"/>
                        </wps:cNvCnPr>
                        <wps:spPr bwMode="auto">
                          <a:xfrm>
                            <a:off x="2481138" y="228646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28"/>
                        <wps:cNvCnPr>
                          <a:cxnSpLocks noChangeShapeType="1"/>
                        </wps:cNvCnPr>
                        <wps:spPr bwMode="auto">
                          <a:xfrm>
                            <a:off x="537308" y="262947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9"/>
                        <wps:cNvCnPr>
                          <a:cxnSpLocks noChangeShapeType="1"/>
                        </wps:cNvCnPr>
                        <wps:spPr bwMode="auto">
                          <a:xfrm>
                            <a:off x="537308" y="2743778"/>
                            <a:ext cx="4115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30"/>
                        <wps:cNvCnPr>
                          <a:cxnSpLocks noChangeShapeType="1"/>
                        </wps:cNvCnPr>
                        <wps:spPr bwMode="auto">
                          <a:xfrm>
                            <a:off x="2481138" y="2286465"/>
                            <a:ext cx="0" cy="4573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1"/>
                        <wps:cNvCnPr>
                          <a:cxnSpLocks noChangeShapeType="1"/>
                        </wps:cNvCnPr>
                        <wps:spPr bwMode="auto">
                          <a:xfrm>
                            <a:off x="537308" y="2743778"/>
                            <a:ext cx="0" cy="2287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2"/>
                        <wps:cNvCnPr>
                          <a:cxnSpLocks noChangeShapeType="1"/>
                        </wps:cNvCnPr>
                        <wps:spPr bwMode="auto">
                          <a:xfrm>
                            <a:off x="1908929" y="2743778"/>
                            <a:ext cx="0" cy="2287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3"/>
                        <wps:cNvCnPr>
                          <a:cxnSpLocks noChangeShapeType="1"/>
                        </wps:cNvCnPr>
                        <wps:spPr bwMode="auto">
                          <a:xfrm>
                            <a:off x="3280550" y="2743778"/>
                            <a:ext cx="0" cy="2287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4"/>
                        <wps:cNvCnPr>
                          <a:cxnSpLocks noChangeShapeType="1"/>
                        </wps:cNvCnPr>
                        <wps:spPr bwMode="auto">
                          <a:xfrm>
                            <a:off x="4653071" y="2743778"/>
                            <a:ext cx="0" cy="2287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872D19C" id="Tuval 49" o:spid="_x0000_s1026" editas="canvas" style="width:453.6pt;height:257pt;mso-position-horizontal-relative:char;mso-position-vertical-relative:line" coordsize="57607,3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">
                <v:shape id="_x0000_s1027" type="#_x0000_t75" style="position:absolute;width:57607;height:32632;visibility:visible;mso-wrap-style:square" filled="t" stroked="t" strokeweight="1pt">
                  <v:fill color2="#f2f2f2" o:detectmouseclick="t" focus="100%" type="gradient"/>
                  <v:path o:connecttype="none"/>
                </v:shape>
                <v:rect id="Rectangle 6" o:spid="_x0000_s1028" style="position:absolute;left:804;top:2286;width:12563;height:4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14:paraId="36BE6A4E" w14:textId="77777777" w:rsidR="00762B94" w:rsidRPr="003127A1" w:rsidRDefault="00762B94" w:rsidP="000062DA">
                        <w:pPr>
                          <w:jc w:val="center"/>
                          <w:rPr>
                            <w:rFonts w:ascii="Times New Roman" w:hAnsi="Times New Roman"/>
                            <w:sz w:val="16"/>
                            <w:szCs w:val="16"/>
                          </w:rPr>
                        </w:pPr>
                        <w:r>
                          <w:rPr>
                            <w:rFonts w:ascii="Times New Roman" w:hAnsi="Times New Roman"/>
                            <w:sz w:val="16"/>
                            <w:szCs w:val="16"/>
                          </w:rPr>
                          <w:t>Okul Gelişim Yönetim Ekibi</w:t>
                        </w:r>
                      </w:p>
                      <w:p w14:paraId="42011205" w14:textId="77777777" w:rsidR="00762B94" w:rsidRPr="00B64C97" w:rsidRDefault="00762B94" w:rsidP="000062DA">
                        <w:pPr>
                          <w:rPr>
                            <w:szCs w:val="20"/>
                          </w:rPr>
                        </w:pPr>
                      </w:p>
                    </w:txbxContent>
                  </v:textbox>
                </v:rect>
                <v:rect id="Rectangle 7" o:spid="_x0000_s1029" style="position:absolute;left:20234;width:1029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14:paraId="3E1D21EF" w14:textId="77777777" w:rsidR="00762B94" w:rsidRPr="004743DF" w:rsidRDefault="00762B94" w:rsidP="000062DA">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v:textbox>
                </v:rect>
                <v:rect id="Rectangle 8" o:spid="_x0000_s1030" style="position:absolute;left:37383;top:2286;width:12226;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14:paraId="7EAB98AD" w14:textId="77777777" w:rsidR="00762B94" w:rsidRPr="004743DF" w:rsidRDefault="00762B94" w:rsidP="000062DA">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1031" style="position:absolute;left:3076;top:7544;width:10291;height:13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14:paraId="180D104C" w14:textId="77777777" w:rsidR="00762B94" w:rsidRPr="003127A1" w:rsidRDefault="00762B94" w:rsidP="000062DA">
                        <w:pPr>
                          <w:pStyle w:val="AralkYok"/>
                          <w:rPr>
                            <w:b/>
                            <w:sz w:val="16"/>
                            <w:szCs w:val="16"/>
                          </w:rPr>
                        </w:pPr>
                        <w:r w:rsidRPr="003127A1">
                          <w:rPr>
                            <w:b/>
                            <w:sz w:val="16"/>
                            <w:szCs w:val="16"/>
                          </w:rPr>
                          <w:t>Komisyonlar:</w:t>
                        </w:r>
                      </w:p>
                      <w:p w14:paraId="4836F95E" w14:textId="77777777" w:rsidR="00762B94" w:rsidRPr="003127A1" w:rsidRDefault="00762B94" w:rsidP="000062DA">
                        <w:pPr>
                          <w:pStyle w:val="AralkYok"/>
                          <w:rPr>
                            <w:color w:val="333333"/>
                            <w:sz w:val="16"/>
                            <w:szCs w:val="16"/>
                          </w:rPr>
                        </w:pPr>
                        <w:r>
                          <w:rPr>
                            <w:color w:val="333333"/>
                            <w:sz w:val="16"/>
                            <w:szCs w:val="16"/>
                          </w:rPr>
                          <w:t>Satın Alma K</w:t>
                        </w:r>
                        <w:r w:rsidRPr="003127A1">
                          <w:rPr>
                            <w:color w:val="333333"/>
                            <w:sz w:val="16"/>
                            <w:szCs w:val="16"/>
                          </w:rPr>
                          <w:t>omisyonu</w:t>
                        </w:r>
                      </w:p>
                      <w:p w14:paraId="0009691D" w14:textId="77777777" w:rsidR="00762B94" w:rsidRPr="003127A1" w:rsidRDefault="00762B94" w:rsidP="000062DA">
                        <w:pPr>
                          <w:pStyle w:val="AralkYok"/>
                          <w:rPr>
                            <w:color w:val="333333"/>
                            <w:sz w:val="16"/>
                            <w:szCs w:val="16"/>
                          </w:rPr>
                        </w:pPr>
                        <w:r w:rsidRPr="003127A1">
                          <w:rPr>
                            <w:color w:val="333333"/>
                            <w:sz w:val="16"/>
                            <w:szCs w:val="16"/>
                          </w:rPr>
                          <w:t>Muayene ve Teslim Alma Kom</w:t>
                        </w:r>
                        <w:r>
                          <w:rPr>
                            <w:color w:val="333333"/>
                            <w:sz w:val="16"/>
                            <w:szCs w:val="16"/>
                          </w:rPr>
                          <w:t>isyonu</w:t>
                        </w:r>
                      </w:p>
                      <w:p w14:paraId="04122879" w14:textId="77777777" w:rsidR="00762B94" w:rsidRPr="003127A1" w:rsidRDefault="00762B94" w:rsidP="000062DA">
                        <w:pPr>
                          <w:pStyle w:val="AralkYok"/>
                          <w:rPr>
                            <w:color w:val="333333"/>
                            <w:sz w:val="16"/>
                            <w:szCs w:val="16"/>
                          </w:rPr>
                        </w:pPr>
                        <w:r w:rsidRPr="003127A1">
                          <w:rPr>
                            <w:color w:val="333333"/>
                            <w:sz w:val="16"/>
                            <w:szCs w:val="16"/>
                          </w:rPr>
                          <w:t>Eser İnceleme Komisyonu</w:t>
                        </w:r>
                      </w:p>
                      <w:p w14:paraId="47A76082" w14:textId="77777777" w:rsidR="00762B94" w:rsidRPr="003127A1" w:rsidRDefault="00762B94" w:rsidP="000062DA">
                        <w:pPr>
                          <w:pStyle w:val="AralkYok"/>
                          <w:rPr>
                            <w:color w:val="333333"/>
                            <w:sz w:val="16"/>
                            <w:szCs w:val="16"/>
                          </w:rPr>
                        </w:pPr>
                        <w:r w:rsidRPr="003127A1">
                          <w:rPr>
                            <w:color w:val="333333"/>
                            <w:sz w:val="16"/>
                            <w:szCs w:val="16"/>
                          </w:rPr>
                          <w:t>Demirbaş Sayımı Komisyonu</w:t>
                        </w:r>
                      </w:p>
                      <w:p w14:paraId="7B2E2559" w14:textId="77777777" w:rsidR="00762B94" w:rsidRPr="00C831E5" w:rsidRDefault="00762B94" w:rsidP="000062DA">
                        <w:pPr>
                          <w:rPr>
                            <w:szCs w:val="20"/>
                          </w:rPr>
                        </w:pPr>
                      </w:p>
                    </w:txbxContent>
                  </v:textbox>
                </v:rect>
                <v:rect id="Rectangle 10" o:spid="_x0000_s1032" style="position:absolute;left:20234;top:9145;width:10291;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14:paraId="345BB1F5" w14:textId="77777777" w:rsidR="00762B94" w:rsidRPr="003127A1" w:rsidRDefault="00762B94" w:rsidP="000062DA">
                        <w:pPr>
                          <w:jc w:val="center"/>
                          <w:rPr>
                            <w:rFonts w:ascii="Times New Roman" w:hAnsi="Times New Roman"/>
                            <w:sz w:val="16"/>
                            <w:szCs w:val="16"/>
                          </w:rPr>
                        </w:pPr>
                        <w:r>
                          <w:rPr>
                            <w:rFonts w:ascii="Times New Roman" w:hAnsi="Times New Roman"/>
                            <w:sz w:val="16"/>
                            <w:szCs w:val="16"/>
                          </w:rPr>
                          <w:t>Müdür Yardımcıları</w:t>
                        </w:r>
                      </w:p>
                      <w:p w14:paraId="3CC6C9C3" w14:textId="77777777" w:rsidR="00762B94" w:rsidRPr="00C831E5" w:rsidRDefault="00762B94" w:rsidP="000062DA">
                        <w:pPr>
                          <w:rPr>
                            <w:szCs w:val="20"/>
                          </w:rPr>
                        </w:pPr>
                      </w:p>
                    </w:txbxContent>
                  </v:textbox>
                </v:rect>
                <v:rect id="Rectangle 11" o:spid="_x0000_s1033" style="position:absolute;left:37383;top:6977;width:12226;height:1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14:paraId="31371BCD" w14:textId="77777777" w:rsidR="00762B94" w:rsidRPr="003127A1" w:rsidRDefault="00762B94" w:rsidP="000062DA">
                        <w:pPr>
                          <w:pStyle w:val="AralkYok"/>
                          <w:rPr>
                            <w:b/>
                            <w:sz w:val="16"/>
                            <w:szCs w:val="16"/>
                          </w:rPr>
                        </w:pPr>
                        <w:r w:rsidRPr="003127A1">
                          <w:rPr>
                            <w:b/>
                            <w:sz w:val="16"/>
                            <w:szCs w:val="16"/>
                          </w:rPr>
                          <w:t>Kurullar:</w:t>
                        </w:r>
                      </w:p>
                      <w:p w14:paraId="2A3258C6" w14:textId="77777777" w:rsidR="00762B94" w:rsidRPr="003127A1" w:rsidRDefault="00762B94" w:rsidP="000062DA">
                        <w:pPr>
                          <w:pStyle w:val="AralkYok"/>
                          <w:rPr>
                            <w:color w:val="333333"/>
                            <w:sz w:val="16"/>
                            <w:szCs w:val="16"/>
                          </w:rPr>
                        </w:pPr>
                        <w:r w:rsidRPr="003127A1">
                          <w:rPr>
                            <w:color w:val="000000"/>
                            <w:sz w:val="16"/>
                            <w:szCs w:val="16"/>
                          </w:rPr>
                          <w:t>Öğretmenler Kurulu</w:t>
                        </w:r>
                      </w:p>
                      <w:p w14:paraId="68845A7A" w14:textId="77777777" w:rsidR="00762B94" w:rsidRPr="003127A1" w:rsidRDefault="00762B94" w:rsidP="000062DA">
                        <w:pPr>
                          <w:pStyle w:val="AralkYok"/>
                          <w:rPr>
                            <w:color w:val="333333"/>
                            <w:sz w:val="16"/>
                            <w:szCs w:val="16"/>
                          </w:rPr>
                        </w:pPr>
                        <w:r w:rsidRPr="003127A1">
                          <w:rPr>
                            <w:color w:val="000000"/>
                            <w:sz w:val="16"/>
                            <w:szCs w:val="16"/>
                          </w:rPr>
                          <w:t>Şube Öğretmenler Kurulu</w:t>
                        </w:r>
                      </w:p>
                      <w:p w14:paraId="388FDD27" w14:textId="77777777" w:rsidR="00762B94" w:rsidRPr="003127A1" w:rsidRDefault="00762B94" w:rsidP="000062DA">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14:paraId="0223EB0D" w14:textId="77777777" w:rsidR="00762B94" w:rsidRPr="003127A1" w:rsidRDefault="00762B94" w:rsidP="000062DA">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14:paraId="36FD08F2" w14:textId="77777777" w:rsidR="00762B94" w:rsidRPr="00C831E5" w:rsidRDefault="00762B94" w:rsidP="000062DA">
                        <w:pPr>
                          <w:rPr>
                            <w:szCs w:val="20"/>
                          </w:rPr>
                        </w:pPr>
                      </w:p>
                    </w:txbxContent>
                  </v:textbox>
                </v:rect>
                <v:rect id="Rectangle 12" o:spid="_x0000_s1034" style="position:absolute;left:3084;top:20578;width:10291;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14:paraId="244D00BD" w14:textId="77777777" w:rsidR="00762B94" w:rsidRPr="004743DF" w:rsidRDefault="00762B94" w:rsidP="000062DA">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4" o:spid="_x0000_s1035" style="position:absolute;left:37383;top:20578;width:1222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14:paraId="39220E74" w14:textId="77777777" w:rsidR="00762B94" w:rsidRPr="004743DF" w:rsidRDefault="00762B94" w:rsidP="000062DA">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1036" style="position:absolute;left:14520;top:29724;width:1029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14:paraId="6A915007" w14:textId="77777777" w:rsidR="00762B94" w:rsidRPr="003127A1" w:rsidRDefault="00762B94" w:rsidP="000062DA">
                        <w:pPr>
                          <w:jc w:val="center"/>
                          <w:rPr>
                            <w:rFonts w:ascii="Times New Roman" w:hAnsi="Times New Roman"/>
                            <w:sz w:val="16"/>
                            <w:szCs w:val="16"/>
                          </w:rPr>
                        </w:pPr>
                        <w:r w:rsidRPr="003127A1">
                          <w:rPr>
                            <w:rFonts w:ascii="Times New Roman" w:hAnsi="Times New Roman"/>
                            <w:sz w:val="16"/>
                            <w:szCs w:val="16"/>
                          </w:rPr>
                          <w:t>Zümre Öğretmenleri</w:t>
                        </w:r>
                      </w:p>
                      <w:p w14:paraId="63B81F37" w14:textId="77777777" w:rsidR="00762B94" w:rsidRPr="003B57B9" w:rsidRDefault="00762B94" w:rsidP="000062DA">
                        <w:pPr>
                          <w:rPr>
                            <w:sz w:val="20"/>
                            <w:szCs w:val="20"/>
                          </w:rPr>
                        </w:pPr>
                      </w:p>
                    </w:txbxContent>
                  </v:textbox>
                </v:rect>
                <v:line id="Line 16" o:spid="_x0000_s1037" style="position:absolute;visibility:visible;mso-wrap-style:square" from="24811,4572" to="24811,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17" o:spid="_x0000_s1038" style="position:absolute;flip:x;visibility:visible;mso-wrap-style:square" from="13375,10289" to="20234,1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18" o:spid="_x0000_s1039" style="position:absolute;visibility:visible;mso-wrap-style:square" from="30525,10289" to="37383,1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19" o:spid="_x0000_s1040" style="position:absolute;visibility:visible;mso-wrap-style:square" from="30525,2286" to="37383,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20" o:spid="_x0000_s1041" style="position:absolute;flip:x;visibility:visible;mso-wrap-style:square" from="13375,2286" to="2023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line id="Line 21" o:spid="_x0000_s1042" style="position:absolute;visibility:visible;mso-wrap-style:square" from="24811,12575" to="24811,2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rect id="Rectangle 24" o:spid="_x0000_s1043" style="position:absolute;left:28236;top:29724;width:1029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14:paraId="7330C83A" w14:textId="77777777" w:rsidR="00762B94" w:rsidRPr="004743DF" w:rsidRDefault="00762B94" w:rsidP="000062DA">
                        <w:pPr>
                          <w:jc w:val="center"/>
                          <w:rPr>
                            <w:rFonts w:ascii="Times New Roman" w:hAnsi="Times New Roman"/>
                            <w:sz w:val="16"/>
                            <w:szCs w:val="16"/>
                          </w:rPr>
                        </w:pPr>
                        <w:r w:rsidRPr="004743DF">
                          <w:rPr>
                            <w:rFonts w:ascii="Times New Roman" w:hAnsi="Times New Roman"/>
                            <w:sz w:val="16"/>
                            <w:szCs w:val="16"/>
                          </w:rPr>
                          <w:t>Sınıf Öğretmenleri</w:t>
                        </w:r>
                      </w:p>
                    </w:txbxContent>
                  </v:textbox>
                </v:rect>
                <v:rect id="Rectangle 25" o:spid="_x0000_s1044" style="position:absolute;left:41951;top:29724;width:103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14:paraId="575062E2" w14:textId="77777777" w:rsidR="00762B94" w:rsidRPr="003127A1" w:rsidRDefault="00762B94" w:rsidP="000062DA">
                        <w:pPr>
                          <w:jc w:val="center"/>
                          <w:rPr>
                            <w:rFonts w:ascii="Times New Roman" w:hAnsi="Times New Roman"/>
                            <w:sz w:val="16"/>
                            <w:szCs w:val="16"/>
                          </w:rPr>
                        </w:pPr>
                        <w:r>
                          <w:rPr>
                            <w:rFonts w:ascii="Times New Roman" w:hAnsi="Times New Roman"/>
                            <w:sz w:val="16"/>
                            <w:szCs w:val="16"/>
                          </w:rPr>
                          <w:t>Yardımcı Personel</w:t>
                        </w:r>
                      </w:p>
                      <w:p w14:paraId="41EE559D" w14:textId="77777777" w:rsidR="00762B94" w:rsidRPr="003B57B9" w:rsidRDefault="00762B94" w:rsidP="000062DA">
                        <w:pPr>
                          <w:rPr>
                            <w:sz w:val="20"/>
                            <w:szCs w:val="20"/>
                          </w:rPr>
                        </w:pPr>
                      </w:p>
                    </w:txbxContent>
                  </v:textbox>
                </v:rect>
                <v:rect id="Rectangle 26" o:spid="_x0000_s1045" style="position:absolute;left:804;top:29724;width:1028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14:paraId="7FBB14BC" w14:textId="77777777" w:rsidR="00762B94" w:rsidRPr="004743DF" w:rsidRDefault="00762B94" w:rsidP="000062DA">
                        <w:pPr>
                          <w:rPr>
                            <w:rFonts w:ascii="Times New Roman" w:hAnsi="Times New Roman"/>
                            <w:sz w:val="16"/>
                            <w:szCs w:val="16"/>
                          </w:rPr>
                        </w:pPr>
                        <w:r w:rsidRPr="004743DF">
                          <w:rPr>
                            <w:rFonts w:ascii="Times New Roman" w:hAnsi="Times New Roman"/>
                            <w:sz w:val="16"/>
                            <w:szCs w:val="16"/>
                          </w:rPr>
                          <w:t>Öğrenci Kulüpleri</w:t>
                        </w:r>
                      </w:p>
                      <w:p w14:paraId="47177764" w14:textId="77777777" w:rsidR="00762B94" w:rsidRPr="003B57B9" w:rsidRDefault="00762B94" w:rsidP="000062DA">
                        <w:pPr>
                          <w:rPr>
                            <w:sz w:val="20"/>
                            <w:szCs w:val="20"/>
                          </w:rPr>
                        </w:pPr>
                      </w:p>
                    </w:txbxContent>
                  </v:textbox>
                </v:rect>
                <v:line id="Line 27" o:spid="_x0000_s1046" style="position:absolute;visibility:visible;mso-wrap-style:square" from="24811,22864" to="24811,2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28" o:spid="_x0000_s1047" style="position:absolute;visibility:visible;mso-wrap-style:square" from="5373,26294" to="5373,26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29" o:spid="_x0000_s1048" style="position:absolute;visibility:visible;mso-wrap-style:square" from="5373,27437" to="46530,2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30" o:spid="_x0000_s1049" style="position:absolute;visibility:visible;mso-wrap-style:square" from="24811,22864" to="24811,2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1" o:spid="_x0000_s1050" style="position:absolute;visibility:visible;mso-wrap-style:square" from="5373,27437" to="5373,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2" o:spid="_x0000_s1051" style="position:absolute;visibility:visible;mso-wrap-style:square" from="19089,27437" to="19089,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33" o:spid="_x0000_s1052" style="position:absolute;visibility:visible;mso-wrap-style:square" from="32805,27437" to="32805,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4" o:spid="_x0000_s1053" style="position:absolute;visibility:visible;mso-wrap-style:square" from="46530,27437" to="46530,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w10:anchorlock/>
              </v:group>
            </w:pict>
          </mc:Fallback>
        </mc:AlternateContent>
      </w:r>
    </w:p>
    <w:p w14:paraId="11E3BE5E" w14:textId="77777777" w:rsidR="007C1859" w:rsidRDefault="007C1859" w:rsidP="005A0A08">
      <w:pPr>
        <w:pStyle w:val="Balk2"/>
        <w:ind w:hanging="1109"/>
      </w:pPr>
    </w:p>
    <w:p w14:paraId="690AE67A" w14:textId="77777777" w:rsidR="007C1859" w:rsidRDefault="007C1859" w:rsidP="005A0A08">
      <w:pPr>
        <w:pStyle w:val="Balk2"/>
        <w:ind w:hanging="1109"/>
      </w:pPr>
    </w:p>
    <w:p w14:paraId="6238B75A" w14:textId="77777777" w:rsidR="007C1859" w:rsidRDefault="007C1859" w:rsidP="005A0A08">
      <w:pPr>
        <w:pStyle w:val="Balk2"/>
        <w:ind w:hanging="1109"/>
      </w:pPr>
    </w:p>
    <w:p w14:paraId="0ACADE98" w14:textId="77777777" w:rsidR="007C1859" w:rsidRDefault="007C1859" w:rsidP="007C1859">
      <w:pPr>
        <w:pStyle w:val="Balk2"/>
        <w:ind w:hanging="1250"/>
      </w:pPr>
    </w:p>
    <w:p w14:paraId="1199A0DA" w14:textId="56A54B17" w:rsidR="00966144" w:rsidRPr="00FF368D" w:rsidRDefault="00966144" w:rsidP="00966144">
      <w:pPr>
        <w:rPr>
          <w:rFonts w:ascii="Times New Roman" w:hAnsi="Times New Roman" w:cs="Times New Roman"/>
          <w:b/>
          <w:color w:val="0F243E" w:themeColor="text2" w:themeShade="80"/>
          <w:sz w:val="24"/>
          <w:szCs w:val="24"/>
        </w:rPr>
      </w:pPr>
      <w:r>
        <w:rPr>
          <w:rFonts w:ascii="Times New Roman" w:hAnsi="Times New Roman" w:cs="Times New Roman"/>
          <w:b/>
          <w:color w:val="0F243E" w:themeColor="text2" w:themeShade="80"/>
          <w:sz w:val="24"/>
          <w:szCs w:val="24"/>
        </w:rPr>
        <w:t>2.7.1.2</w:t>
      </w:r>
      <w:r w:rsidRPr="00FF368D">
        <w:rPr>
          <w:rFonts w:ascii="Times New Roman" w:hAnsi="Times New Roman" w:cs="Times New Roman"/>
          <w:b/>
          <w:color w:val="0F243E" w:themeColor="text2" w:themeShade="80"/>
          <w:sz w:val="24"/>
          <w:szCs w:val="24"/>
        </w:rPr>
        <w:t xml:space="preserve"> </w:t>
      </w:r>
      <w:r>
        <w:rPr>
          <w:rFonts w:ascii="Times New Roman" w:hAnsi="Times New Roman" w:cs="Times New Roman"/>
          <w:b/>
          <w:color w:val="0F243E" w:themeColor="text2" w:themeShade="80"/>
          <w:sz w:val="24"/>
          <w:szCs w:val="24"/>
        </w:rPr>
        <w:t>Okulda Oluşturulan B</w:t>
      </w:r>
      <w:r w:rsidRPr="00FF368D">
        <w:rPr>
          <w:rFonts w:ascii="Times New Roman" w:hAnsi="Times New Roman" w:cs="Times New Roman"/>
          <w:b/>
          <w:color w:val="0F243E" w:themeColor="text2" w:themeShade="80"/>
          <w:sz w:val="24"/>
          <w:szCs w:val="24"/>
        </w:rPr>
        <w:t>irimler</w:t>
      </w:r>
    </w:p>
    <w:p w14:paraId="4DBC935A" w14:textId="77777777" w:rsidR="00966144" w:rsidRDefault="00966144" w:rsidP="00966144">
      <w:pPr>
        <w:ind w:hanging="709"/>
        <w:rPr>
          <w:rFonts w:ascii="Times New Roman" w:hAnsi="Times New Roman" w:cs="Times New Roman"/>
          <w:color w:val="FF0000"/>
          <w:sz w:val="24"/>
          <w:szCs w:val="24"/>
        </w:rPr>
      </w:pPr>
    </w:p>
    <w:tbl>
      <w:tblPr>
        <w:tblW w:w="94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2253"/>
        <w:gridCol w:w="2471"/>
        <w:gridCol w:w="966"/>
      </w:tblGrid>
      <w:tr w:rsidR="00966144" w:rsidRPr="007629C3" w14:paraId="150BAC6B" w14:textId="77777777" w:rsidTr="00966144">
        <w:trPr>
          <w:trHeight w:val="973"/>
        </w:trPr>
        <w:tc>
          <w:tcPr>
            <w:tcW w:w="0" w:type="auto"/>
            <w:shd w:val="clear" w:color="auto" w:fill="BFBFBF"/>
          </w:tcPr>
          <w:p w14:paraId="566DBA76" w14:textId="77777777" w:rsidR="00966144" w:rsidRPr="007629C3" w:rsidRDefault="00966144" w:rsidP="00966144">
            <w:pPr>
              <w:rPr>
                <w:rFonts w:ascii="Times New Roman" w:hAnsi="Times New Roman"/>
                <w:color w:val="000000"/>
                <w:sz w:val="24"/>
                <w:szCs w:val="24"/>
              </w:rPr>
            </w:pPr>
            <w:r w:rsidRPr="007629C3">
              <w:rPr>
                <w:rFonts w:ascii="Times New Roman" w:hAnsi="Times New Roman"/>
                <w:color w:val="000000"/>
                <w:sz w:val="24"/>
                <w:szCs w:val="24"/>
              </w:rPr>
              <w:t>Görevler</w:t>
            </w:r>
          </w:p>
        </w:tc>
        <w:tc>
          <w:tcPr>
            <w:tcW w:w="0" w:type="auto"/>
            <w:shd w:val="clear" w:color="auto" w:fill="BFBFBF"/>
          </w:tcPr>
          <w:p w14:paraId="4A9727BE" w14:textId="77777777" w:rsidR="00966144" w:rsidRPr="007629C3" w:rsidRDefault="00966144" w:rsidP="00966144">
            <w:pPr>
              <w:rPr>
                <w:rFonts w:ascii="Times New Roman" w:hAnsi="Times New Roman"/>
                <w:color w:val="000000"/>
                <w:sz w:val="24"/>
                <w:szCs w:val="24"/>
              </w:rPr>
            </w:pPr>
            <w:r w:rsidRPr="007629C3">
              <w:rPr>
                <w:rFonts w:ascii="Times New Roman" w:hAnsi="Times New Roman"/>
                <w:color w:val="000000"/>
                <w:sz w:val="24"/>
                <w:szCs w:val="24"/>
              </w:rPr>
              <w:t>Görevle İlgili bölüm, birim, kurul/komisyon</w:t>
            </w:r>
          </w:p>
        </w:tc>
        <w:tc>
          <w:tcPr>
            <w:tcW w:w="0" w:type="auto"/>
            <w:shd w:val="clear" w:color="auto" w:fill="BFBFBF"/>
          </w:tcPr>
          <w:p w14:paraId="23DC8CED" w14:textId="77777777" w:rsidR="00966144" w:rsidRPr="007629C3" w:rsidRDefault="00966144" w:rsidP="00966144">
            <w:pPr>
              <w:rPr>
                <w:rFonts w:ascii="Times New Roman" w:hAnsi="Times New Roman"/>
                <w:color w:val="000000"/>
                <w:sz w:val="24"/>
                <w:szCs w:val="24"/>
              </w:rPr>
            </w:pPr>
            <w:r w:rsidRPr="007629C3">
              <w:rPr>
                <w:rFonts w:ascii="Times New Roman" w:hAnsi="Times New Roman"/>
                <w:color w:val="000000"/>
                <w:sz w:val="24"/>
                <w:szCs w:val="24"/>
              </w:rPr>
              <w:t>Görevle İlgili işbirliği(paydaşlar)</w:t>
            </w:r>
          </w:p>
        </w:tc>
        <w:tc>
          <w:tcPr>
            <w:tcW w:w="0" w:type="auto"/>
            <w:shd w:val="clear" w:color="auto" w:fill="BFBFBF"/>
          </w:tcPr>
          <w:p w14:paraId="5F171EF6" w14:textId="77777777" w:rsidR="00966144" w:rsidRPr="007629C3" w:rsidRDefault="00966144" w:rsidP="00966144">
            <w:pPr>
              <w:rPr>
                <w:rFonts w:ascii="Times New Roman" w:hAnsi="Times New Roman"/>
                <w:color w:val="000000"/>
                <w:sz w:val="24"/>
                <w:szCs w:val="24"/>
              </w:rPr>
            </w:pPr>
            <w:r w:rsidRPr="007629C3">
              <w:rPr>
                <w:rFonts w:ascii="Times New Roman" w:hAnsi="Times New Roman"/>
                <w:color w:val="000000"/>
                <w:sz w:val="24"/>
                <w:szCs w:val="24"/>
              </w:rPr>
              <w:t>Hedef Kitle</w:t>
            </w:r>
          </w:p>
        </w:tc>
      </w:tr>
      <w:tr w:rsidR="00966144" w:rsidRPr="00C27810" w14:paraId="18AC793B" w14:textId="77777777" w:rsidTr="00966144">
        <w:trPr>
          <w:trHeight w:val="684"/>
        </w:trPr>
        <w:tc>
          <w:tcPr>
            <w:tcW w:w="0" w:type="auto"/>
            <w:shd w:val="clear" w:color="auto" w:fill="FFFFFF"/>
          </w:tcPr>
          <w:p w14:paraId="7BE251AB" w14:textId="77777777" w:rsidR="00966144" w:rsidRPr="002F2BAF" w:rsidRDefault="00966144" w:rsidP="00966144">
            <w:pPr>
              <w:pStyle w:val="AralkYok"/>
              <w:rPr>
                <w:sz w:val="16"/>
                <w:szCs w:val="20"/>
              </w:rPr>
            </w:pPr>
            <w:r w:rsidRPr="002F2BAF">
              <w:rPr>
                <w:rFonts w:eastAsia="SegoeUI"/>
                <w:sz w:val="16"/>
                <w:szCs w:val="20"/>
              </w:rPr>
              <w:t>Okul ve aile iş birliğini sağlamak, okula maddi kaynak oluşturmak</w:t>
            </w:r>
          </w:p>
        </w:tc>
        <w:tc>
          <w:tcPr>
            <w:tcW w:w="0" w:type="auto"/>
            <w:shd w:val="clear" w:color="auto" w:fill="FFFFFF"/>
          </w:tcPr>
          <w:p w14:paraId="3464144B" w14:textId="77777777" w:rsidR="00966144" w:rsidRPr="00C27810" w:rsidRDefault="00966144" w:rsidP="00966144">
            <w:pPr>
              <w:pStyle w:val="AralkYok"/>
              <w:rPr>
                <w:sz w:val="20"/>
                <w:szCs w:val="20"/>
              </w:rPr>
            </w:pPr>
            <w:r w:rsidRPr="00C27810">
              <w:rPr>
                <w:sz w:val="20"/>
                <w:szCs w:val="20"/>
              </w:rPr>
              <w:t>Okul Aile Birliği</w:t>
            </w:r>
          </w:p>
        </w:tc>
        <w:tc>
          <w:tcPr>
            <w:tcW w:w="0" w:type="auto"/>
            <w:shd w:val="clear" w:color="auto" w:fill="FFFFFF"/>
          </w:tcPr>
          <w:p w14:paraId="7E6B4ECB" w14:textId="77777777" w:rsidR="00966144" w:rsidRPr="00C27810" w:rsidRDefault="00966144" w:rsidP="00966144">
            <w:pPr>
              <w:pStyle w:val="AralkYok"/>
              <w:rPr>
                <w:sz w:val="20"/>
                <w:szCs w:val="20"/>
              </w:rPr>
            </w:pPr>
            <w:r w:rsidRPr="00C27810">
              <w:rPr>
                <w:sz w:val="20"/>
                <w:szCs w:val="20"/>
              </w:rPr>
              <w:t>Okul yönetimi, öğretmen ve diğer çalışanlar</w:t>
            </w:r>
          </w:p>
        </w:tc>
        <w:tc>
          <w:tcPr>
            <w:tcW w:w="0" w:type="auto"/>
            <w:shd w:val="clear" w:color="auto" w:fill="FFFFFF"/>
          </w:tcPr>
          <w:p w14:paraId="75BAC1DF" w14:textId="77777777" w:rsidR="00966144" w:rsidRPr="00C27810" w:rsidRDefault="00966144" w:rsidP="00966144">
            <w:pPr>
              <w:pStyle w:val="AralkYok"/>
              <w:rPr>
                <w:sz w:val="20"/>
                <w:szCs w:val="20"/>
              </w:rPr>
            </w:pPr>
            <w:r w:rsidRPr="00C27810">
              <w:rPr>
                <w:sz w:val="20"/>
                <w:szCs w:val="20"/>
              </w:rPr>
              <w:t>Öğrenci</w:t>
            </w:r>
          </w:p>
        </w:tc>
      </w:tr>
      <w:tr w:rsidR="00966144" w:rsidRPr="00C27810" w14:paraId="6C3D0600" w14:textId="77777777" w:rsidTr="00966144">
        <w:trPr>
          <w:trHeight w:val="377"/>
        </w:trPr>
        <w:tc>
          <w:tcPr>
            <w:tcW w:w="0" w:type="auto"/>
            <w:shd w:val="clear" w:color="auto" w:fill="FFFFFF"/>
          </w:tcPr>
          <w:p w14:paraId="2BB39198" w14:textId="77777777" w:rsidR="00966144" w:rsidRPr="002F2BAF" w:rsidRDefault="00966144" w:rsidP="00966144">
            <w:pPr>
              <w:pStyle w:val="AralkYok"/>
              <w:rPr>
                <w:sz w:val="16"/>
                <w:szCs w:val="20"/>
              </w:rPr>
            </w:pPr>
            <w:r w:rsidRPr="002F2BAF">
              <w:rPr>
                <w:sz w:val="16"/>
                <w:szCs w:val="20"/>
              </w:rPr>
              <w:t>Eğitim-öğretimin planlanması ve yönetim ile ilgili en üst karar alma organı</w:t>
            </w:r>
          </w:p>
        </w:tc>
        <w:tc>
          <w:tcPr>
            <w:tcW w:w="0" w:type="auto"/>
            <w:shd w:val="clear" w:color="auto" w:fill="FFFFFF"/>
          </w:tcPr>
          <w:p w14:paraId="22E540CC" w14:textId="77777777" w:rsidR="00966144" w:rsidRPr="00C27810" w:rsidRDefault="00966144" w:rsidP="00966144">
            <w:pPr>
              <w:pStyle w:val="AralkYok"/>
              <w:rPr>
                <w:sz w:val="20"/>
                <w:szCs w:val="20"/>
              </w:rPr>
            </w:pPr>
            <w:r w:rsidRPr="00C27810">
              <w:rPr>
                <w:sz w:val="20"/>
                <w:szCs w:val="20"/>
              </w:rPr>
              <w:t>Öğretmenler Kurulu</w:t>
            </w:r>
          </w:p>
        </w:tc>
        <w:tc>
          <w:tcPr>
            <w:tcW w:w="0" w:type="auto"/>
            <w:shd w:val="clear" w:color="auto" w:fill="FFFFFF"/>
          </w:tcPr>
          <w:p w14:paraId="4FF39E03" w14:textId="77777777" w:rsidR="00966144" w:rsidRPr="00C27810" w:rsidRDefault="00966144" w:rsidP="00966144">
            <w:pPr>
              <w:pStyle w:val="AralkYok"/>
              <w:rPr>
                <w:sz w:val="20"/>
                <w:szCs w:val="20"/>
              </w:rPr>
            </w:pPr>
            <w:r w:rsidRPr="00C27810">
              <w:rPr>
                <w:sz w:val="20"/>
                <w:szCs w:val="20"/>
              </w:rPr>
              <w:t>Okul Yönetimi, Öğretmenler</w:t>
            </w:r>
          </w:p>
        </w:tc>
        <w:tc>
          <w:tcPr>
            <w:tcW w:w="0" w:type="auto"/>
            <w:shd w:val="clear" w:color="auto" w:fill="FFFFFF"/>
          </w:tcPr>
          <w:p w14:paraId="5001B301" w14:textId="77777777" w:rsidR="00966144" w:rsidRPr="00C27810" w:rsidRDefault="00966144" w:rsidP="00966144">
            <w:pPr>
              <w:pStyle w:val="AralkYok"/>
              <w:rPr>
                <w:sz w:val="20"/>
                <w:szCs w:val="20"/>
              </w:rPr>
            </w:pPr>
            <w:r w:rsidRPr="00C27810">
              <w:rPr>
                <w:sz w:val="20"/>
                <w:szCs w:val="20"/>
              </w:rPr>
              <w:t>Öğrenci</w:t>
            </w:r>
          </w:p>
        </w:tc>
      </w:tr>
      <w:tr w:rsidR="00966144" w:rsidRPr="00C27810" w14:paraId="6AF8ABF0" w14:textId="77777777" w:rsidTr="00966144">
        <w:trPr>
          <w:trHeight w:val="451"/>
        </w:trPr>
        <w:tc>
          <w:tcPr>
            <w:tcW w:w="0" w:type="auto"/>
            <w:shd w:val="clear" w:color="auto" w:fill="FFFFFF"/>
          </w:tcPr>
          <w:p w14:paraId="7C1C29A1" w14:textId="77777777" w:rsidR="00966144" w:rsidRPr="002F2BAF" w:rsidRDefault="00966144" w:rsidP="00966144">
            <w:pPr>
              <w:pStyle w:val="AralkYok"/>
              <w:rPr>
                <w:sz w:val="16"/>
                <w:szCs w:val="20"/>
              </w:rPr>
            </w:pPr>
            <w:r w:rsidRPr="002F2BAF">
              <w:rPr>
                <w:sz w:val="16"/>
                <w:szCs w:val="20"/>
              </w:rPr>
              <w:t>Satın alma ile ilgili işlemler</w:t>
            </w:r>
          </w:p>
        </w:tc>
        <w:tc>
          <w:tcPr>
            <w:tcW w:w="0" w:type="auto"/>
            <w:shd w:val="clear" w:color="auto" w:fill="FFFFFF"/>
          </w:tcPr>
          <w:p w14:paraId="5F75FA9A" w14:textId="77777777" w:rsidR="00966144" w:rsidRPr="00C27810" w:rsidRDefault="00966144" w:rsidP="00966144">
            <w:pPr>
              <w:pStyle w:val="AralkYok"/>
              <w:rPr>
                <w:sz w:val="20"/>
                <w:szCs w:val="20"/>
              </w:rPr>
            </w:pPr>
            <w:r w:rsidRPr="00C27810">
              <w:rPr>
                <w:sz w:val="20"/>
                <w:szCs w:val="20"/>
              </w:rPr>
              <w:t>Satın Alma Komisyonu</w:t>
            </w:r>
          </w:p>
        </w:tc>
        <w:tc>
          <w:tcPr>
            <w:tcW w:w="0" w:type="auto"/>
            <w:shd w:val="clear" w:color="auto" w:fill="FFFFFF"/>
          </w:tcPr>
          <w:p w14:paraId="4C1BBC30" w14:textId="77777777" w:rsidR="00966144" w:rsidRPr="00C27810" w:rsidRDefault="00966144" w:rsidP="00966144">
            <w:pPr>
              <w:pStyle w:val="AralkYok"/>
              <w:rPr>
                <w:sz w:val="20"/>
                <w:szCs w:val="20"/>
              </w:rPr>
            </w:pPr>
            <w:r w:rsidRPr="00C27810">
              <w:rPr>
                <w:sz w:val="20"/>
                <w:szCs w:val="20"/>
              </w:rPr>
              <w:t>Okul Yönetimi</w:t>
            </w:r>
          </w:p>
        </w:tc>
        <w:tc>
          <w:tcPr>
            <w:tcW w:w="0" w:type="auto"/>
            <w:shd w:val="clear" w:color="auto" w:fill="FFFFFF"/>
          </w:tcPr>
          <w:p w14:paraId="5F0F59E6" w14:textId="77777777" w:rsidR="00966144" w:rsidRPr="00C27810" w:rsidRDefault="00966144" w:rsidP="00966144">
            <w:pPr>
              <w:pStyle w:val="AralkYok"/>
              <w:rPr>
                <w:sz w:val="20"/>
                <w:szCs w:val="20"/>
              </w:rPr>
            </w:pPr>
            <w:r w:rsidRPr="00C27810">
              <w:rPr>
                <w:sz w:val="20"/>
                <w:szCs w:val="20"/>
              </w:rPr>
              <w:t>-</w:t>
            </w:r>
          </w:p>
        </w:tc>
      </w:tr>
      <w:tr w:rsidR="00966144" w:rsidRPr="00C27810" w14:paraId="2AF58396" w14:textId="77777777" w:rsidTr="00966144">
        <w:trPr>
          <w:trHeight w:val="648"/>
        </w:trPr>
        <w:tc>
          <w:tcPr>
            <w:tcW w:w="0" w:type="auto"/>
            <w:shd w:val="clear" w:color="auto" w:fill="FFFFFF"/>
          </w:tcPr>
          <w:p w14:paraId="60E8F8CB" w14:textId="77777777" w:rsidR="00966144" w:rsidRPr="002F2BAF" w:rsidRDefault="00966144" w:rsidP="00966144">
            <w:pPr>
              <w:pStyle w:val="AralkYok"/>
              <w:rPr>
                <w:sz w:val="16"/>
                <w:szCs w:val="20"/>
              </w:rPr>
            </w:pPr>
            <w:r w:rsidRPr="002F2BAF">
              <w:rPr>
                <w:sz w:val="16"/>
                <w:szCs w:val="20"/>
              </w:rPr>
              <w:t>Öğrenci sosyal ve kişilik hizmetlerinin planlanması ve geliştirilmesi</w:t>
            </w:r>
          </w:p>
        </w:tc>
        <w:tc>
          <w:tcPr>
            <w:tcW w:w="0" w:type="auto"/>
            <w:shd w:val="clear" w:color="auto" w:fill="FFFFFF"/>
          </w:tcPr>
          <w:p w14:paraId="649D5F15" w14:textId="77777777" w:rsidR="00966144" w:rsidRPr="00C27810" w:rsidRDefault="00966144" w:rsidP="00966144">
            <w:pPr>
              <w:pStyle w:val="AralkYok"/>
              <w:rPr>
                <w:sz w:val="20"/>
                <w:szCs w:val="20"/>
              </w:rPr>
            </w:pPr>
            <w:r w:rsidRPr="00C27810">
              <w:rPr>
                <w:sz w:val="20"/>
                <w:szCs w:val="20"/>
              </w:rPr>
              <w:t>Psikolojik Danışma ve Rehberlik Hizmetleri Yürütme Komisyonu</w:t>
            </w:r>
          </w:p>
        </w:tc>
        <w:tc>
          <w:tcPr>
            <w:tcW w:w="0" w:type="auto"/>
            <w:shd w:val="clear" w:color="auto" w:fill="FFFFFF"/>
          </w:tcPr>
          <w:p w14:paraId="04559295" w14:textId="77777777" w:rsidR="00966144" w:rsidRPr="00C27810" w:rsidRDefault="00966144" w:rsidP="00966144">
            <w:pPr>
              <w:pStyle w:val="AralkYok"/>
              <w:rPr>
                <w:sz w:val="20"/>
                <w:szCs w:val="20"/>
              </w:rPr>
            </w:pPr>
            <w:r w:rsidRPr="00C27810">
              <w:rPr>
                <w:sz w:val="20"/>
                <w:szCs w:val="20"/>
              </w:rPr>
              <w:t>Rehberlik Servisi, Sınıf Rehber Öğretmenleri, Okul Yönetimi</w:t>
            </w:r>
          </w:p>
        </w:tc>
        <w:tc>
          <w:tcPr>
            <w:tcW w:w="0" w:type="auto"/>
            <w:shd w:val="clear" w:color="auto" w:fill="FFFFFF"/>
          </w:tcPr>
          <w:p w14:paraId="61E50B75" w14:textId="77777777" w:rsidR="00966144" w:rsidRPr="00C27810" w:rsidRDefault="00966144" w:rsidP="00966144">
            <w:pPr>
              <w:pStyle w:val="AralkYok"/>
              <w:rPr>
                <w:sz w:val="20"/>
                <w:szCs w:val="20"/>
              </w:rPr>
            </w:pPr>
            <w:r w:rsidRPr="00C27810">
              <w:rPr>
                <w:sz w:val="20"/>
                <w:szCs w:val="20"/>
              </w:rPr>
              <w:t>Öğrenci</w:t>
            </w:r>
          </w:p>
        </w:tc>
      </w:tr>
      <w:tr w:rsidR="00966144" w:rsidRPr="00C27810" w14:paraId="16640397" w14:textId="77777777" w:rsidTr="00966144">
        <w:trPr>
          <w:trHeight w:val="516"/>
        </w:trPr>
        <w:tc>
          <w:tcPr>
            <w:tcW w:w="0" w:type="auto"/>
            <w:shd w:val="clear" w:color="auto" w:fill="FFFFFF"/>
          </w:tcPr>
          <w:p w14:paraId="27C5E38A" w14:textId="77777777" w:rsidR="00966144" w:rsidRPr="002F2BAF" w:rsidRDefault="00966144" w:rsidP="00966144">
            <w:pPr>
              <w:pStyle w:val="AralkYok"/>
              <w:rPr>
                <w:sz w:val="16"/>
                <w:szCs w:val="20"/>
              </w:rPr>
            </w:pPr>
            <w:r w:rsidRPr="002F2BAF">
              <w:rPr>
                <w:sz w:val="16"/>
                <w:szCs w:val="20"/>
              </w:rPr>
              <w:t>Öğrenci davranışlarının değerlendirilmesinin yapılması, gerekli yaptırım ve ödüllendirme işlemlerinin yapılması.</w:t>
            </w:r>
          </w:p>
        </w:tc>
        <w:tc>
          <w:tcPr>
            <w:tcW w:w="0" w:type="auto"/>
            <w:shd w:val="clear" w:color="auto" w:fill="FFFFFF"/>
          </w:tcPr>
          <w:p w14:paraId="6DB6FB00" w14:textId="77777777" w:rsidR="00966144" w:rsidRPr="00C27810" w:rsidRDefault="00966144" w:rsidP="00966144">
            <w:pPr>
              <w:pStyle w:val="AralkYok"/>
              <w:rPr>
                <w:sz w:val="20"/>
                <w:szCs w:val="20"/>
              </w:rPr>
            </w:pPr>
            <w:r w:rsidRPr="00C27810">
              <w:rPr>
                <w:sz w:val="20"/>
                <w:szCs w:val="20"/>
              </w:rPr>
              <w:t>Öğrenci Davranışları Değerlendirme Kurulu</w:t>
            </w:r>
          </w:p>
        </w:tc>
        <w:tc>
          <w:tcPr>
            <w:tcW w:w="0" w:type="auto"/>
            <w:shd w:val="clear" w:color="auto" w:fill="FFFFFF"/>
          </w:tcPr>
          <w:p w14:paraId="1FC80EFC" w14:textId="77777777" w:rsidR="00966144" w:rsidRPr="00C27810" w:rsidRDefault="00966144" w:rsidP="00966144">
            <w:pPr>
              <w:pStyle w:val="AralkYok"/>
              <w:rPr>
                <w:sz w:val="20"/>
                <w:szCs w:val="20"/>
              </w:rPr>
            </w:pPr>
            <w:r w:rsidRPr="00C27810">
              <w:rPr>
                <w:sz w:val="20"/>
                <w:szCs w:val="20"/>
              </w:rPr>
              <w:t>Okul Yönetimi, Rehberlik Servisi, Sınıf Rehber Öğretmenleri</w:t>
            </w:r>
          </w:p>
        </w:tc>
        <w:tc>
          <w:tcPr>
            <w:tcW w:w="0" w:type="auto"/>
            <w:shd w:val="clear" w:color="auto" w:fill="FFFFFF"/>
          </w:tcPr>
          <w:p w14:paraId="58F3A73F" w14:textId="77777777" w:rsidR="00966144" w:rsidRPr="00C27810" w:rsidRDefault="00966144" w:rsidP="00966144">
            <w:pPr>
              <w:pStyle w:val="AralkYok"/>
              <w:rPr>
                <w:sz w:val="20"/>
                <w:szCs w:val="20"/>
              </w:rPr>
            </w:pPr>
            <w:r w:rsidRPr="00C27810">
              <w:rPr>
                <w:sz w:val="20"/>
                <w:szCs w:val="20"/>
              </w:rPr>
              <w:t>Öğrenci</w:t>
            </w:r>
          </w:p>
        </w:tc>
      </w:tr>
      <w:tr w:rsidR="00966144" w:rsidRPr="00C27810" w14:paraId="10AD63E5" w14:textId="77777777" w:rsidTr="00966144">
        <w:trPr>
          <w:trHeight w:val="451"/>
        </w:trPr>
        <w:tc>
          <w:tcPr>
            <w:tcW w:w="0" w:type="auto"/>
            <w:shd w:val="clear" w:color="auto" w:fill="FFFFFF"/>
          </w:tcPr>
          <w:p w14:paraId="15EA7A52" w14:textId="77777777" w:rsidR="00966144" w:rsidRPr="002F2BAF" w:rsidRDefault="00966144" w:rsidP="00966144">
            <w:pPr>
              <w:pStyle w:val="AralkYok"/>
              <w:rPr>
                <w:sz w:val="16"/>
                <w:szCs w:val="20"/>
              </w:rPr>
            </w:pPr>
            <w:r w:rsidRPr="002F2BAF">
              <w:rPr>
                <w:sz w:val="16"/>
                <w:szCs w:val="20"/>
              </w:rPr>
              <w:t>Sosyal etkinliklerin planlanması ve uygulanması</w:t>
            </w:r>
          </w:p>
        </w:tc>
        <w:tc>
          <w:tcPr>
            <w:tcW w:w="0" w:type="auto"/>
            <w:shd w:val="clear" w:color="auto" w:fill="FFFFFF"/>
          </w:tcPr>
          <w:p w14:paraId="5F6353AF" w14:textId="77777777" w:rsidR="00966144" w:rsidRPr="00C27810" w:rsidRDefault="00966144" w:rsidP="00966144">
            <w:pPr>
              <w:pStyle w:val="AralkYok"/>
              <w:rPr>
                <w:sz w:val="20"/>
                <w:szCs w:val="20"/>
              </w:rPr>
            </w:pPr>
            <w:r w:rsidRPr="00C27810">
              <w:rPr>
                <w:sz w:val="20"/>
                <w:szCs w:val="20"/>
              </w:rPr>
              <w:t>Sosyal Etkinlikler Kurulu</w:t>
            </w:r>
          </w:p>
        </w:tc>
        <w:tc>
          <w:tcPr>
            <w:tcW w:w="0" w:type="auto"/>
            <w:shd w:val="clear" w:color="auto" w:fill="FFFFFF"/>
          </w:tcPr>
          <w:p w14:paraId="008E4DC0" w14:textId="77777777" w:rsidR="00966144" w:rsidRPr="00C27810" w:rsidRDefault="00966144" w:rsidP="00966144">
            <w:pPr>
              <w:pStyle w:val="AralkYok"/>
              <w:rPr>
                <w:sz w:val="20"/>
                <w:szCs w:val="20"/>
              </w:rPr>
            </w:pPr>
            <w:r w:rsidRPr="00C27810">
              <w:rPr>
                <w:sz w:val="20"/>
                <w:szCs w:val="20"/>
              </w:rPr>
              <w:t>Okul Yönetimi, Okul Aile Birliği</w:t>
            </w:r>
          </w:p>
        </w:tc>
        <w:tc>
          <w:tcPr>
            <w:tcW w:w="0" w:type="auto"/>
            <w:shd w:val="clear" w:color="auto" w:fill="FFFFFF"/>
          </w:tcPr>
          <w:p w14:paraId="6E4964D0" w14:textId="77777777" w:rsidR="00966144" w:rsidRPr="00C27810" w:rsidRDefault="00966144" w:rsidP="00966144">
            <w:pPr>
              <w:pStyle w:val="AralkYok"/>
              <w:rPr>
                <w:sz w:val="20"/>
                <w:szCs w:val="20"/>
              </w:rPr>
            </w:pPr>
            <w:r w:rsidRPr="00C27810">
              <w:rPr>
                <w:sz w:val="20"/>
                <w:szCs w:val="20"/>
              </w:rPr>
              <w:t>Öğrenci</w:t>
            </w:r>
          </w:p>
        </w:tc>
      </w:tr>
      <w:tr w:rsidR="00966144" w:rsidRPr="00C27810" w14:paraId="21D33A54" w14:textId="77777777" w:rsidTr="00966144">
        <w:trPr>
          <w:trHeight w:val="698"/>
        </w:trPr>
        <w:tc>
          <w:tcPr>
            <w:tcW w:w="0" w:type="auto"/>
            <w:shd w:val="clear" w:color="auto" w:fill="FFFFFF"/>
          </w:tcPr>
          <w:p w14:paraId="66DE0F99" w14:textId="77777777" w:rsidR="00966144" w:rsidRPr="002F2BAF" w:rsidRDefault="00966144" w:rsidP="00966144">
            <w:pPr>
              <w:pStyle w:val="AralkYok"/>
              <w:rPr>
                <w:color w:val="000000"/>
                <w:sz w:val="18"/>
                <w:szCs w:val="20"/>
              </w:rPr>
            </w:pPr>
            <w:r w:rsidRPr="002F2BAF">
              <w:rPr>
                <w:bCs/>
                <w:color w:val="000000"/>
                <w:sz w:val="18"/>
                <w:szCs w:val="20"/>
              </w:rPr>
              <w:t>Paylaşımcı ve iş birliğine dayalı yönetim anlayışıyla eğitim-öğretimin niteliğini ve öğrenci başarısını artırmak, okulun fizikî ve insan kaynaklarını geliştirmek, öğrenci merkezli eğitim yapmak, eğitimde planlı ve sürekli gelişim sağlamak</w:t>
            </w:r>
          </w:p>
        </w:tc>
        <w:tc>
          <w:tcPr>
            <w:tcW w:w="0" w:type="auto"/>
            <w:shd w:val="clear" w:color="auto" w:fill="FFFFFF"/>
          </w:tcPr>
          <w:p w14:paraId="70093E64" w14:textId="77777777" w:rsidR="00966144" w:rsidRPr="00C27810" w:rsidRDefault="00966144" w:rsidP="00966144">
            <w:pPr>
              <w:pStyle w:val="AralkYok"/>
              <w:rPr>
                <w:sz w:val="20"/>
                <w:szCs w:val="20"/>
              </w:rPr>
            </w:pPr>
            <w:r w:rsidRPr="00C27810">
              <w:rPr>
                <w:sz w:val="20"/>
                <w:szCs w:val="20"/>
              </w:rPr>
              <w:t>Okul Gelişim Yönetim Ekibi</w:t>
            </w:r>
          </w:p>
        </w:tc>
        <w:tc>
          <w:tcPr>
            <w:tcW w:w="0" w:type="auto"/>
            <w:shd w:val="clear" w:color="auto" w:fill="FFFFFF"/>
          </w:tcPr>
          <w:p w14:paraId="2DAB6C0E" w14:textId="77777777" w:rsidR="00966144" w:rsidRPr="00C27810" w:rsidRDefault="00966144" w:rsidP="00966144">
            <w:pPr>
              <w:pStyle w:val="AralkYok"/>
              <w:rPr>
                <w:sz w:val="20"/>
                <w:szCs w:val="20"/>
              </w:rPr>
            </w:pPr>
            <w:r w:rsidRPr="00C27810">
              <w:rPr>
                <w:sz w:val="20"/>
                <w:szCs w:val="20"/>
              </w:rPr>
              <w:t>Okul Yönetimi, Öğretmenler, Veliler</w:t>
            </w:r>
          </w:p>
        </w:tc>
        <w:tc>
          <w:tcPr>
            <w:tcW w:w="0" w:type="auto"/>
            <w:shd w:val="clear" w:color="auto" w:fill="FFFFFF"/>
          </w:tcPr>
          <w:p w14:paraId="245D13F4" w14:textId="77777777" w:rsidR="00966144" w:rsidRPr="00C27810" w:rsidRDefault="00966144" w:rsidP="00966144">
            <w:pPr>
              <w:pStyle w:val="AralkYok"/>
              <w:rPr>
                <w:sz w:val="20"/>
                <w:szCs w:val="20"/>
              </w:rPr>
            </w:pPr>
            <w:r w:rsidRPr="00C27810">
              <w:rPr>
                <w:sz w:val="20"/>
                <w:szCs w:val="20"/>
              </w:rPr>
              <w:t>Öğrenci</w:t>
            </w:r>
          </w:p>
        </w:tc>
      </w:tr>
    </w:tbl>
    <w:p w14:paraId="44CD23C9" w14:textId="0289D02B" w:rsidR="00C67701" w:rsidRPr="00966144" w:rsidRDefault="00CE5C87" w:rsidP="00966144">
      <w:pPr>
        <w:pStyle w:val="Balk2"/>
        <w:ind w:hanging="1109"/>
      </w:pPr>
      <w:bookmarkStart w:id="15" w:name="_Toc166189638"/>
      <w:r>
        <w:t xml:space="preserve">2.7.2 </w:t>
      </w:r>
      <w:r w:rsidR="00C67701" w:rsidRPr="00CE5C87">
        <w:t>İnsan Kaynakla</w:t>
      </w:r>
      <w:r w:rsidR="00966144">
        <w:t>rı</w:t>
      </w:r>
      <w:bookmarkEnd w:id="15"/>
    </w:p>
    <w:p w14:paraId="6F91A86B" w14:textId="44EE7093" w:rsidR="00966144" w:rsidRDefault="00966144" w:rsidP="00966144">
      <w:pPr>
        <w:spacing w:line="276" w:lineRule="auto"/>
        <w:ind w:left="360"/>
        <w:rPr>
          <w:rFonts w:ascii="Times New Roman" w:hAnsi="Times New Roman" w:cs="Times New Roman"/>
          <w:b/>
          <w:bCs/>
          <w:sz w:val="24"/>
          <w:szCs w:val="24"/>
        </w:rPr>
      </w:pPr>
    </w:p>
    <w:p w14:paraId="087163CA" w14:textId="77777777" w:rsidR="00966144" w:rsidRPr="00DC6E30" w:rsidRDefault="00966144" w:rsidP="00966144">
      <w:pPr>
        <w:spacing w:line="276" w:lineRule="auto"/>
        <w:ind w:left="360"/>
        <w:rPr>
          <w:rFonts w:ascii="Times New Roman" w:hAnsi="Times New Roman" w:cs="Times New Roman"/>
          <w:b/>
          <w:bCs/>
          <w:sz w:val="24"/>
          <w:szCs w:val="24"/>
        </w:rPr>
      </w:pPr>
    </w:p>
    <w:p w14:paraId="41F6F8DF" w14:textId="77777777" w:rsidR="00966144" w:rsidRPr="00DC6E30" w:rsidRDefault="00966144" w:rsidP="00966144">
      <w:pPr>
        <w:pStyle w:val="AralkYok"/>
        <w:spacing w:line="276" w:lineRule="auto"/>
        <w:jc w:val="both"/>
        <w:rPr>
          <w:rFonts w:ascii="Times New Roman" w:hAnsi="Times New Roman" w:cs="Times New Roman"/>
          <w:sz w:val="24"/>
          <w:szCs w:val="24"/>
        </w:rPr>
      </w:pPr>
      <w:r w:rsidRPr="00DC6E30">
        <w:rPr>
          <w:rFonts w:ascii="Times New Roman" w:hAnsi="Times New Roman" w:cs="Times New Roman"/>
          <w:sz w:val="24"/>
          <w:szCs w:val="24"/>
        </w:rPr>
        <w:tab/>
        <w:t xml:space="preserve">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“eğitim-öğretim süreci”,  ”okul-veli ve öğrenci işbirliği süreci” olarak belirlenmiştir. </w:t>
      </w:r>
    </w:p>
    <w:p w14:paraId="3AB66159" w14:textId="77777777" w:rsidR="00966144" w:rsidRPr="00DC6E30" w:rsidRDefault="00966144" w:rsidP="00966144">
      <w:pPr>
        <w:pStyle w:val="AralkYok"/>
        <w:spacing w:line="276" w:lineRule="auto"/>
        <w:jc w:val="both"/>
        <w:rPr>
          <w:rFonts w:ascii="Times New Roman" w:hAnsi="Times New Roman" w:cs="Times New Roman"/>
          <w:sz w:val="24"/>
          <w:szCs w:val="24"/>
        </w:rPr>
      </w:pPr>
      <w:r w:rsidRPr="00DC6E30">
        <w:rPr>
          <w:rFonts w:ascii="Times New Roman" w:hAnsi="Times New Roman" w:cs="Times New Roman"/>
          <w:sz w:val="24"/>
          <w:szCs w:val="24"/>
        </w:rPr>
        <w:tab/>
        <w:t xml:space="preserve">Okulumuzda işe alma,  işten çıkarma ve ücretlendirme ile ilgili konular Milli Eğitim Bakanlığı kanun ve yönetmeliklerine uygun olarak yapılmaktadır. Bunun dışında destek personel alımı,  mesleki yetkinlikleri ve yapılan işin niteliğine uygunluğu dikkate alınarak,  belirtilen yasa ve yönetmelikleri kapsayan şartlarda okul idaresi ve Okul Aile Birliği tarafından yapılmaktadır. </w:t>
      </w:r>
    </w:p>
    <w:p w14:paraId="01C1611D" w14:textId="77777777" w:rsidR="00966144" w:rsidRPr="00DC6E30" w:rsidRDefault="00966144" w:rsidP="00966144">
      <w:pPr>
        <w:pStyle w:val="AralkYok"/>
        <w:spacing w:line="276" w:lineRule="auto"/>
        <w:jc w:val="both"/>
        <w:rPr>
          <w:rFonts w:ascii="Times New Roman" w:hAnsi="Times New Roman" w:cs="Times New Roman"/>
          <w:sz w:val="24"/>
          <w:szCs w:val="24"/>
        </w:rPr>
      </w:pPr>
      <w:r w:rsidRPr="00DC6E30">
        <w:rPr>
          <w:rFonts w:ascii="Times New Roman" w:hAnsi="Times New Roman" w:cs="Times New Roman"/>
          <w:sz w:val="24"/>
          <w:szCs w:val="24"/>
        </w:rPr>
        <w:tab/>
        <w:t xml:space="preserve">Kanun ve yönetmeliklerde belirtilen ders saati sayısına ve norm kadro esasına göre insan kaynakları planlaması yapılmaktadır. </w:t>
      </w:r>
    </w:p>
    <w:p w14:paraId="72B7377A" w14:textId="77777777" w:rsidR="00966144" w:rsidRPr="00DC6E30" w:rsidRDefault="00966144" w:rsidP="00966144">
      <w:pPr>
        <w:pStyle w:val="AralkYok"/>
        <w:spacing w:line="276" w:lineRule="auto"/>
        <w:jc w:val="both"/>
        <w:rPr>
          <w:rFonts w:ascii="Times New Roman" w:hAnsi="Times New Roman" w:cs="Times New Roman"/>
          <w:sz w:val="24"/>
          <w:szCs w:val="24"/>
        </w:rPr>
      </w:pPr>
      <w:r w:rsidRPr="00DC6E30">
        <w:rPr>
          <w:rFonts w:ascii="Times New Roman" w:hAnsi="Times New Roman" w:cs="Times New Roman"/>
          <w:sz w:val="24"/>
          <w:szCs w:val="24"/>
        </w:rPr>
        <w:tab/>
        <w:t xml:space="preserve">Çalışanın işten ayrılması (emekli olma, yer değiştirme) durumunda,  yerine atama Milli Eğitim Bakanlığı </w:t>
      </w:r>
      <w:r>
        <w:rPr>
          <w:rFonts w:ascii="Times New Roman" w:hAnsi="Times New Roman" w:cs="Times New Roman"/>
          <w:sz w:val="24"/>
          <w:szCs w:val="24"/>
        </w:rPr>
        <w:t>yönergeleri</w:t>
      </w:r>
      <w:r w:rsidRPr="00DC6E30">
        <w:rPr>
          <w:rFonts w:ascii="Times New Roman" w:hAnsi="Times New Roman" w:cs="Times New Roman"/>
          <w:sz w:val="24"/>
          <w:szCs w:val="24"/>
        </w:rPr>
        <w:t xml:space="preserve"> doğrultusunda yapılmaktadır. Çalışanların kısa süreli (rapor,  izin vb.) ayrılmaları durumunda ise dersin boş geçmemesi için gerekli planlama yapılmaktadır. Yönetici veya dersi boş olan öğretmenler derslere girmektedir.</w:t>
      </w:r>
    </w:p>
    <w:p w14:paraId="79D82806" w14:textId="77777777" w:rsidR="00966144" w:rsidRPr="00DC6E30" w:rsidRDefault="00966144" w:rsidP="00966144">
      <w:pPr>
        <w:spacing w:line="276" w:lineRule="auto"/>
        <w:jc w:val="both"/>
        <w:rPr>
          <w:rFonts w:ascii="Times New Roman" w:hAnsi="Times New Roman" w:cs="Times New Roman"/>
          <w:sz w:val="24"/>
          <w:szCs w:val="24"/>
        </w:rPr>
      </w:pPr>
      <w:r w:rsidRPr="00DC6E30">
        <w:rPr>
          <w:rFonts w:ascii="Times New Roman" w:hAnsi="Times New Roman" w:cs="Times New Roman"/>
          <w:sz w:val="24"/>
          <w:szCs w:val="24"/>
        </w:rPr>
        <w:tab/>
        <w:t>İnsan kaynaklarına ilişkin politika ve stratejiler belirlenirken çalışanlar bu sürece dâhil edilmekte ve bu stratejiler her yıl Okul Gelişim Yönetim Ekibi tarafından güncellenmektedir</w:t>
      </w:r>
    </w:p>
    <w:p w14:paraId="748463E4" w14:textId="77777777" w:rsidR="00966144" w:rsidRPr="00DC6E30" w:rsidRDefault="00966144" w:rsidP="00966144">
      <w:pPr>
        <w:pStyle w:val="AralkYok"/>
        <w:spacing w:line="276" w:lineRule="auto"/>
        <w:jc w:val="both"/>
        <w:rPr>
          <w:rFonts w:ascii="Times New Roman" w:hAnsi="Times New Roman" w:cs="Times New Roman"/>
          <w:sz w:val="24"/>
          <w:szCs w:val="24"/>
        </w:rPr>
      </w:pPr>
      <w:r w:rsidRPr="00DC6E30">
        <w:rPr>
          <w:rFonts w:ascii="Times New Roman" w:hAnsi="Times New Roman" w:cs="Times New Roman"/>
          <w:sz w:val="24"/>
          <w:szCs w:val="24"/>
        </w:rPr>
        <w:tab/>
        <w:t xml:space="preserve">Kaliteli ve çağdaş eğitim politikamızın amacı evrensel düşüncelere sahip, yaratıcı,  demokratik, insan haklarına saygılı, yeniliklere açık, katılımcı ve çağdaş bireyler yetiştirmektir. </w:t>
      </w:r>
    </w:p>
    <w:p w14:paraId="15F90975" w14:textId="77777777" w:rsidR="00966144" w:rsidRPr="00DC6E30" w:rsidRDefault="00966144" w:rsidP="00966144">
      <w:pPr>
        <w:pStyle w:val="AralkYok"/>
        <w:spacing w:line="276" w:lineRule="auto"/>
        <w:jc w:val="both"/>
        <w:rPr>
          <w:rFonts w:ascii="Times New Roman" w:hAnsi="Times New Roman" w:cs="Times New Roman"/>
          <w:sz w:val="24"/>
          <w:szCs w:val="24"/>
        </w:rPr>
      </w:pPr>
      <w:r w:rsidRPr="00DC6E30">
        <w:rPr>
          <w:rFonts w:ascii="Times New Roman" w:hAnsi="Times New Roman" w:cs="Times New Roman"/>
          <w:sz w:val="24"/>
          <w:szCs w:val="24"/>
        </w:rPr>
        <w:tab/>
        <w:t>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 Okulumuz çalışanlarının grup dayanışmasını sağlamak için yılda bir kez piknik, en az bir kere çalışanların katılımıyla yemekler düzenlenmektedir.</w:t>
      </w:r>
    </w:p>
    <w:p w14:paraId="0DEC8913" w14:textId="77777777" w:rsidR="00966144" w:rsidRDefault="00966144" w:rsidP="00966144">
      <w:pPr>
        <w:spacing w:line="276" w:lineRule="auto"/>
        <w:jc w:val="both"/>
        <w:rPr>
          <w:rFonts w:ascii="Times New Roman" w:hAnsi="Times New Roman" w:cs="Times New Roman"/>
          <w:sz w:val="24"/>
          <w:szCs w:val="24"/>
        </w:rPr>
      </w:pPr>
      <w:r w:rsidRPr="00DC6E30">
        <w:rPr>
          <w:rFonts w:ascii="Times New Roman" w:hAnsi="Times New Roman" w:cs="Times New Roman"/>
          <w:sz w:val="24"/>
          <w:szCs w:val="24"/>
        </w:rPr>
        <w:tab/>
        <w:t xml:space="preserve">Okulumuzda eğitim-öğretim kalitesi yüksek, kendi alanlarında yetkin öğretmen kadrosu bulunmaktadır. Çalışanlar Milli Eğitim Bakanlığı mevzuatındaki değişikliklere göre bilgilendirilmekte, öğretmenlere yapılan anketlerde ihtiyaç duyulan konularla ilgili programlar Milli Eğitim Müdürlüğü ile işbirliğine gidilip hizmet içi eğitim planları yapılmaktadır. Misyon ve vizyonumuzdaki değerlere ulaşmak için çağdaş eğitim anlayışı ve çağdaş eğitim kalitesinde eğitim yapabilmek amacıyla çalışanlara kurumumuz örgüt kültürüne uygun,  hizmet içi eğitimleri verilmektedir. </w:t>
      </w:r>
    </w:p>
    <w:p w14:paraId="465360E3" w14:textId="77777777" w:rsidR="00966144" w:rsidRPr="00DC6E30" w:rsidRDefault="00966144" w:rsidP="00966144">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DC6E30">
        <w:rPr>
          <w:rFonts w:ascii="Times New Roman" w:hAnsi="Times New Roman" w:cs="Times New Roman"/>
          <w:sz w:val="24"/>
          <w:szCs w:val="24"/>
        </w:rPr>
        <w:t xml:space="preserve">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ilkelerimizle hareket eden, birbirleri ile işbirliğine açık öğretmenlerimiz tarafından öğrenme olanakları oluşturulmakta ve katılıma özendirilmektedir. Öğrenme faaliyetlerine ilişkin bilgiler çeşitli ortamlardan elde edilmektedir. Çalışanların kendilerini geliştirmeleri amacıyla öğrenme faaliyetleri desteklenmekte ve seminer,  toplantı,  eğitim vb. katılmaları sağlanmaktadır. </w:t>
      </w:r>
    </w:p>
    <w:p w14:paraId="2A8EA097" w14:textId="5E945CD4" w:rsidR="00C67701" w:rsidRDefault="00C67701" w:rsidP="00C67701">
      <w:pPr>
        <w:spacing w:line="276" w:lineRule="auto"/>
        <w:jc w:val="both"/>
        <w:rPr>
          <w:rFonts w:ascii="Times New Roman" w:hAnsi="Times New Roman" w:cs="Times New Roman"/>
          <w:sz w:val="24"/>
          <w:szCs w:val="24"/>
        </w:rPr>
      </w:pPr>
    </w:p>
    <w:p w14:paraId="7D6E197D" w14:textId="77777777" w:rsidR="006A0C2B" w:rsidRDefault="006A0C2B" w:rsidP="00966144">
      <w:pPr>
        <w:spacing w:line="276" w:lineRule="auto"/>
        <w:jc w:val="center"/>
        <w:rPr>
          <w:rFonts w:ascii="Times New Roman" w:hAnsi="Times New Roman" w:cs="Times New Roman"/>
          <w:sz w:val="24"/>
          <w:szCs w:val="24"/>
        </w:rPr>
      </w:pPr>
    </w:p>
    <w:p w14:paraId="26D64137" w14:textId="77777777" w:rsidR="00966144" w:rsidRDefault="00966144" w:rsidP="00966144">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lastRenderedPageBreak/>
        <w:t>Tablo 5.</w:t>
      </w:r>
      <w:r w:rsidRPr="00C67701">
        <w:rPr>
          <w:rFonts w:ascii="Times New Roman" w:hAnsi="Times New Roman" w:cs="Times New Roman"/>
          <w:i/>
          <w:iCs/>
          <w:sz w:val="24"/>
          <w:szCs w:val="24"/>
        </w:rPr>
        <w:t xml:space="preserve"> Çalışanların Görev Dağılımı</w:t>
      </w:r>
    </w:p>
    <w:p w14:paraId="049095E1" w14:textId="77777777" w:rsidR="00966144" w:rsidRDefault="00966144" w:rsidP="00966144">
      <w:pPr>
        <w:spacing w:line="276" w:lineRule="auto"/>
        <w:jc w:val="center"/>
        <w:rPr>
          <w:rFonts w:ascii="Times New Roman" w:hAnsi="Times New Roman" w:cs="Times New Roman"/>
          <w:i/>
          <w:iCs/>
          <w:sz w:val="24"/>
          <w:szCs w:val="24"/>
        </w:rPr>
      </w:pPr>
    </w:p>
    <w:tbl>
      <w:tblPr>
        <w:tblW w:w="9808" w:type="dxa"/>
        <w:tblCellMar>
          <w:left w:w="0" w:type="dxa"/>
          <w:right w:w="0" w:type="dxa"/>
        </w:tblCellMar>
        <w:tblLook w:val="04A0" w:firstRow="1" w:lastRow="0" w:firstColumn="1" w:lastColumn="0" w:noHBand="0" w:noVBand="1"/>
      </w:tblPr>
      <w:tblGrid>
        <w:gridCol w:w="9808"/>
      </w:tblGrid>
      <w:tr w:rsidR="00966144" w:rsidRPr="00C559A6" w14:paraId="5C06BAE9" w14:textId="77777777" w:rsidTr="00966144">
        <w:trPr>
          <w:trHeight w:val="256"/>
        </w:trPr>
        <w:tc>
          <w:tcPr>
            <w:tcW w:w="9808"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39D28360" w14:textId="77777777" w:rsidR="00966144" w:rsidRPr="00C559A6" w:rsidRDefault="00966144" w:rsidP="00966144">
            <w:pPr>
              <w:spacing w:line="255" w:lineRule="atLeast"/>
              <w:ind w:left="288"/>
              <w:jc w:val="center"/>
              <w:textAlignment w:val="baseline"/>
              <w:rPr>
                <w:rFonts w:ascii="Arial" w:eastAsia="Times New Roman" w:hAnsi="Arial" w:cs="Arial"/>
                <w:sz w:val="18"/>
                <w:szCs w:val="18"/>
              </w:rPr>
            </w:pPr>
            <w:r>
              <w:rPr>
                <w:rFonts w:ascii="Times New Roman" w:eastAsia="Times New Roman" w:hAnsi="Times New Roman" w:cs="Times New Roman"/>
                <w:b/>
                <w:bCs/>
                <w:color w:val="000000"/>
                <w:kern w:val="24"/>
                <w:sz w:val="18"/>
                <w:szCs w:val="18"/>
              </w:rPr>
              <w:t>ÇALIŞANLARIN GÖREV DAĞILIMI</w:t>
            </w:r>
          </w:p>
        </w:tc>
      </w:tr>
      <w:tr w:rsidR="00966144" w:rsidRPr="00C559A6" w14:paraId="1F106EDF" w14:textId="77777777" w:rsidTr="00966144">
        <w:trPr>
          <w:trHeight w:val="1287"/>
        </w:trPr>
        <w:tc>
          <w:tcPr>
            <w:tcW w:w="9808"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093D6FF6" w14:textId="77777777" w:rsidR="00966144" w:rsidRPr="00C559A6" w:rsidRDefault="00966144" w:rsidP="00966144">
            <w:pPr>
              <w:ind w:left="28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 xml:space="preserve"> Okul Müdürü; </w:t>
            </w:r>
          </w:p>
          <w:p w14:paraId="14FCF8C0" w14:textId="77777777" w:rsidR="00966144" w:rsidRPr="00C559A6" w:rsidRDefault="00966144" w:rsidP="00AE6AD2">
            <w:pPr>
              <w:widowControl/>
              <w:numPr>
                <w:ilvl w:val="0"/>
                <w:numId w:val="21"/>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Ders okutmak</w:t>
            </w:r>
          </w:p>
          <w:p w14:paraId="47DFA30F" w14:textId="77777777" w:rsidR="00966144" w:rsidRPr="00C559A6" w:rsidRDefault="00966144" w:rsidP="00AE6AD2">
            <w:pPr>
              <w:widowControl/>
              <w:numPr>
                <w:ilvl w:val="0"/>
                <w:numId w:val="21"/>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Kanun, tüzük, yönetmelik, yönerge, program ve emirlere uygun olarak görevlerini yürütmeye,</w:t>
            </w:r>
          </w:p>
          <w:p w14:paraId="697F50F6" w14:textId="77777777" w:rsidR="00966144" w:rsidRPr="00C559A6" w:rsidRDefault="00966144" w:rsidP="00AE6AD2">
            <w:pPr>
              <w:widowControl/>
              <w:numPr>
                <w:ilvl w:val="0"/>
                <w:numId w:val="21"/>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 düzene koyar, Denetler.</w:t>
            </w:r>
          </w:p>
          <w:p w14:paraId="5451D764" w14:textId="77777777" w:rsidR="00966144" w:rsidRPr="00C559A6" w:rsidRDefault="00966144" w:rsidP="00AE6AD2">
            <w:pPr>
              <w:widowControl/>
              <w:numPr>
                <w:ilvl w:val="0"/>
                <w:numId w:val="21"/>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Okulun amaçlarına uygun olarak yönetilmesinden, değerlendirilmesinden ve geliştirmesinden sorumludur.</w:t>
            </w:r>
          </w:p>
          <w:p w14:paraId="62C0F1FD" w14:textId="77777777" w:rsidR="00966144" w:rsidRPr="00C559A6" w:rsidRDefault="00966144" w:rsidP="00AE6AD2">
            <w:pPr>
              <w:widowControl/>
              <w:numPr>
                <w:ilvl w:val="0"/>
                <w:numId w:val="21"/>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 müdürü, görev tanımında belirtilen diğer görevleri de yapar.</w:t>
            </w:r>
            <w:r w:rsidRPr="00C559A6">
              <w:rPr>
                <w:rFonts w:ascii="Times New Roman" w:eastAsia="Times New Roman" w:hAnsi="Times New Roman" w:cs="Calibri"/>
                <w:color w:val="000000"/>
                <w:kern w:val="24"/>
                <w:sz w:val="18"/>
                <w:szCs w:val="18"/>
              </w:rPr>
              <w:t xml:space="preserve"> </w:t>
            </w:r>
          </w:p>
        </w:tc>
      </w:tr>
      <w:tr w:rsidR="00966144" w:rsidRPr="00C559A6" w14:paraId="6DDE86F5" w14:textId="77777777" w:rsidTr="00966144">
        <w:trPr>
          <w:trHeight w:val="1232"/>
        </w:trPr>
        <w:tc>
          <w:tcPr>
            <w:tcW w:w="9808"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547A336F" w14:textId="77777777" w:rsidR="00966144" w:rsidRPr="00C559A6" w:rsidRDefault="00966144" w:rsidP="00966144">
            <w:pPr>
              <w:ind w:left="288"/>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 </w:t>
            </w:r>
            <w:r w:rsidRPr="00C559A6">
              <w:rPr>
                <w:rFonts w:ascii="Times New Roman" w:eastAsia="Times New Roman" w:hAnsi="Times New Roman" w:cs="Times New Roman"/>
                <w:b/>
                <w:bCs/>
                <w:color w:val="000000"/>
                <w:kern w:val="24"/>
                <w:sz w:val="18"/>
                <w:szCs w:val="18"/>
              </w:rPr>
              <w:t>Müdür Yardımcıları</w:t>
            </w:r>
            <w:r w:rsidRPr="00C559A6">
              <w:rPr>
                <w:rFonts w:ascii="Times New Roman" w:eastAsia="Calibri" w:hAnsi="Times New Roman" w:cs="Times New Roman"/>
                <w:b/>
                <w:bCs/>
                <w:color w:val="000000"/>
                <w:kern w:val="24"/>
                <w:sz w:val="18"/>
                <w:szCs w:val="18"/>
              </w:rPr>
              <w:t xml:space="preserve"> </w:t>
            </w:r>
          </w:p>
          <w:p w14:paraId="6F13FBAB" w14:textId="77777777" w:rsidR="00966144" w:rsidRPr="00C559A6" w:rsidRDefault="00966144" w:rsidP="00AE6AD2">
            <w:pPr>
              <w:widowControl/>
              <w:numPr>
                <w:ilvl w:val="0"/>
                <w:numId w:val="22"/>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Ders okutur.</w:t>
            </w:r>
            <w:r w:rsidRPr="00C559A6">
              <w:rPr>
                <w:rFonts w:ascii="Times New Roman" w:eastAsia="Times New Roman" w:hAnsi="Times New Roman" w:cs="Times New Roman"/>
                <w:color w:val="000000"/>
                <w:kern w:val="24"/>
                <w:sz w:val="18"/>
                <w:szCs w:val="18"/>
              </w:rPr>
              <w:tab/>
            </w:r>
          </w:p>
          <w:p w14:paraId="6CAAC0DC" w14:textId="77777777" w:rsidR="00966144" w:rsidRPr="00C559A6" w:rsidRDefault="00966144" w:rsidP="00AE6AD2">
            <w:pPr>
              <w:widowControl/>
              <w:numPr>
                <w:ilvl w:val="0"/>
                <w:numId w:val="22"/>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14:paraId="6DB5ADEE" w14:textId="77777777" w:rsidR="00966144" w:rsidRPr="00C559A6" w:rsidRDefault="00966144" w:rsidP="00AE6AD2">
            <w:pPr>
              <w:widowControl/>
              <w:numPr>
                <w:ilvl w:val="0"/>
                <w:numId w:val="22"/>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Müdür yardımcıları, görev tanımında belirtilen diğer görevleri de yapar. </w:t>
            </w:r>
          </w:p>
        </w:tc>
      </w:tr>
      <w:tr w:rsidR="00966144" w:rsidRPr="00C559A6" w14:paraId="0586F85E" w14:textId="77777777" w:rsidTr="00966144">
        <w:trPr>
          <w:trHeight w:val="3564"/>
        </w:trPr>
        <w:tc>
          <w:tcPr>
            <w:tcW w:w="9808"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0CEC5CD1" w14:textId="77777777" w:rsidR="00966144" w:rsidRPr="00C559A6" w:rsidRDefault="00966144" w:rsidP="00966144">
            <w:pPr>
              <w:tabs>
                <w:tab w:val="left" w:pos="360"/>
              </w:tabs>
              <w:ind w:firstLine="28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Öğretmen</w:t>
            </w:r>
          </w:p>
          <w:p w14:paraId="62B1827C" w14:textId="77777777" w:rsidR="00966144" w:rsidRPr="00C559A6" w:rsidRDefault="00966144" w:rsidP="00AE6AD2">
            <w:pPr>
              <w:widowControl/>
              <w:numPr>
                <w:ilvl w:val="0"/>
                <w:numId w:val="23"/>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İlköğretim okullarında dersler sınıf veya branş öğretmenleri tarafından okutulur.</w:t>
            </w:r>
          </w:p>
          <w:p w14:paraId="4EE7B09A" w14:textId="77777777" w:rsidR="00966144" w:rsidRPr="00C559A6" w:rsidRDefault="00966144" w:rsidP="00AE6AD2">
            <w:pPr>
              <w:widowControl/>
              <w:numPr>
                <w:ilvl w:val="0"/>
                <w:numId w:val="23"/>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14:paraId="296EF0D1" w14:textId="77777777" w:rsidR="00966144" w:rsidRPr="00C559A6" w:rsidRDefault="00966144" w:rsidP="00AE6AD2">
            <w:pPr>
              <w:widowControl/>
              <w:numPr>
                <w:ilvl w:val="0"/>
                <w:numId w:val="23"/>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Sınıf öğretmenleri, okuttukları sınıfı bir üst sınıfta da okuturlar. </w:t>
            </w:r>
          </w:p>
          <w:p w14:paraId="201958D8" w14:textId="77777777" w:rsidR="00966144" w:rsidRPr="00C559A6" w:rsidRDefault="00966144" w:rsidP="00AE6AD2">
            <w:pPr>
              <w:widowControl/>
              <w:numPr>
                <w:ilvl w:val="0"/>
                <w:numId w:val="23"/>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İlköğretim okullarının 4’üncü ve 5’inci sınıflarında özel bilgi, beceri ve yetenek isteyen; beden eğitimi, müzik, görsel sanatlar, din kültürü ve ahlâk bilgisi, yabancı dil ve bilgisayar dersleri branş öğretmenlerince okutulur. </w:t>
            </w:r>
          </w:p>
          <w:p w14:paraId="077224EC" w14:textId="77777777" w:rsidR="00966144" w:rsidRPr="00C559A6" w:rsidRDefault="00966144" w:rsidP="00AE6AD2">
            <w:pPr>
              <w:widowControl/>
              <w:numPr>
                <w:ilvl w:val="0"/>
                <w:numId w:val="23"/>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Derslerini branş öğretmeni okutan sınıf öğretmeni, bu ders saatlerinde yönetimce verilen eğitim-öğretim görevlerini yapar.</w:t>
            </w:r>
          </w:p>
          <w:p w14:paraId="40FF2C07" w14:textId="77777777" w:rsidR="00966144" w:rsidRPr="00C559A6" w:rsidRDefault="00966144" w:rsidP="00AE6AD2">
            <w:pPr>
              <w:widowControl/>
              <w:numPr>
                <w:ilvl w:val="0"/>
                <w:numId w:val="23"/>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14:paraId="1848EE86" w14:textId="77777777" w:rsidR="00966144" w:rsidRPr="00C559A6" w:rsidRDefault="00966144" w:rsidP="00AE6AD2">
            <w:pPr>
              <w:widowControl/>
              <w:numPr>
                <w:ilvl w:val="0"/>
                <w:numId w:val="23"/>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Yönetici ve öğretmenler; Resmî Gazete, Tebliğler Dergisi, genelge ve duyurulardan elektronik ortamda yayımlananları Bakanlığın web sayfasından takip eder.</w:t>
            </w:r>
          </w:p>
          <w:p w14:paraId="40F34653" w14:textId="77777777" w:rsidR="00966144" w:rsidRPr="00C559A6" w:rsidRDefault="00966144" w:rsidP="00AE6AD2">
            <w:pPr>
              <w:widowControl/>
              <w:numPr>
                <w:ilvl w:val="0"/>
                <w:numId w:val="23"/>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Elektronik ortamda yayımlanmayanları ise okur, ilgili yeri imzalar ve uygularlar.</w:t>
            </w:r>
          </w:p>
          <w:p w14:paraId="4FDDA81B" w14:textId="5C16B405" w:rsidR="00966144" w:rsidRPr="00C559A6" w:rsidRDefault="00966144" w:rsidP="00AE6AD2">
            <w:pPr>
              <w:widowControl/>
              <w:numPr>
                <w:ilvl w:val="0"/>
                <w:numId w:val="23"/>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Öğretmenler dersleri ile ilgili araç-gereç, ve işliklerdeki eşyayı, okul kütüphanesindeki kitapları korur ve iyi kullanılmasını sağlarlar.</w:t>
            </w:r>
          </w:p>
        </w:tc>
      </w:tr>
      <w:tr w:rsidR="00966144" w:rsidRPr="00C559A6" w14:paraId="4B65CE3B" w14:textId="77777777" w:rsidTr="00966144">
        <w:trPr>
          <w:trHeight w:val="1314"/>
        </w:trPr>
        <w:tc>
          <w:tcPr>
            <w:tcW w:w="9808"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25F2D87C" w14:textId="77777777" w:rsidR="00966144" w:rsidRPr="00C559A6" w:rsidRDefault="00966144" w:rsidP="00966144">
            <w:pPr>
              <w:tabs>
                <w:tab w:val="left" w:pos="360"/>
              </w:tabs>
              <w:ind w:firstLine="418"/>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Yardımcı Hizmetler Personeli</w:t>
            </w:r>
          </w:p>
          <w:p w14:paraId="7067D892" w14:textId="77777777" w:rsidR="00966144" w:rsidRPr="00C559A6" w:rsidRDefault="00966144" w:rsidP="00AE6AD2">
            <w:pPr>
              <w:widowControl/>
              <w:numPr>
                <w:ilvl w:val="0"/>
                <w:numId w:val="24"/>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Yardımcı hizmetler sınıfı personeli, okul yönetimince yapılacak plânlama ve iş bölümüne göre her türlü yazı ve dosyayı dağıtmak ve toplamak, </w:t>
            </w:r>
          </w:p>
          <w:p w14:paraId="5AEC5CD6" w14:textId="77777777" w:rsidR="00966144" w:rsidRPr="00C559A6" w:rsidRDefault="00966144" w:rsidP="00AE6AD2">
            <w:pPr>
              <w:widowControl/>
              <w:numPr>
                <w:ilvl w:val="0"/>
                <w:numId w:val="24"/>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Başvuru sahiplerini karşılamak ve yol göstermek, </w:t>
            </w:r>
          </w:p>
          <w:p w14:paraId="38B26B10" w14:textId="77777777" w:rsidR="00966144" w:rsidRPr="00C559A6" w:rsidRDefault="00966144" w:rsidP="00AE6AD2">
            <w:pPr>
              <w:widowControl/>
              <w:numPr>
                <w:ilvl w:val="0"/>
                <w:numId w:val="24"/>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Hizmet yerlerini temizlemek,  Aydınlatmak ve ısıtma yerlerinde çalışmak, </w:t>
            </w:r>
          </w:p>
          <w:p w14:paraId="2FC21F2D" w14:textId="77777777" w:rsidR="00966144" w:rsidRPr="00C559A6" w:rsidRDefault="00966144" w:rsidP="00AE6AD2">
            <w:pPr>
              <w:widowControl/>
              <w:numPr>
                <w:ilvl w:val="0"/>
                <w:numId w:val="24"/>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Okula getirilen ve çıkarılan her türlü araç-gereç ve malzeme ile eşyayı taşıma ve yerleştirme işlerini yapmakla yükümlüdürler.</w:t>
            </w:r>
          </w:p>
          <w:p w14:paraId="4532DD6F" w14:textId="77777777" w:rsidR="00966144" w:rsidRPr="00C559A6" w:rsidRDefault="00966144" w:rsidP="00966144">
            <w:pPr>
              <w:tabs>
                <w:tab w:val="left" w:pos="360"/>
              </w:tabs>
              <w:ind w:left="720"/>
              <w:contextualSpacing/>
              <w:textAlignment w:val="baseline"/>
              <w:rPr>
                <w:rFonts w:ascii="Arial" w:eastAsia="Times New Roman" w:hAnsi="Arial" w:cs="Arial"/>
                <w:sz w:val="18"/>
                <w:szCs w:val="18"/>
              </w:rPr>
            </w:pPr>
          </w:p>
        </w:tc>
      </w:tr>
    </w:tbl>
    <w:p w14:paraId="1BA57E49" w14:textId="77777777" w:rsidR="00966144" w:rsidRDefault="00966144" w:rsidP="00966144">
      <w:pPr>
        <w:spacing w:line="276" w:lineRule="auto"/>
        <w:jc w:val="center"/>
        <w:rPr>
          <w:rFonts w:ascii="Times New Roman" w:hAnsi="Times New Roman" w:cs="Times New Roman"/>
          <w:i/>
          <w:iCs/>
          <w:sz w:val="24"/>
          <w:szCs w:val="24"/>
        </w:rPr>
      </w:pPr>
    </w:p>
    <w:p w14:paraId="6AD7F9B4" w14:textId="77777777" w:rsidR="00127898" w:rsidRDefault="00127898" w:rsidP="00AD7C76">
      <w:pPr>
        <w:jc w:val="center"/>
        <w:rPr>
          <w:rFonts w:ascii="Times New Roman" w:hAnsi="Times New Roman" w:cs="Times New Roman"/>
          <w:b/>
          <w:bCs/>
          <w:i/>
          <w:iCs/>
          <w:sz w:val="24"/>
          <w:szCs w:val="24"/>
        </w:rPr>
      </w:pPr>
    </w:p>
    <w:p w14:paraId="7A935E2E" w14:textId="77777777" w:rsidR="00127898" w:rsidRDefault="00127898" w:rsidP="00AD7C76">
      <w:pPr>
        <w:jc w:val="center"/>
        <w:rPr>
          <w:rFonts w:ascii="Times New Roman" w:hAnsi="Times New Roman" w:cs="Times New Roman"/>
          <w:b/>
          <w:bCs/>
          <w:i/>
          <w:iCs/>
          <w:sz w:val="24"/>
          <w:szCs w:val="24"/>
        </w:rPr>
      </w:pPr>
    </w:p>
    <w:p w14:paraId="02910B38" w14:textId="77777777" w:rsidR="00127898" w:rsidRDefault="00127898" w:rsidP="00AD7C76">
      <w:pPr>
        <w:jc w:val="center"/>
        <w:rPr>
          <w:rFonts w:ascii="Times New Roman" w:hAnsi="Times New Roman" w:cs="Times New Roman"/>
          <w:b/>
          <w:bCs/>
          <w:i/>
          <w:iCs/>
          <w:sz w:val="24"/>
          <w:szCs w:val="24"/>
        </w:rPr>
      </w:pPr>
    </w:p>
    <w:p w14:paraId="03D4D4F6" w14:textId="77777777" w:rsidR="006A0C2B" w:rsidRDefault="006A0C2B" w:rsidP="00AD7C76">
      <w:pPr>
        <w:jc w:val="center"/>
        <w:rPr>
          <w:rFonts w:ascii="Times New Roman" w:hAnsi="Times New Roman" w:cs="Times New Roman"/>
          <w:b/>
          <w:bCs/>
          <w:i/>
          <w:iCs/>
          <w:sz w:val="24"/>
          <w:szCs w:val="24"/>
        </w:rPr>
      </w:pPr>
    </w:p>
    <w:p w14:paraId="16FAA149" w14:textId="77777777" w:rsidR="006A0C2B" w:rsidRDefault="006A0C2B" w:rsidP="00AD7C76">
      <w:pPr>
        <w:jc w:val="center"/>
        <w:rPr>
          <w:rFonts w:ascii="Times New Roman" w:hAnsi="Times New Roman" w:cs="Times New Roman"/>
          <w:b/>
          <w:bCs/>
          <w:i/>
          <w:iCs/>
          <w:sz w:val="24"/>
          <w:szCs w:val="24"/>
        </w:rPr>
      </w:pPr>
    </w:p>
    <w:p w14:paraId="280A1EAD" w14:textId="77777777" w:rsidR="006A0C2B" w:rsidRDefault="006A0C2B" w:rsidP="00AD7C76">
      <w:pPr>
        <w:jc w:val="center"/>
        <w:rPr>
          <w:rFonts w:ascii="Times New Roman" w:hAnsi="Times New Roman" w:cs="Times New Roman"/>
          <w:b/>
          <w:bCs/>
          <w:i/>
          <w:iCs/>
          <w:sz w:val="24"/>
          <w:szCs w:val="24"/>
        </w:rPr>
      </w:pPr>
    </w:p>
    <w:p w14:paraId="27478C52" w14:textId="77777777" w:rsidR="006A0C2B" w:rsidRDefault="006A0C2B" w:rsidP="00AD7C76">
      <w:pPr>
        <w:jc w:val="center"/>
        <w:rPr>
          <w:rFonts w:ascii="Times New Roman" w:hAnsi="Times New Roman" w:cs="Times New Roman"/>
          <w:b/>
          <w:bCs/>
          <w:i/>
          <w:iCs/>
          <w:sz w:val="24"/>
          <w:szCs w:val="24"/>
        </w:rPr>
      </w:pPr>
    </w:p>
    <w:p w14:paraId="7EDEE579" w14:textId="77777777" w:rsidR="006A0C2B" w:rsidRDefault="006A0C2B" w:rsidP="00AD7C76">
      <w:pPr>
        <w:jc w:val="center"/>
        <w:rPr>
          <w:rFonts w:ascii="Times New Roman" w:hAnsi="Times New Roman" w:cs="Times New Roman"/>
          <w:b/>
          <w:bCs/>
          <w:i/>
          <w:iCs/>
          <w:sz w:val="24"/>
          <w:szCs w:val="24"/>
        </w:rPr>
      </w:pPr>
    </w:p>
    <w:p w14:paraId="4816624B" w14:textId="77777777" w:rsidR="006A0C2B" w:rsidRDefault="006A0C2B" w:rsidP="00AD7C76">
      <w:pPr>
        <w:jc w:val="center"/>
        <w:rPr>
          <w:rFonts w:ascii="Times New Roman" w:hAnsi="Times New Roman" w:cs="Times New Roman"/>
          <w:b/>
          <w:bCs/>
          <w:i/>
          <w:iCs/>
          <w:sz w:val="24"/>
          <w:szCs w:val="24"/>
        </w:rPr>
      </w:pPr>
    </w:p>
    <w:p w14:paraId="1DC5C385" w14:textId="77777777" w:rsidR="006A0C2B" w:rsidRDefault="006A0C2B" w:rsidP="00AD7C76">
      <w:pPr>
        <w:jc w:val="center"/>
        <w:rPr>
          <w:rFonts w:ascii="Times New Roman" w:hAnsi="Times New Roman" w:cs="Times New Roman"/>
          <w:b/>
          <w:bCs/>
          <w:i/>
          <w:iCs/>
          <w:sz w:val="24"/>
          <w:szCs w:val="24"/>
        </w:rPr>
      </w:pPr>
    </w:p>
    <w:p w14:paraId="46EA8ADA" w14:textId="77777777" w:rsidR="006A0C2B" w:rsidRDefault="006A0C2B" w:rsidP="00AD7C76">
      <w:pPr>
        <w:jc w:val="center"/>
        <w:rPr>
          <w:rFonts w:ascii="Times New Roman" w:hAnsi="Times New Roman" w:cs="Times New Roman"/>
          <w:b/>
          <w:bCs/>
          <w:i/>
          <w:iCs/>
          <w:sz w:val="24"/>
          <w:szCs w:val="24"/>
        </w:rPr>
      </w:pPr>
    </w:p>
    <w:p w14:paraId="2EDD9640" w14:textId="77777777" w:rsidR="006A0C2B" w:rsidRDefault="006A0C2B" w:rsidP="00AD7C76">
      <w:pPr>
        <w:jc w:val="center"/>
        <w:rPr>
          <w:rFonts w:ascii="Times New Roman" w:hAnsi="Times New Roman" w:cs="Times New Roman"/>
          <w:b/>
          <w:bCs/>
          <w:i/>
          <w:iCs/>
          <w:sz w:val="24"/>
          <w:szCs w:val="24"/>
        </w:rPr>
      </w:pPr>
    </w:p>
    <w:p w14:paraId="05D9F2EA" w14:textId="77777777" w:rsidR="006A0C2B" w:rsidRDefault="006A0C2B" w:rsidP="00AD7C76">
      <w:pPr>
        <w:jc w:val="center"/>
        <w:rPr>
          <w:rFonts w:ascii="Times New Roman" w:hAnsi="Times New Roman" w:cs="Times New Roman"/>
          <w:b/>
          <w:bCs/>
          <w:i/>
          <w:iCs/>
          <w:sz w:val="24"/>
          <w:szCs w:val="24"/>
        </w:rPr>
      </w:pPr>
    </w:p>
    <w:p w14:paraId="1548B06F" w14:textId="77777777" w:rsidR="006A0C2B" w:rsidRDefault="006A0C2B" w:rsidP="00AD7C76">
      <w:pPr>
        <w:jc w:val="center"/>
        <w:rPr>
          <w:rFonts w:ascii="Times New Roman" w:hAnsi="Times New Roman" w:cs="Times New Roman"/>
          <w:b/>
          <w:bCs/>
          <w:i/>
          <w:iCs/>
          <w:sz w:val="24"/>
          <w:szCs w:val="24"/>
        </w:rPr>
      </w:pPr>
    </w:p>
    <w:p w14:paraId="20A5595C" w14:textId="77777777" w:rsidR="006A0C2B" w:rsidRDefault="006A0C2B" w:rsidP="00AD7C76">
      <w:pPr>
        <w:jc w:val="center"/>
        <w:rPr>
          <w:rFonts w:ascii="Times New Roman" w:hAnsi="Times New Roman" w:cs="Times New Roman"/>
          <w:b/>
          <w:bCs/>
          <w:i/>
          <w:iCs/>
          <w:sz w:val="24"/>
          <w:szCs w:val="24"/>
        </w:rPr>
      </w:pPr>
    </w:p>
    <w:p w14:paraId="0261D965" w14:textId="77777777" w:rsidR="006A0C2B" w:rsidRDefault="006A0C2B" w:rsidP="00AD7C76">
      <w:pPr>
        <w:jc w:val="center"/>
        <w:rPr>
          <w:rFonts w:ascii="Times New Roman" w:hAnsi="Times New Roman" w:cs="Times New Roman"/>
          <w:b/>
          <w:bCs/>
          <w:i/>
          <w:iCs/>
          <w:sz w:val="24"/>
          <w:szCs w:val="24"/>
        </w:rPr>
      </w:pPr>
    </w:p>
    <w:p w14:paraId="7EDDA94A" w14:textId="77777777" w:rsidR="006A0C2B" w:rsidRDefault="006A0C2B" w:rsidP="00AD7C76">
      <w:pPr>
        <w:jc w:val="center"/>
        <w:rPr>
          <w:rFonts w:ascii="Times New Roman" w:hAnsi="Times New Roman" w:cs="Times New Roman"/>
          <w:b/>
          <w:bCs/>
          <w:i/>
          <w:iCs/>
          <w:sz w:val="24"/>
          <w:szCs w:val="24"/>
        </w:rPr>
      </w:pPr>
    </w:p>
    <w:p w14:paraId="11920A83" w14:textId="02F5C6F4"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lastRenderedPageBreak/>
        <w:t>Tablo 6.</w:t>
      </w:r>
      <w:r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AD7C76"/>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029"/>
        <w:gridCol w:w="3148"/>
      </w:tblGrid>
      <w:tr w:rsidR="00C67701" w:rsidRPr="00A44AAA" w14:paraId="04A25055" w14:textId="77777777" w:rsidTr="00B06A9B">
        <w:trPr>
          <w:trHeight w:val="435"/>
          <w:jc w:val="center"/>
        </w:trPr>
        <w:tc>
          <w:tcPr>
            <w:tcW w:w="3316" w:type="dxa"/>
            <w:vMerge w:val="restart"/>
            <w:shd w:val="clear" w:color="auto" w:fill="92CDDC" w:themeFill="accent5" w:themeFillTint="99"/>
            <w:vAlign w:val="center"/>
          </w:tcPr>
          <w:p w14:paraId="2AAA0E4C" w14:textId="77777777" w:rsidR="00C67701" w:rsidRPr="00AD7C76" w:rsidRDefault="00C67701" w:rsidP="001F1E1C">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177" w:type="dxa"/>
            <w:gridSpan w:val="2"/>
            <w:shd w:val="clear" w:color="auto" w:fill="92CDDC" w:themeFill="accent5" w:themeFillTint="99"/>
            <w:vAlign w:val="center"/>
          </w:tcPr>
          <w:p w14:paraId="58F330C1" w14:textId="1ECAE8C5" w:rsidR="00C67701" w:rsidRPr="00AD7C76" w:rsidRDefault="00966144" w:rsidP="001F1E1C">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Pr>
                <w:rFonts w:ascii="Times New Roman" w:hAnsi="Times New Roman" w:cs="Times New Roman"/>
                <w:b/>
                <w:spacing w:val="-4"/>
                <w:sz w:val="24"/>
                <w:szCs w:val="28"/>
              </w:rPr>
              <w:t>ı</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14:paraId="621FA8C9" w14:textId="77777777" w:rsidTr="00B06A9B">
        <w:trPr>
          <w:trHeight w:val="435"/>
          <w:jc w:val="center"/>
        </w:trPr>
        <w:tc>
          <w:tcPr>
            <w:tcW w:w="3316" w:type="dxa"/>
            <w:vMerge/>
            <w:tcBorders>
              <w:top w:val="nil"/>
            </w:tcBorders>
            <w:shd w:val="clear" w:color="auto" w:fill="92CDDC" w:themeFill="accent5" w:themeFillTint="99"/>
            <w:vAlign w:val="center"/>
          </w:tcPr>
          <w:p w14:paraId="61F075CA" w14:textId="77777777" w:rsidR="00C67701" w:rsidRPr="00AD7C76" w:rsidRDefault="00C67701" w:rsidP="001F1E1C">
            <w:pPr>
              <w:rPr>
                <w:rFonts w:ascii="Times New Roman" w:hAnsi="Times New Roman" w:cs="Times New Roman"/>
                <w:sz w:val="24"/>
                <w:szCs w:val="28"/>
              </w:rPr>
            </w:pPr>
          </w:p>
        </w:tc>
        <w:tc>
          <w:tcPr>
            <w:tcW w:w="3029" w:type="dxa"/>
            <w:vAlign w:val="center"/>
          </w:tcPr>
          <w:p w14:paraId="60E3A6F7" w14:textId="77777777" w:rsidR="00C67701" w:rsidRPr="00AD7C76" w:rsidRDefault="00C67701" w:rsidP="001F1E1C">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148" w:type="dxa"/>
            <w:vAlign w:val="center"/>
          </w:tcPr>
          <w:p w14:paraId="188930BE" w14:textId="77777777" w:rsidR="00C67701" w:rsidRPr="00AD7C76" w:rsidRDefault="00C67701" w:rsidP="001F1E1C">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966144" w:rsidRPr="00A44AAA" w14:paraId="03276B96" w14:textId="77777777" w:rsidTr="00B06A9B">
        <w:trPr>
          <w:trHeight w:val="435"/>
          <w:jc w:val="center"/>
        </w:trPr>
        <w:tc>
          <w:tcPr>
            <w:tcW w:w="3316" w:type="dxa"/>
            <w:shd w:val="clear" w:color="auto" w:fill="92CDDC" w:themeFill="accent5" w:themeFillTint="99"/>
            <w:vAlign w:val="center"/>
          </w:tcPr>
          <w:p w14:paraId="739B16F6" w14:textId="77777777" w:rsidR="00966144" w:rsidRPr="00AD7C76" w:rsidRDefault="00966144" w:rsidP="00966144">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FCCC372" w14:textId="74635E16" w:rsidR="00966144" w:rsidRPr="00AD7C76" w:rsidRDefault="00CC3185" w:rsidP="00966144">
            <w:pPr>
              <w:pStyle w:val="TableParagraph"/>
              <w:rPr>
                <w:rFonts w:ascii="Times New Roman" w:hAnsi="Times New Roman" w:cs="Times New Roman"/>
                <w:sz w:val="24"/>
                <w:szCs w:val="28"/>
              </w:rPr>
            </w:pPr>
            <w:r>
              <w:rPr>
                <w:rFonts w:ascii="Times New Roman" w:hAnsi="Times New Roman" w:cs="Times New Roman"/>
                <w:sz w:val="24"/>
                <w:szCs w:val="28"/>
              </w:rPr>
              <w:t>0</w:t>
            </w:r>
          </w:p>
        </w:tc>
        <w:tc>
          <w:tcPr>
            <w:tcW w:w="3148" w:type="dxa"/>
            <w:vAlign w:val="center"/>
          </w:tcPr>
          <w:p w14:paraId="0D72AB6F" w14:textId="78E10BBE" w:rsidR="00966144" w:rsidRPr="00AD7C76" w:rsidRDefault="00966144" w:rsidP="00966144">
            <w:pPr>
              <w:pStyle w:val="TableParagraph"/>
              <w:rPr>
                <w:rFonts w:ascii="Times New Roman" w:hAnsi="Times New Roman" w:cs="Times New Roman"/>
                <w:sz w:val="24"/>
                <w:szCs w:val="28"/>
              </w:rPr>
            </w:pPr>
            <w:r>
              <w:rPr>
                <w:rFonts w:ascii="Times New Roman" w:hAnsi="Times New Roman" w:cs="Times New Roman"/>
                <w:sz w:val="24"/>
                <w:szCs w:val="28"/>
              </w:rPr>
              <w:t>0</w:t>
            </w:r>
          </w:p>
        </w:tc>
      </w:tr>
      <w:tr w:rsidR="00966144" w:rsidRPr="00A44AAA" w14:paraId="1FD422F9" w14:textId="77777777" w:rsidTr="00B06A9B">
        <w:trPr>
          <w:trHeight w:val="432"/>
          <w:jc w:val="center"/>
        </w:trPr>
        <w:tc>
          <w:tcPr>
            <w:tcW w:w="3316" w:type="dxa"/>
            <w:shd w:val="clear" w:color="auto" w:fill="92CDDC" w:themeFill="accent5" w:themeFillTint="99"/>
            <w:vAlign w:val="center"/>
          </w:tcPr>
          <w:p w14:paraId="1A571E0E" w14:textId="77777777" w:rsidR="00966144" w:rsidRPr="00AD7C76" w:rsidRDefault="00966144" w:rsidP="00966144">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B28BA49" w14:textId="3A2BCB80" w:rsidR="00966144" w:rsidRPr="00AD7C76" w:rsidRDefault="00CC3185" w:rsidP="00966144">
            <w:pPr>
              <w:pStyle w:val="TableParagraph"/>
              <w:rPr>
                <w:rFonts w:ascii="Times New Roman" w:hAnsi="Times New Roman" w:cs="Times New Roman"/>
                <w:sz w:val="24"/>
                <w:szCs w:val="28"/>
              </w:rPr>
            </w:pPr>
            <w:r>
              <w:rPr>
                <w:rFonts w:ascii="Times New Roman" w:hAnsi="Times New Roman" w:cs="Times New Roman"/>
                <w:sz w:val="24"/>
                <w:szCs w:val="28"/>
              </w:rPr>
              <w:t>1</w:t>
            </w:r>
          </w:p>
        </w:tc>
        <w:tc>
          <w:tcPr>
            <w:tcW w:w="3148" w:type="dxa"/>
            <w:vAlign w:val="center"/>
          </w:tcPr>
          <w:p w14:paraId="047F39AC" w14:textId="17D5FD08" w:rsidR="00966144" w:rsidRPr="00AD7C76" w:rsidRDefault="00CC3185" w:rsidP="00966144">
            <w:pPr>
              <w:pStyle w:val="TableParagraph"/>
              <w:rPr>
                <w:rFonts w:ascii="Times New Roman" w:hAnsi="Times New Roman" w:cs="Times New Roman"/>
                <w:sz w:val="24"/>
                <w:szCs w:val="28"/>
              </w:rPr>
            </w:pPr>
            <w:r>
              <w:rPr>
                <w:rFonts w:ascii="Times New Roman" w:hAnsi="Times New Roman" w:cs="Times New Roman"/>
                <w:sz w:val="24"/>
                <w:szCs w:val="28"/>
              </w:rPr>
              <w:t>50</w:t>
            </w:r>
          </w:p>
        </w:tc>
      </w:tr>
      <w:tr w:rsidR="00966144" w:rsidRPr="00A44AAA" w14:paraId="40AD047F" w14:textId="77777777" w:rsidTr="00B06A9B">
        <w:trPr>
          <w:trHeight w:val="435"/>
          <w:jc w:val="center"/>
        </w:trPr>
        <w:tc>
          <w:tcPr>
            <w:tcW w:w="3316" w:type="dxa"/>
            <w:shd w:val="clear" w:color="auto" w:fill="92CDDC" w:themeFill="accent5" w:themeFillTint="99"/>
            <w:vAlign w:val="center"/>
          </w:tcPr>
          <w:p w14:paraId="284E79BC" w14:textId="77777777" w:rsidR="00966144" w:rsidRPr="00AD7C76" w:rsidRDefault="00966144" w:rsidP="00966144">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65A0DB84" w14:textId="6A5916C5" w:rsidR="00966144" w:rsidRPr="00AD7C76" w:rsidRDefault="00CC3185" w:rsidP="00966144">
            <w:pPr>
              <w:pStyle w:val="TableParagraph"/>
              <w:rPr>
                <w:rFonts w:ascii="Times New Roman" w:hAnsi="Times New Roman" w:cs="Times New Roman"/>
                <w:sz w:val="24"/>
                <w:szCs w:val="28"/>
              </w:rPr>
            </w:pPr>
            <w:r>
              <w:rPr>
                <w:rFonts w:ascii="Times New Roman" w:hAnsi="Times New Roman" w:cs="Times New Roman"/>
                <w:sz w:val="24"/>
                <w:szCs w:val="28"/>
              </w:rPr>
              <w:t>0</w:t>
            </w:r>
          </w:p>
        </w:tc>
        <w:tc>
          <w:tcPr>
            <w:tcW w:w="3148" w:type="dxa"/>
            <w:vAlign w:val="center"/>
          </w:tcPr>
          <w:p w14:paraId="671235F6" w14:textId="316A8D8A" w:rsidR="00966144" w:rsidRPr="00AD7C76" w:rsidRDefault="00CC3185" w:rsidP="00CC3185">
            <w:pPr>
              <w:pStyle w:val="TableParagraph"/>
              <w:rPr>
                <w:rFonts w:ascii="Times New Roman" w:hAnsi="Times New Roman" w:cs="Times New Roman"/>
                <w:sz w:val="24"/>
                <w:szCs w:val="28"/>
              </w:rPr>
            </w:pPr>
            <w:r>
              <w:rPr>
                <w:rFonts w:ascii="Times New Roman" w:hAnsi="Times New Roman" w:cs="Times New Roman"/>
                <w:sz w:val="24"/>
                <w:szCs w:val="28"/>
              </w:rPr>
              <w:t>0</w:t>
            </w:r>
          </w:p>
        </w:tc>
      </w:tr>
      <w:tr w:rsidR="00966144" w:rsidRPr="00A44AAA" w14:paraId="5D923D7B" w14:textId="77777777" w:rsidTr="00B06A9B">
        <w:trPr>
          <w:trHeight w:val="435"/>
          <w:jc w:val="center"/>
        </w:trPr>
        <w:tc>
          <w:tcPr>
            <w:tcW w:w="3316" w:type="dxa"/>
            <w:shd w:val="clear" w:color="auto" w:fill="92CDDC" w:themeFill="accent5" w:themeFillTint="99"/>
            <w:vAlign w:val="center"/>
          </w:tcPr>
          <w:p w14:paraId="489245B7" w14:textId="46C16191" w:rsidR="00966144" w:rsidRPr="00AD7C76" w:rsidRDefault="00966144" w:rsidP="00966144">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r>
              <w:rPr>
                <w:rFonts w:ascii="Times New Roman" w:hAnsi="Times New Roman" w:cs="Times New Roman"/>
                <w:spacing w:val="-2"/>
                <w:sz w:val="24"/>
                <w:szCs w:val="28"/>
              </w:rPr>
              <w:t xml:space="preserve"> yıl ve Ü</w:t>
            </w:r>
            <w:r w:rsidRPr="00AD7C76">
              <w:rPr>
                <w:rFonts w:ascii="Times New Roman" w:hAnsi="Times New Roman" w:cs="Times New Roman"/>
                <w:spacing w:val="-2"/>
                <w:sz w:val="24"/>
                <w:szCs w:val="28"/>
              </w:rPr>
              <w:t>zeri</w:t>
            </w:r>
          </w:p>
        </w:tc>
        <w:tc>
          <w:tcPr>
            <w:tcW w:w="3029" w:type="dxa"/>
            <w:vAlign w:val="center"/>
          </w:tcPr>
          <w:p w14:paraId="2E89658F" w14:textId="406D94CB" w:rsidR="00966144" w:rsidRPr="00AD7C76" w:rsidRDefault="00966144" w:rsidP="00966144">
            <w:pPr>
              <w:pStyle w:val="TableParagraph"/>
              <w:rPr>
                <w:rFonts w:ascii="Times New Roman" w:hAnsi="Times New Roman" w:cs="Times New Roman"/>
                <w:sz w:val="24"/>
                <w:szCs w:val="28"/>
              </w:rPr>
            </w:pPr>
            <w:r>
              <w:rPr>
                <w:rFonts w:ascii="Times New Roman" w:hAnsi="Times New Roman" w:cs="Times New Roman"/>
                <w:sz w:val="24"/>
                <w:szCs w:val="28"/>
              </w:rPr>
              <w:t>1</w:t>
            </w:r>
          </w:p>
        </w:tc>
        <w:tc>
          <w:tcPr>
            <w:tcW w:w="3148" w:type="dxa"/>
            <w:vAlign w:val="center"/>
          </w:tcPr>
          <w:p w14:paraId="6809DDE3" w14:textId="46F20B75" w:rsidR="00966144" w:rsidRPr="00AD7C76" w:rsidRDefault="00966144" w:rsidP="00966144">
            <w:pPr>
              <w:pStyle w:val="TableParagraph"/>
              <w:rPr>
                <w:rFonts w:ascii="Times New Roman" w:hAnsi="Times New Roman" w:cs="Times New Roman"/>
                <w:sz w:val="24"/>
                <w:szCs w:val="28"/>
              </w:rPr>
            </w:pPr>
            <w:r>
              <w:rPr>
                <w:rFonts w:ascii="Times New Roman" w:hAnsi="Times New Roman" w:cs="Times New Roman"/>
                <w:sz w:val="24"/>
                <w:szCs w:val="28"/>
              </w:rPr>
              <w:t>50</w:t>
            </w:r>
          </w:p>
        </w:tc>
      </w:tr>
    </w:tbl>
    <w:p w14:paraId="18009EC7" w14:textId="77777777" w:rsidR="00127898" w:rsidRDefault="00127898" w:rsidP="00AD7C76">
      <w:pPr>
        <w:jc w:val="center"/>
      </w:pPr>
    </w:p>
    <w:p w14:paraId="1168043E" w14:textId="77777777" w:rsidR="00127898" w:rsidRDefault="00127898" w:rsidP="00AD7C76">
      <w:pPr>
        <w:jc w:val="center"/>
        <w:rPr>
          <w:rFonts w:ascii="Times New Roman" w:hAnsi="Times New Roman" w:cs="Times New Roman"/>
          <w:b/>
          <w:bCs/>
          <w:i/>
          <w:iCs/>
          <w:sz w:val="24"/>
          <w:szCs w:val="24"/>
        </w:rPr>
      </w:pPr>
    </w:p>
    <w:p w14:paraId="7207A2BF" w14:textId="4DA24C9B"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14:paraId="00E4AC99" w14:textId="77777777" w:rsidR="00AD7C76" w:rsidRDefault="00AD7C76" w:rsidP="00303363">
      <w:pPr>
        <w:tabs>
          <w:tab w:val="left" w:pos="7320"/>
        </w:tabs>
      </w:pPr>
    </w:p>
    <w:tbl>
      <w:tblPr>
        <w:tblStyle w:val="TableNormal"/>
        <w:tblW w:w="66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1523"/>
        <w:gridCol w:w="1523"/>
        <w:gridCol w:w="1523"/>
      </w:tblGrid>
      <w:tr w:rsidR="00542025" w:rsidRPr="00A44AAA" w14:paraId="5BC14F5B" w14:textId="77777777" w:rsidTr="00542025">
        <w:trPr>
          <w:trHeight w:val="672"/>
          <w:jc w:val="center"/>
        </w:trPr>
        <w:tc>
          <w:tcPr>
            <w:tcW w:w="2100" w:type="dxa"/>
            <w:shd w:val="clear" w:color="auto" w:fill="92CDDC" w:themeFill="accent5" w:themeFillTint="99"/>
            <w:vAlign w:val="center"/>
          </w:tcPr>
          <w:p w14:paraId="235980BF" w14:textId="77777777" w:rsidR="00542025" w:rsidRPr="00AD7C76" w:rsidRDefault="00542025"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23" w:type="dxa"/>
            <w:shd w:val="clear" w:color="auto" w:fill="92CDDC" w:themeFill="accent5" w:themeFillTint="99"/>
            <w:vAlign w:val="center"/>
          </w:tcPr>
          <w:p w14:paraId="7307D897" w14:textId="77777777" w:rsidR="00542025" w:rsidRPr="00AD7C76" w:rsidRDefault="00542025"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23" w:type="dxa"/>
            <w:shd w:val="clear" w:color="auto" w:fill="92CDDC" w:themeFill="accent5" w:themeFillTint="99"/>
            <w:vAlign w:val="center"/>
          </w:tcPr>
          <w:p w14:paraId="0F0CFD30" w14:textId="77777777" w:rsidR="00542025" w:rsidRPr="00AD7C76" w:rsidRDefault="00542025"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23" w:type="dxa"/>
            <w:shd w:val="clear" w:color="auto" w:fill="92CDDC" w:themeFill="accent5" w:themeFillTint="99"/>
            <w:vAlign w:val="center"/>
          </w:tcPr>
          <w:p w14:paraId="117F4D33" w14:textId="77777777" w:rsidR="00542025" w:rsidRPr="00AD7C76" w:rsidRDefault="00542025"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542025" w:rsidRPr="00A44AAA" w14:paraId="6337353E" w14:textId="77777777" w:rsidTr="00542025">
        <w:trPr>
          <w:trHeight w:val="410"/>
          <w:jc w:val="center"/>
        </w:trPr>
        <w:tc>
          <w:tcPr>
            <w:tcW w:w="2100" w:type="dxa"/>
            <w:shd w:val="clear" w:color="auto" w:fill="92CDDC" w:themeFill="accent5" w:themeFillTint="99"/>
            <w:vAlign w:val="center"/>
          </w:tcPr>
          <w:p w14:paraId="086D3089" w14:textId="4CA1ED18" w:rsidR="00542025" w:rsidRPr="00AD7C76" w:rsidRDefault="00542025" w:rsidP="00966144">
            <w:pPr>
              <w:pStyle w:val="TableParagraph"/>
              <w:spacing w:before="16"/>
              <w:ind w:left="107"/>
              <w:jc w:val="center"/>
              <w:rPr>
                <w:rFonts w:ascii="Times New Roman" w:hAnsi="Times New Roman" w:cs="Times New Roman"/>
                <w:sz w:val="24"/>
                <w:szCs w:val="28"/>
              </w:rPr>
            </w:pPr>
            <w:r>
              <w:rPr>
                <w:rFonts w:ascii="Times New Roman" w:hAnsi="Times New Roman" w:cs="Times New Roman"/>
                <w:sz w:val="24"/>
                <w:szCs w:val="28"/>
              </w:rPr>
              <w:t>1-10</w:t>
            </w:r>
          </w:p>
        </w:tc>
        <w:tc>
          <w:tcPr>
            <w:tcW w:w="1523" w:type="dxa"/>
            <w:vAlign w:val="center"/>
          </w:tcPr>
          <w:p w14:paraId="70C49BD0" w14:textId="073D692C" w:rsidR="00542025" w:rsidRPr="00A44AAA" w:rsidRDefault="00795333" w:rsidP="00966144">
            <w:pPr>
              <w:pStyle w:val="TableParagraph"/>
              <w:jc w:val="center"/>
              <w:rPr>
                <w:rFonts w:ascii="Times New Roman" w:hAnsi="Times New Roman" w:cs="Times New Roman"/>
                <w:sz w:val="18"/>
              </w:rPr>
            </w:pPr>
            <w:r>
              <w:rPr>
                <w:rFonts w:ascii="Times New Roman" w:hAnsi="Times New Roman" w:cs="Times New Roman"/>
                <w:sz w:val="18"/>
              </w:rPr>
              <w:t>-</w:t>
            </w:r>
          </w:p>
        </w:tc>
        <w:tc>
          <w:tcPr>
            <w:tcW w:w="1523" w:type="dxa"/>
            <w:vAlign w:val="center"/>
          </w:tcPr>
          <w:p w14:paraId="419A705A" w14:textId="1A1A5764" w:rsidR="00542025" w:rsidRPr="00A44AAA" w:rsidRDefault="00542025" w:rsidP="00966144">
            <w:pPr>
              <w:pStyle w:val="TableParagraph"/>
              <w:jc w:val="center"/>
              <w:rPr>
                <w:rFonts w:ascii="Times New Roman" w:hAnsi="Times New Roman" w:cs="Times New Roman"/>
                <w:sz w:val="18"/>
              </w:rPr>
            </w:pPr>
            <w:r>
              <w:rPr>
                <w:rFonts w:ascii="Times New Roman" w:hAnsi="Times New Roman" w:cs="Times New Roman"/>
                <w:sz w:val="18"/>
              </w:rPr>
              <w:t>-</w:t>
            </w:r>
          </w:p>
        </w:tc>
        <w:tc>
          <w:tcPr>
            <w:tcW w:w="1523" w:type="dxa"/>
            <w:vAlign w:val="center"/>
          </w:tcPr>
          <w:p w14:paraId="70C225F6" w14:textId="2CBF9C5E" w:rsidR="00542025" w:rsidRPr="00A44AAA" w:rsidRDefault="00795333" w:rsidP="00966144">
            <w:pPr>
              <w:pStyle w:val="TableParagraph"/>
              <w:jc w:val="center"/>
              <w:rPr>
                <w:rFonts w:ascii="Times New Roman" w:hAnsi="Times New Roman" w:cs="Times New Roman"/>
                <w:sz w:val="18"/>
              </w:rPr>
            </w:pPr>
            <w:r>
              <w:rPr>
                <w:rFonts w:ascii="Times New Roman" w:hAnsi="Times New Roman" w:cs="Times New Roman"/>
                <w:sz w:val="18"/>
              </w:rPr>
              <w:t>-</w:t>
            </w:r>
          </w:p>
        </w:tc>
      </w:tr>
      <w:tr w:rsidR="00542025" w:rsidRPr="00A44AAA" w14:paraId="1D6D2D79" w14:textId="77777777" w:rsidTr="00542025">
        <w:trPr>
          <w:trHeight w:val="410"/>
          <w:jc w:val="center"/>
        </w:trPr>
        <w:tc>
          <w:tcPr>
            <w:tcW w:w="2100" w:type="dxa"/>
            <w:shd w:val="clear" w:color="auto" w:fill="92CDDC" w:themeFill="accent5" w:themeFillTint="99"/>
            <w:vAlign w:val="center"/>
          </w:tcPr>
          <w:p w14:paraId="5802747F" w14:textId="7320E2EF" w:rsidR="00542025" w:rsidRPr="00AD7C76" w:rsidRDefault="00542025" w:rsidP="00966144">
            <w:pPr>
              <w:pStyle w:val="TableParagraph"/>
              <w:spacing w:before="9"/>
              <w:ind w:left="107"/>
              <w:jc w:val="center"/>
              <w:rPr>
                <w:rFonts w:ascii="Times New Roman" w:hAnsi="Times New Roman" w:cs="Times New Roman"/>
                <w:sz w:val="24"/>
                <w:szCs w:val="28"/>
              </w:rPr>
            </w:pPr>
            <w:r>
              <w:rPr>
                <w:rFonts w:ascii="Times New Roman" w:hAnsi="Times New Roman" w:cs="Times New Roman"/>
                <w:sz w:val="24"/>
                <w:szCs w:val="28"/>
              </w:rPr>
              <w:t>10-20</w:t>
            </w:r>
          </w:p>
        </w:tc>
        <w:tc>
          <w:tcPr>
            <w:tcW w:w="1523" w:type="dxa"/>
            <w:vAlign w:val="center"/>
          </w:tcPr>
          <w:p w14:paraId="297E59CF" w14:textId="6BA67D89" w:rsidR="00542025" w:rsidRPr="00A44AAA" w:rsidRDefault="00795333" w:rsidP="00966144">
            <w:pPr>
              <w:pStyle w:val="TableParagraph"/>
              <w:jc w:val="center"/>
              <w:rPr>
                <w:rFonts w:ascii="Times New Roman" w:hAnsi="Times New Roman" w:cs="Times New Roman"/>
                <w:sz w:val="18"/>
              </w:rPr>
            </w:pPr>
            <w:r>
              <w:rPr>
                <w:rFonts w:ascii="Times New Roman" w:hAnsi="Times New Roman" w:cs="Times New Roman"/>
                <w:sz w:val="18"/>
              </w:rPr>
              <w:t>8</w:t>
            </w:r>
          </w:p>
        </w:tc>
        <w:tc>
          <w:tcPr>
            <w:tcW w:w="1523" w:type="dxa"/>
            <w:vAlign w:val="center"/>
          </w:tcPr>
          <w:p w14:paraId="6F482773" w14:textId="1F777FBB" w:rsidR="00542025" w:rsidRPr="00A44AAA" w:rsidRDefault="00795333" w:rsidP="00966144">
            <w:pPr>
              <w:pStyle w:val="TableParagraph"/>
              <w:jc w:val="center"/>
              <w:rPr>
                <w:rFonts w:ascii="Times New Roman" w:hAnsi="Times New Roman" w:cs="Times New Roman"/>
                <w:sz w:val="18"/>
              </w:rPr>
            </w:pPr>
            <w:r>
              <w:rPr>
                <w:rFonts w:ascii="Times New Roman" w:hAnsi="Times New Roman" w:cs="Times New Roman"/>
                <w:sz w:val="18"/>
              </w:rPr>
              <w:t>-</w:t>
            </w:r>
          </w:p>
        </w:tc>
        <w:tc>
          <w:tcPr>
            <w:tcW w:w="1523" w:type="dxa"/>
            <w:vAlign w:val="center"/>
          </w:tcPr>
          <w:p w14:paraId="2B314D3F" w14:textId="32DC7ADA" w:rsidR="00542025" w:rsidRPr="00A44AAA" w:rsidRDefault="00795333" w:rsidP="00966144">
            <w:pPr>
              <w:pStyle w:val="TableParagraph"/>
              <w:jc w:val="center"/>
              <w:rPr>
                <w:rFonts w:ascii="Times New Roman" w:hAnsi="Times New Roman" w:cs="Times New Roman"/>
                <w:sz w:val="18"/>
              </w:rPr>
            </w:pPr>
            <w:r>
              <w:rPr>
                <w:rFonts w:ascii="Times New Roman" w:hAnsi="Times New Roman" w:cs="Times New Roman"/>
                <w:sz w:val="18"/>
              </w:rPr>
              <w:t>8</w:t>
            </w:r>
          </w:p>
        </w:tc>
      </w:tr>
      <w:tr w:rsidR="00542025" w:rsidRPr="00A44AAA" w14:paraId="14F825C3" w14:textId="77777777" w:rsidTr="00542025">
        <w:trPr>
          <w:trHeight w:val="410"/>
          <w:jc w:val="center"/>
        </w:trPr>
        <w:tc>
          <w:tcPr>
            <w:tcW w:w="2100" w:type="dxa"/>
            <w:shd w:val="clear" w:color="auto" w:fill="92CDDC" w:themeFill="accent5" w:themeFillTint="99"/>
            <w:vAlign w:val="center"/>
          </w:tcPr>
          <w:p w14:paraId="1DA66881" w14:textId="7C8C4993" w:rsidR="00542025" w:rsidRDefault="00542025" w:rsidP="00966144">
            <w:pPr>
              <w:pStyle w:val="TableParagraph"/>
              <w:spacing w:before="9"/>
              <w:ind w:left="107"/>
              <w:jc w:val="center"/>
              <w:rPr>
                <w:rFonts w:ascii="Times New Roman" w:hAnsi="Times New Roman" w:cs="Times New Roman"/>
                <w:sz w:val="24"/>
                <w:szCs w:val="28"/>
              </w:rPr>
            </w:pPr>
            <w:r>
              <w:rPr>
                <w:rFonts w:ascii="Times New Roman" w:hAnsi="Times New Roman" w:cs="Times New Roman"/>
                <w:sz w:val="24"/>
                <w:szCs w:val="28"/>
              </w:rPr>
              <w:t>20-&amp;</w:t>
            </w:r>
          </w:p>
        </w:tc>
        <w:tc>
          <w:tcPr>
            <w:tcW w:w="1523" w:type="dxa"/>
            <w:vAlign w:val="center"/>
          </w:tcPr>
          <w:p w14:paraId="1403E240" w14:textId="76A31007" w:rsidR="00542025" w:rsidRDefault="00795333" w:rsidP="00966144">
            <w:pPr>
              <w:pStyle w:val="TableParagraph"/>
              <w:jc w:val="center"/>
              <w:rPr>
                <w:rFonts w:ascii="Times New Roman" w:hAnsi="Times New Roman" w:cs="Times New Roman"/>
                <w:sz w:val="18"/>
              </w:rPr>
            </w:pPr>
            <w:r>
              <w:rPr>
                <w:rFonts w:ascii="Times New Roman" w:hAnsi="Times New Roman" w:cs="Times New Roman"/>
                <w:sz w:val="18"/>
              </w:rPr>
              <w:t>2</w:t>
            </w:r>
          </w:p>
        </w:tc>
        <w:tc>
          <w:tcPr>
            <w:tcW w:w="1523" w:type="dxa"/>
            <w:vAlign w:val="center"/>
          </w:tcPr>
          <w:p w14:paraId="740B6C5E" w14:textId="05F4CE7C" w:rsidR="00542025" w:rsidRDefault="00542025" w:rsidP="00966144">
            <w:pPr>
              <w:pStyle w:val="TableParagraph"/>
              <w:jc w:val="center"/>
              <w:rPr>
                <w:rFonts w:ascii="Times New Roman" w:hAnsi="Times New Roman" w:cs="Times New Roman"/>
                <w:sz w:val="18"/>
              </w:rPr>
            </w:pPr>
            <w:r>
              <w:rPr>
                <w:rFonts w:ascii="Times New Roman" w:hAnsi="Times New Roman" w:cs="Times New Roman"/>
                <w:sz w:val="18"/>
              </w:rPr>
              <w:t>-</w:t>
            </w:r>
          </w:p>
        </w:tc>
        <w:tc>
          <w:tcPr>
            <w:tcW w:w="1523" w:type="dxa"/>
            <w:vAlign w:val="center"/>
          </w:tcPr>
          <w:p w14:paraId="7549380C" w14:textId="7A400708" w:rsidR="00542025" w:rsidRDefault="00795333" w:rsidP="00966144">
            <w:pPr>
              <w:pStyle w:val="TableParagraph"/>
              <w:jc w:val="center"/>
              <w:rPr>
                <w:rFonts w:ascii="Times New Roman" w:hAnsi="Times New Roman" w:cs="Times New Roman"/>
                <w:sz w:val="18"/>
              </w:rPr>
            </w:pPr>
            <w:r>
              <w:rPr>
                <w:rFonts w:ascii="Times New Roman" w:hAnsi="Times New Roman" w:cs="Times New Roman"/>
                <w:sz w:val="18"/>
              </w:rPr>
              <w:t>2</w:t>
            </w:r>
          </w:p>
        </w:tc>
      </w:tr>
    </w:tbl>
    <w:p w14:paraId="31B8C4C3" w14:textId="0758DC20" w:rsidR="00AF7339" w:rsidRDefault="00CC3185" w:rsidP="00303363">
      <w:pPr>
        <w:tabs>
          <w:tab w:val="left" w:pos="7320"/>
        </w:tabs>
      </w:pPr>
      <w:r>
        <w:tab/>
      </w:r>
    </w:p>
    <w:p w14:paraId="1BA22BDD" w14:textId="77777777" w:rsidR="00542025" w:rsidRDefault="00542025" w:rsidP="00AF7339">
      <w:pPr>
        <w:jc w:val="center"/>
        <w:rPr>
          <w:rFonts w:ascii="Times New Roman" w:hAnsi="Times New Roman" w:cs="Times New Roman"/>
          <w:b/>
          <w:bCs/>
          <w:i/>
          <w:iCs/>
          <w:sz w:val="24"/>
          <w:szCs w:val="24"/>
        </w:rPr>
      </w:pPr>
    </w:p>
    <w:p w14:paraId="37797555" w14:textId="2FE5DD4D" w:rsidR="00542025"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w:t>
      </w:r>
      <w:r w:rsidR="00542025">
        <w:rPr>
          <w:rFonts w:ascii="Times New Roman" w:hAnsi="Times New Roman" w:cs="Times New Roman"/>
          <w:i/>
          <w:iCs/>
          <w:sz w:val="24"/>
          <w:szCs w:val="24"/>
        </w:rPr>
        <w:t>Kurumdaki Öğretmenlerin Branş Dağılımı</w:t>
      </w:r>
    </w:p>
    <w:p w14:paraId="43B2484F" w14:textId="77777777" w:rsidR="00542025" w:rsidRDefault="00542025" w:rsidP="00AF7339">
      <w:pPr>
        <w:jc w:val="center"/>
        <w:rPr>
          <w:rFonts w:ascii="Times New Roman" w:hAnsi="Times New Roman" w:cs="Times New Roman"/>
          <w:i/>
          <w:iCs/>
          <w:sz w:val="24"/>
          <w:szCs w:val="24"/>
        </w:rPr>
      </w:pPr>
    </w:p>
    <w:tbl>
      <w:tblPr>
        <w:tblStyle w:val="TabloKlavuzu"/>
        <w:tblW w:w="0" w:type="auto"/>
        <w:tblLook w:val="04A0" w:firstRow="1" w:lastRow="0" w:firstColumn="1" w:lastColumn="0" w:noHBand="0" w:noVBand="1"/>
      </w:tblPr>
      <w:tblGrid>
        <w:gridCol w:w="2265"/>
        <w:gridCol w:w="2265"/>
        <w:gridCol w:w="2266"/>
        <w:gridCol w:w="2266"/>
      </w:tblGrid>
      <w:tr w:rsidR="00BA4837" w14:paraId="7F7CF457" w14:textId="77777777" w:rsidTr="004B5A20">
        <w:tc>
          <w:tcPr>
            <w:tcW w:w="2265" w:type="dxa"/>
            <w:shd w:val="clear" w:color="auto" w:fill="92CDDC" w:themeFill="accent5" w:themeFillTint="99"/>
          </w:tcPr>
          <w:p w14:paraId="0DD92501" w14:textId="2516AC43" w:rsidR="00BA4837" w:rsidRPr="00BA4837" w:rsidRDefault="00BA4837" w:rsidP="00BA4837">
            <w:pPr>
              <w:jc w:val="center"/>
              <w:rPr>
                <w:rFonts w:ascii="Times New Roman" w:hAnsi="Times New Roman" w:cs="Times New Roman"/>
                <w:b/>
                <w:iCs/>
                <w:sz w:val="24"/>
                <w:szCs w:val="24"/>
              </w:rPr>
            </w:pPr>
            <w:r w:rsidRPr="00BA4837">
              <w:rPr>
                <w:rFonts w:ascii="Times New Roman" w:hAnsi="Times New Roman" w:cs="Times New Roman"/>
                <w:b/>
                <w:iCs/>
                <w:sz w:val="24"/>
                <w:szCs w:val="24"/>
              </w:rPr>
              <w:t>Branş</w:t>
            </w:r>
          </w:p>
        </w:tc>
        <w:tc>
          <w:tcPr>
            <w:tcW w:w="2265" w:type="dxa"/>
            <w:shd w:val="clear" w:color="auto" w:fill="92CDDC" w:themeFill="accent5" w:themeFillTint="99"/>
            <w:vAlign w:val="center"/>
          </w:tcPr>
          <w:p w14:paraId="5E6D4EBC" w14:textId="669FD0E0" w:rsidR="00BA4837" w:rsidRPr="00BA4837" w:rsidRDefault="00BA4837" w:rsidP="00BA4837">
            <w:pPr>
              <w:jc w:val="center"/>
              <w:rPr>
                <w:rFonts w:ascii="Times New Roman" w:hAnsi="Times New Roman" w:cs="Times New Roman"/>
                <w:iCs/>
                <w:sz w:val="24"/>
                <w:szCs w:val="24"/>
              </w:rPr>
            </w:pPr>
            <w:r w:rsidRPr="00AD7C76">
              <w:rPr>
                <w:rFonts w:ascii="Times New Roman" w:hAnsi="Times New Roman" w:cs="Times New Roman"/>
                <w:b/>
                <w:spacing w:val="-2"/>
                <w:sz w:val="24"/>
                <w:szCs w:val="28"/>
              </w:rPr>
              <w:t>Kadın</w:t>
            </w:r>
          </w:p>
        </w:tc>
        <w:tc>
          <w:tcPr>
            <w:tcW w:w="2266" w:type="dxa"/>
            <w:shd w:val="clear" w:color="auto" w:fill="92CDDC" w:themeFill="accent5" w:themeFillTint="99"/>
            <w:vAlign w:val="center"/>
          </w:tcPr>
          <w:p w14:paraId="2272650E" w14:textId="1F2EBB09" w:rsidR="00BA4837" w:rsidRPr="00BA4837" w:rsidRDefault="00BA4837" w:rsidP="00BA4837">
            <w:pPr>
              <w:jc w:val="center"/>
              <w:rPr>
                <w:rFonts w:ascii="Times New Roman" w:hAnsi="Times New Roman" w:cs="Times New Roman"/>
                <w:iCs/>
                <w:sz w:val="24"/>
                <w:szCs w:val="24"/>
              </w:rPr>
            </w:pPr>
            <w:r w:rsidRPr="00AD7C76">
              <w:rPr>
                <w:rFonts w:ascii="Times New Roman" w:hAnsi="Times New Roman" w:cs="Times New Roman"/>
                <w:b/>
                <w:spacing w:val="-4"/>
                <w:sz w:val="24"/>
                <w:szCs w:val="28"/>
              </w:rPr>
              <w:t>Erkek</w:t>
            </w:r>
          </w:p>
        </w:tc>
        <w:tc>
          <w:tcPr>
            <w:tcW w:w="2266" w:type="dxa"/>
            <w:shd w:val="clear" w:color="auto" w:fill="92CDDC" w:themeFill="accent5" w:themeFillTint="99"/>
            <w:vAlign w:val="center"/>
          </w:tcPr>
          <w:p w14:paraId="199B8D00" w14:textId="05AEE15B" w:rsidR="00BA4837" w:rsidRPr="00BA4837" w:rsidRDefault="00BA4837" w:rsidP="00BA4837">
            <w:pPr>
              <w:jc w:val="center"/>
              <w:rPr>
                <w:rFonts w:ascii="Times New Roman" w:hAnsi="Times New Roman" w:cs="Times New Roman"/>
                <w:iCs/>
                <w:sz w:val="24"/>
                <w:szCs w:val="24"/>
              </w:rPr>
            </w:pPr>
            <w:r w:rsidRPr="00AD7C76">
              <w:rPr>
                <w:rFonts w:ascii="Times New Roman" w:hAnsi="Times New Roman" w:cs="Times New Roman"/>
                <w:b/>
                <w:spacing w:val="-2"/>
                <w:w w:val="105"/>
                <w:sz w:val="24"/>
                <w:szCs w:val="28"/>
              </w:rPr>
              <w:t>Toplam</w:t>
            </w:r>
          </w:p>
        </w:tc>
      </w:tr>
      <w:tr w:rsidR="00BA4837" w14:paraId="4294FE04" w14:textId="77777777" w:rsidTr="00BA4837">
        <w:tc>
          <w:tcPr>
            <w:tcW w:w="2265" w:type="dxa"/>
          </w:tcPr>
          <w:p w14:paraId="36BC1ABB" w14:textId="05D340D6" w:rsidR="00BA4837" w:rsidRPr="00BA4837" w:rsidRDefault="007A1209" w:rsidP="00AF7339">
            <w:pPr>
              <w:jc w:val="center"/>
              <w:rPr>
                <w:rFonts w:ascii="Times New Roman" w:hAnsi="Times New Roman" w:cs="Times New Roman"/>
                <w:iCs/>
                <w:sz w:val="24"/>
                <w:szCs w:val="24"/>
              </w:rPr>
            </w:pPr>
            <w:r>
              <w:rPr>
                <w:rFonts w:ascii="Times New Roman" w:hAnsi="Times New Roman" w:cs="Times New Roman"/>
                <w:iCs/>
                <w:sz w:val="24"/>
                <w:szCs w:val="24"/>
              </w:rPr>
              <w:t>Okul Öncesi Öğretmeni</w:t>
            </w:r>
          </w:p>
        </w:tc>
        <w:tc>
          <w:tcPr>
            <w:tcW w:w="2265" w:type="dxa"/>
          </w:tcPr>
          <w:p w14:paraId="695A5B36" w14:textId="7448A9A1" w:rsidR="00BA4837" w:rsidRPr="00BA4837" w:rsidRDefault="007A1209" w:rsidP="00AF7339">
            <w:pPr>
              <w:jc w:val="center"/>
              <w:rPr>
                <w:rFonts w:ascii="Times New Roman" w:hAnsi="Times New Roman" w:cs="Times New Roman"/>
                <w:iCs/>
                <w:sz w:val="24"/>
                <w:szCs w:val="24"/>
              </w:rPr>
            </w:pPr>
            <w:r>
              <w:rPr>
                <w:rFonts w:ascii="Times New Roman" w:hAnsi="Times New Roman" w:cs="Times New Roman"/>
                <w:iCs/>
                <w:sz w:val="24"/>
                <w:szCs w:val="24"/>
              </w:rPr>
              <w:t>2</w:t>
            </w:r>
          </w:p>
        </w:tc>
        <w:tc>
          <w:tcPr>
            <w:tcW w:w="2266" w:type="dxa"/>
          </w:tcPr>
          <w:p w14:paraId="4A6A1A4E" w14:textId="050F4332" w:rsidR="00BA4837" w:rsidRPr="00BA4837" w:rsidRDefault="007A1209" w:rsidP="00AF7339">
            <w:pPr>
              <w:jc w:val="center"/>
              <w:rPr>
                <w:rFonts w:ascii="Times New Roman" w:hAnsi="Times New Roman" w:cs="Times New Roman"/>
                <w:iCs/>
                <w:sz w:val="24"/>
                <w:szCs w:val="24"/>
              </w:rPr>
            </w:pPr>
            <w:r>
              <w:rPr>
                <w:rFonts w:ascii="Times New Roman" w:hAnsi="Times New Roman" w:cs="Times New Roman"/>
                <w:iCs/>
                <w:sz w:val="24"/>
                <w:szCs w:val="24"/>
              </w:rPr>
              <w:t>-</w:t>
            </w:r>
          </w:p>
        </w:tc>
        <w:tc>
          <w:tcPr>
            <w:tcW w:w="2266" w:type="dxa"/>
          </w:tcPr>
          <w:p w14:paraId="63800D8E" w14:textId="2EA2B763" w:rsidR="00BA4837" w:rsidRPr="00BA4837" w:rsidRDefault="007A1209" w:rsidP="00AF7339">
            <w:pPr>
              <w:jc w:val="center"/>
              <w:rPr>
                <w:rFonts w:ascii="Times New Roman" w:hAnsi="Times New Roman" w:cs="Times New Roman"/>
                <w:iCs/>
                <w:sz w:val="24"/>
                <w:szCs w:val="24"/>
              </w:rPr>
            </w:pPr>
            <w:r>
              <w:rPr>
                <w:rFonts w:ascii="Times New Roman" w:hAnsi="Times New Roman" w:cs="Times New Roman"/>
                <w:iCs/>
                <w:sz w:val="24"/>
                <w:szCs w:val="24"/>
              </w:rPr>
              <w:t>2</w:t>
            </w:r>
          </w:p>
        </w:tc>
      </w:tr>
      <w:tr w:rsidR="00BA4837" w14:paraId="4A665C79" w14:textId="77777777" w:rsidTr="00BA4837">
        <w:tc>
          <w:tcPr>
            <w:tcW w:w="2265" w:type="dxa"/>
          </w:tcPr>
          <w:p w14:paraId="68E1BBD6" w14:textId="780E068A" w:rsidR="00BA4837" w:rsidRPr="00BA4837" w:rsidRDefault="007A1209" w:rsidP="00AF7339">
            <w:pPr>
              <w:jc w:val="center"/>
              <w:rPr>
                <w:rFonts w:ascii="Times New Roman" w:hAnsi="Times New Roman" w:cs="Times New Roman"/>
                <w:iCs/>
                <w:sz w:val="24"/>
                <w:szCs w:val="24"/>
              </w:rPr>
            </w:pPr>
            <w:r>
              <w:rPr>
                <w:rFonts w:ascii="Times New Roman" w:hAnsi="Times New Roman" w:cs="Times New Roman"/>
                <w:iCs/>
                <w:sz w:val="24"/>
                <w:szCs w:val="24"/>
              </w:rPr>
              <w:t>Sınıf Öğretmeni</w:t>
            </w:r>
          </w:p>
        </w:tc>
        <w:tc>
          <w:tcPr>
            <w:tcW w:w="2265" w:type="dxa"/>
          </w:tcPr>
          <w:p w14:paraId="36EFFF86" w14:textId="0401BFF2" w:rsidR="00BA4837" w:rsidRPr="00BA4837" w:rsidRDefault="007A1209" w:rsidP="00AF7339">
            <w:pPr>
              <w:jc w:val="center"/>
              <w:rPr>
                <w:rFonts w:ascii="Times New Roman" w:hAnsi="Times New Roman" w:cs="Times New Roman"/>
                <w:iCs/>
                <w:sz w:val="24"/>
                <w:szCs w:val="24"/>
              </w:rPr>
            </w:pPr>
            <w:r>
              <w:rPr>
                <w:rFonts w:ascii="Times New Roman" w:hAnsi="Times New Roman" w:cs="Times New Roman"/>
                <w:iCs/>
                <w:sz w:val="24"/>
                <w:szCs w:val="24"/>
              </w:rPr>
              <w:t>6</w:t>
            </w:r>
          </w:p>
        </w:tc>
        <w:tc>
          <w:tcPr>
            <w:tcW w:w="2266" w:type="dxa"/>
          </w:tcPr>
          <w:p w14:paraId="302A780B" w14:textId="35917B74" w:rsidR="00BA4837" w:rsidRPr="00BA4837" w:rsidRDefault="007A1209" w:rsidP="00AF7339">
            <w:pPr>
              <w:jc w:val="center"/>
              <w:rPr>
                <w:rFonts w:ascii="Times New Roman" w:hAnsi="Times New Roman" w:cs="Times New Roman"/>
                <w:iCs/>
                <w:sz w:val="24"/>
                <w:szCs w:val="24"/>
              </w:rPr>
            </w:pPr>
            <w:r>
              <w:rPr>
                <w:rFonts w:ascii="Times New Roman" w:hAnsi="Times New Roman" w:cs="Times New Roman"/>
                <w:iCs/>
                <w:sz w:val="24"/>
                <w:szCs w:val="24"/>
              </w:rPr>
              <w:t>-</w:t>
            </w:r>
          </w:p>
        </w:tc>
        <w:tc>
          <w:tcPr>
            <w:tcW w:w="2266" w:type="dxa"/>
          </w:tcPr>
          <w:p w14:paraId="684C18F5" w14:textId="557EB01F" w:rsidR="00BA4837" w:rsidRPr="00BA4837" w:rsidRDefault="007A1209" w:rsidP="00AF7339">
            <w:pPr>
              <w:jc w:val="center"/>
              <w:rPr>
                <w:rFonts w:ascii="Times New Roman" w:hAnsi="Times New Roman" w:cs="Times New Roman"/>
                <w:iCs/>
                <w:sz w:val="24"/>
                <w:szCs w:val="24"/>
              </w:rPr>
            </w:pPr>
            <w:r>
              <w:rPr>
                <w:rFonts w:ascii="Times New Roman" w:hAnsi="Times New Roman" w:cs="Times New Roman"/>
                <w:iCs/>
                <w:sz w:val="24"/>
                <w:szCs w:val="24"/>
              </w:rPr>
              <w:t>6</w:t>
            </w:r>
          </w:p>
        </w:tc>
      </w:tr>
      <w:tr w:rsidR="00BA4837" w14:paraId="4F047E76" w14:textId="77777777" w:rsidTr="00BA4837">
        <w:tc>
          <w:tcPr>
            <w:tcW w:w="2265" w:type="dxa"/>
          </w:tcPr>
          <w:p w14:paraId="53F67642" w14:textId="7F0006CD" w:rsidR="00BA4837" w:rsidRPr="00BA4837" w:rsidRDefault="007A1209" w:rsidP="00AF7339">
            <w:pPr>
              <w:jc w:val="center"/>
              <w:rPr>
                <w:rFonts w:ascii="Times New Roman" w:hAnsi="Times New Roman" w:cs="Times New Roman"/>
                <w:iCs/>
                <w:sz w:val="24"/>
                <w:szCs w:val="24"/>
              </w:rPr>
            </w:pPr>
            <w:r>
              <w:rPr>
                <w:rFonts w:ascii="Times New Roman" w:hAnsi="Times New Roman" w:cs="Times New Roman"/>
                <w:iCs/>
                <w:sz w:val="24"/>
                <w:szCs w:val="24"/>
              </w:rPr>
              <w:t>İngilizce</w:t>
            </w:r>
          </w:p>
        </w:tc>
        <w:tc>
          <w:tcPr>
            <w:tcW w:w="2265" w:type="dxa"/>
          </w:tcPr>
          <w:p w14:paraId="312395D3" w14:textId="522D4FD3" w:rsidR="00BA4837" w:rsidRPr="00BA4837" w:rsidRDefault="007A1209" w:rsidP="00AF7339">
            <w:pPr>
              <w:jc w:val="center"/>
              <w:rPr>
                <w:rFonts w:ascii="Times New Roman" w:hAnsi="Times New Roman" w:cs="Times New Roman"/>
                <w:iCs/>
                <w:sz w:val="24"/>
                <w:szCs w:val="24"/>
              </w:rPr>
            </w:pPr>
            <w:r>
              <w:rPr>
                <w:rFonts w:ascii="Times New Roman" w:hAnsi="Times New Roman" w:cs="Times New Roman"/>
                <w:iCs/>
                <w:sz w:val="24"/>
                <w:szCs w:val="24"/>
              </w:rPr>
              <w:t>1</w:t>
            </w:r>
          </w:p>
        </w:tc>
        <w:tc>
          <w:tcPr>
            <w:tcW w:w="2266" w:type="dxa"/>
          </w:tcPr>
          <w:p w14:paraId="3D377CF2" w14:textId="2939E403" w:rsidR="00BA4837" w:rsidRPr="00BA4837" w:rsidRDefault="007A1209" w:rsidP="00AF7339">
            <w:pPr>
              <w:jc w:val="center"/>
              <w:rPr>
                <w:rFonts w:ascii="Times New Roman" w:hAnsi="Times New Roman" w:cs="Times New Roman"/>
                <w:iCs/>
                <w:sz w:val="24"/>
                <w:szCs w:val="24"/>
              </w:rPr>
            </w:pPr>
            <w:r>
              <w:rPr>
                <w:rFonts w:ascii="Times New Roman" w:hAnsi="Times New Roman" w:cs="Times New Roman"/>
                <w:iCs/>
                <w:sz w:val="24"/>
                <w:szCs w:val="24"/>
              </w:rPr>
              <w:t>-</w:t>
            </w:r>
          </w:p>
        </w:tc>
        <w:tc>
          <w:tcPr>
            <w:tcW w:w="2266" w:type="dxa"/>
          </w:tcPr>
          <w:p w14:paraId="14C119B9" w14:textId="783785A7" w:rsidR="00BA4837" w:rsidRPr="00BA4837" w:rsidRDefault="007A1209" w:rsidP="00AF7339">
            <w:pPr>
              <w:jc w:val="center"/>
              <w:rPr>
                <w:rFonts w:ascii="Times New Roman" w:hAnsi="Times New Roman" w:cs="Times New Roman"/>
                <w:iCs/>
                <w:sz w:val="24"/>
                <w:szCs w:val="24"/>
              </w:rPr>
            </w:pPr>
            <w:r>
              <w:rPr>
                <w:rFonts w:ascii="Times New Roman" w:hAnsi="Times New Roman" w:cs="Times New Roman"/>
                <w:iCs/>
                <w:sz w:val="24"/>
                <w:szCs w:val="24"/>
              </w:rPr>
              <w:t>1</w:t>
            </w:r>
          </w:p>
        </w:tc>
      </w:tr>
    </w:tbl>
    <w:p w14:paraId="298CE3C7" w14:textId="071231C4" w:rsidR="00542025" w:rsidRPr="004B5A20" w:rsidRDefault="00542025" w:rsidP="00AF7339">
      <w:pPr>
        <w:jc w:val="center"/>
        <w:rPr>
          <w:rFonts w:ascii="Times New Roman" w:hAnsi="Times New Roman" w:cs="Times New Roman"/>
          <w:i/>
          <w:iCs/>
          <w:sz w:val="24"/>
          <w:szCs w:val="24"/>
        </w:rPr>
      </w:pPr>
    </w:p>
    <w:p w14:paraId="677CF8BA" w14:textId="77777777" w:rsidR="00542025" w:rsidRDefault="00542025" w:rsidP="004B5A20">
      <w:pPr>
        <w:rPr>
          <w:rFonts w:ascii="Times New Roman" w:hAnsi="Times New Roman" w:cs="Times New Roman"/>
          <w:i/>
          <w:iCs/>
          <w:sz w:val="24"/>
          <w:szCs w:val="24"/>
        </w:rPr>
      </w:pPr>
    </w:p>
    <w:p w14:paraId="405EE4E4" w14:textId="77777777" w:rsidR="00542025" w:rsidRDefault="00542025" w:rsidP="00AF7339">
      <w:pPr>
        <w:jc w:val="center"/>
        <w:rPr>
          <w:rFonts w:ascii="Times New Roman" w:hAnsi="Times New Roman" w:cs="Times New Roman"/>
          <w:i/>
          <w:iCs/>
          <w:sz w:val="24"/>
          <w:szCs w:val="24"/>
        </w:rPr>
      </w:pPr>
    </w:p>
    <w:p w14:paraId="63F07E9A" w14:textId="43EA21EA" w:rsidR="00AF7339" w:rsidRDefault="004B5A20" w:rsidP="00AF7339">
      <w:pPr>
        <w:jc w:val="center"/>
        <w:rPr>
          <w:rFonts w:ascii="Times New Roman" w:hAnsi="Times New Roman" w:cs="Times New Roman"/>
          <w:i/>
          <w:iCs/>
          <w:sz w:val="24"/>
          <w:szCs w:val="24"/>
        </w:rPr>
      </w:pPr>
      <w:r>
        <w:rPr>
          <w:rFonts w:ascii="Times New Roman" w:hAnsi="Times New Roman" w:cs="Times New Roman"/>
          <w:b/>
          <w:i/>
          <w:iCs/>
          <w:sz w:val="24"/>
          <w:szCs w:val="24"/>
        </w:rPr>
        <w:t>Tablo 9.</w:t>
      </w:r>
      <w:r w:rsidR="00AF7339" w:rsidRPr="00AF7339">
        <w:rPr>
          <w:rFonts w:ascii="Times New Roman" w:hAnsi="Times New Roman" w:cs="Times New Roman"/>
          <w:i/>
          <w:iCs/>
          <w:sz w:val="24"/>
          <w:szCs w:val="24"/>
        </w:rPr>
        <w:t>Kurumdaki Mevcut Hizmetli/ Memur Sayısı</w:t>
      </w:r>
    </w:p>
    <w:p w14:paraId="34C67485" w14:textId="77777777" w:rsidR="00AF7339" w:rsidRPr="00AF7339" w:rsidRDefault="00AF7339" w:rsidP="00AF7339">
      <w:pPr>
        <w:jc w:val="center"/>
        <w:rPr>
          <w:rFonts w:ascii="Times New Roman" w:hAnsi="Times New Roman" w:cs="Times New Roman"/>
          <w:i/>
          <w:iCs/>
          <w:sz w:val="24"/>
          <w:szCs w:val="24"/>
        </w:rPr>
      </w:pPr>
    </w:p>
    <w:tbl>
      <w:tblPr>
        <w:tblStyle w:val="TableNormal"/>
        <w:tblW w:w="82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776"/>
        <w:gridCol w:w="1417"/>
        <w:gridCol w:w="1818"/>
        <w:gridCol w:w="1337"/>
      </w:tblGrid>
      <w:tr w:rsidR="004B5A20" w:rsidRPr="00A44AAA" w14:paraId="67DAE28E" w14:textId="77777777" w:rsidTr="004B5A20">
        <w:trPr>
          <w:trHeight w:val="1005"/>
          <w:jc w:val="center"/>
        </w:trPr>
        <w:tc>
          <w:tcPr>
            <w:tcW w:w="559" w:type="dxa"/>
            <w:shd w:val="clear" w:color="auto" w:fill="92CDDC" w:themeFill="accent5" w:themeFillTint="99"/>
          </w:tcPr>
          <w:p w14:paraId="1C35BBE1" w14:textId="77777777" w:rsidR="004B5A20" w:rsidRPr="00AF7339" w:rsidRDefault="004B5A20" w:rsidP="001F1E1C">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4B5A20" w:rsidRPr="00AF7339" w:rsidRDefault="004B5A20"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776" w:type="dxa"/>
            <w:shd w:val="clear" w:color="auto" w:fill="92CDDC" w:themeFill="accent5" w:themeFillTint="99"/>
            <w:vAlign w:val="center"/>
          </w:tcPr>
          <w:p w14:paraId="44FCD0A6" w14:textId="77777777" w:rsidR="004B5A20" w:rsidRPr="00AF7339" w:rsidRDefault="004B5A20"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417" w:type="dxa"/>
            <w:shd w:val="clear" w:color="auto" w:fill="92CDDC" w:themeFill="accent5" w:themeFillTint="99"/>
            <w:vAlign w:val="center"/>
          </w:tcPr>
          <w:p w14:paraId="0F52F78F" w14:textId="77777777" w:rsidR="004B5A20" w:rsidRPr="00AF7339" w:rsidRDefault="004B5A20"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818" w:type="dxa"/>
            <w:shd w:val="clear" w:color="auto" w:fill="92CDDC" w:themeFill="accent5" w:themeFillTint="99"/>
            <w:vAlign w:val="center"/>
          </w:tcPr>
          <w:p w14:paraId="7CEFE796" w14:textId="32BB6303" w:rsidR="004B5A20" w:rsidRPr="00AF7339" w:rsidRDefault="004B5A20" w:rsidP="00AF7339">
            <w:pPr>
              <w:pStyle w:val="TableParagraph"/>
              <w:spacing w:before="156" w:line="302" w:lineRule="auto"/>
              <w:ind w:left="106" w:right="216"/>
              <w:jc w:val="center"/>
              <w:rPr>
                <w:rFonts w:ascii="Times New Roman" w:hAnsi="Times New Roman" w:cs="Times New Roman"/>
                <w:b/>
                <w:sz w:val="24"/>
                <w:szCs w:val="24"/>
              </w:rPr>
            </w:pPr>
            <w:r>
              <w:rPr>
                <w:rFonts w:ascii="Times New Roman" w:hAnsi="Times New Roman" w:cs="Times New Roman"/>
                <w:b/>
                <w:spacing w:val="-2"/>
                <w:sz w:val="24"/>
                <w:szCs w:val="24"/>
              </w:rPr>
              <w:t>Çalışma</w:t>
            </w:r>
            <w:r w:rsidRPr="00AF7339">
              <w:rPr>
                <w:rFonts w:ascii="Times New Roman" w:hAnsi="Times New Roman" w:cs="Times New Roman"/>
                <w:b/>
                <w:spacing w:val="-2"/>
                <w:sz w:val="24"/>
                <w:szCs w:val="24"/>
              </w:rPr>
              <w:t xml:space="preserve"> Durumu</w:t>
            </w:r>
          </w:p>
        </w:tc>
        <w:tc>
          <w:tcPr>
            <w:tcW w:w="1337" w:type="dxa"/>
            <w:shd w:val="clear" w:color="auto" w:fill="92CDDC" w:themeFill="accent5" w:themeFillTint="99"/>
            <w:vAlign w:val="center"/>
          </w:tcPr>
          <w:p w14:paraId="60563FCF" w14:textId="77777777" w:rsidR="004B5A20" w:rsidRPr="00AF7339" w:rsidRDefault="004B5A20"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4B5A20" w:rsidRPr="00A44AAA" w14:paraId="4B4ED11F" w14:textId="77777777" w:rsidTr="004B5A20">
        <w:trPr>
          <w:trHeight w:val="414"/>
          <w:jc w:val="center"/>
        </w:trPr>
        <w:tc>
          <w:tcPr>
            <w:tcW w:w="559" w:type="dxa"/>
            <w:vAlign w:val="center"/>
          </w:tcPr>
          <w:p w14:paraId="5332532D" w14:textId="77777777" w:rsidR="004B5A20" w:rsidRPr="00AF7339" w:rsidRDefault="004B5A20" w:rsidP="00966144">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4CADCD46" w14:textId="4C154F21" w:rsidR="004B5A20" w:rsidRPr="00AF7339" w:rsidRDefault="004B5A20" w:rsidP="004B5A20">
            <w:pPr>
              <w:pStyle w:val="TableParagraph"/>
              <w:spacing w:before="8"/>
              <w:rPr>
                <w:rFonts w:ascii="Times New Roman" w:hAnsi="Times New Roman" w:cs="Times New Roman"/>
                <w:sz w:val="24"/>
                <w:szCs w:val="24"/>
              </w:rPr>
            </w:pPr>
            <w:r>
              <w:rPr>
                <w:rFonts w:ascii="Times New Roman" w:hAnsi="Times New Roman" w:cs="Times New Roman"/>
                <w:sz w:val="24"/>
                <w:szCs w:val="24"/>
              </w:rPr>
              <w:t xml:space="preserve"> Yardımcı Personel</w:t>
            </w:r>
          </w:p>
        </w:tc>
        <w:tc>
          <w:tcPr>
            <w:tcW w:w="776" w:type="dxa"/>
            <w:vAlign w:val="center"/>
          </w:tcPr>
          <w:p w14:paraId="42A8CDCC" w14:textId="4E2E9A8F" w:rsidR="004B5A20" w:rsidRPr="00AF7339" w:rsidRDefault="004B5A20" w:rsidP="0096614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17" w:type="dxa"/>
            <w:vAlign w:val="center"/>
          </w:tcPr>
          <w:p w14:paraId="60EBDD01" w14:textId="15A0A18B" w:rsidR="004B5A20" w:rsidRPr="00AF7339" w:rsidRDefault="004B5A20" w:rsidP="0096614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818" w:type="dxa"/>
            <w:vAlign w:val="center"/>
          </w:tcPr>
          <w:p w14:paraId="538A5DA8" w14:textId="7A5DC8BE" w:rsidR="004B5A20" w:rsidRPr="00AF7339" w:rsidRDefault="004B5A20" w:rsidP="00966144">
            <w:pPr>
              <w:pStyle w:val="TableParagraph"/>
              <w:rPr>
                <w:rFonts w:ascii="Times New Roman" w:hAnsi="Times New Roman" w:cs="Times New Roman"/>
                <w:sz w:val="24"/>
                <w:szCs w:val="24"/>
              </w:rPr>
            </w:pPr>
            <w:r>
              <w:rPr>
                <w:rFonts w:ascii="Times New Roman" w:hAnsi="Times New Roman" w:cs="Times New Roman"/>
                <w:sz w:val="24"/>
                <w:szCs w:val="24"/>
              </w:rPr>
              <w:t>Görevlendirme</w:t>
            </w:r>
          </w:p>
        </w:tc>
        <w:tc>
          <w:tcPr>
            <w:tcW w:w="1337" w:type="dxa"/>
            <w:vAlign w:val="center"/>
          </w:tcPr>
          <w:p w14:paraId="405656DA" w14:textId="55B24358" w:rsidR="004B5A20" w:rsidRPr="00AF7339" w:rsidRDefault="004B5A20" w:rsidP="00966144">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4B5A20" w:rsidRPr="00A44AAA" w14:paraId="0BCED706" w14:textId="77777777" w:rsidTr="004B5A20">
        <w:trPr>
          <w:trHeight w:val="412"/>
          <w:jc w:val="center"/>
        </w:trPr>
        <w:tc>
          <w:tcPr>
            <w:tcW w:w="559" w:type="dxa"/>
            <w:vAlign w:val="center"/>
          </w:tcPr>
          <w:p w14:paraId="29B969A1" w14:textId="77777777" w:rsidR="004B5A20" w:rsidRPr="00AF7339" w:rsidRDefault="004B5A20" w:rsidP="00966144">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14:paraId="49161762" w14:textId="0D3A52EE" w:rsidR="004B5A20" w:rsidRPr="00AF7339" w:rsidRDefault="004B5A20" w:rsidP="00966144">
            <w:pPr>
              <w:pStyle w:val="TableParagraph"/>
              <w:spacing w:before="8"/>
              <w:ind w:left="107"/>
              <w:rPr>
                <w:rFonts w:ascii="Times New Roman" w:hAnsi="Times New Roman" w:cs="Times New Roman"/>
                <w:sz w:val="24"/>
                <w:szCs w:val="24"/>
              </w:rPr>
            </w:pPr>
            <w:r>
              <w:rPr>
                <w:rFonts w:ascii="Times New Roman" w:hAnsi="Times New Roman" w:cs="Times New Roman"/>
                <w:sz w:val="24"/>
                <w:szCs w:val="24"/>
              </w:rPr>
              <w:t>Temizlik Görevlisi</w:t>
            </w:r>
          </w:p>
        </w:tc>
        <w:tc>
          <w:tcPr>
            <w:tcW w:w="776" w:type="dxa"/>
            <w:vAlign w:val="center"/>
          </w:tcPr>
          <w:p w14:paraId="6F8BF8E5" w14:textId="38C4758B" w:rsidR="004B5A20" w:rsidRPr="00AF7339" w:rsidRDefault="004B5A20" w:rsidP="0096614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417" w:type="dxa"/>
            <w:vAlign w:val="center"/>
          </w:tcPr>
          <w:p w14:paraId="67D8516A" w14:textId="1F79E31E" w:rsidR="004B5A20" w:rsidRPr="00AF7339" w:rsidRDefault="007A1209" w:rsidP="0096614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818" w:type="dxa"/>
            <w:vAlign w:val="center"/>
          </w:tcPr>
          <w:p w14:paraId="70B842D2" w14:textId="43A00A66" w:rsidR="004B5A20" w:rsidRPr="00AF7339" w:rsidRDefault="004B5A20" w:rsidP="00966144">
            <w:pPr>
              <w:pStyle w:val="TableParagraph"/>
              <w:rPr>
                <w:rFonts w:ascii="Times New Roman" w:hAnsi="Times New Roman" w:cs="Times New Roman"/>
                <w:sz w:val="24"/>
                <w:szCs w:val="24"/>
              </w:rPr>
            </w:pPr>
            <w:r>
              <w:rPr>
                <w:rFonts w:ascii="Times New Roman" w:hAnsi="Times New Roman" w:cs="Times New Roman"/>
                <w:sz w:val="24"/>
                <w:szCs w:val="24"/>
              </w:rPr>
              <w:t>Geçici (İŞKUR)</w:t>
            </w:r>
          </w:p>
        </w:tc>
        <w:tc>
          <w:tcPr>
            <w:tcW w:w="1337" w:type="dxa"/>
            <w:vAlign w:val="center"/>
          </w:tcPr>
          <w:p w14:paraId="58DF5BBA" w14:textId="1299E54D" w:rsidR="004B5A20" w:rsidRPr="00AF7339" w:rsidRDefault="007A1209" w:rsidP="00966144">
            <w:pPr>
              <w:pStyle w:val="TableParagraph"/>
              <w:rPr>
                <w:rFonts w:ascii="Times New Roman" w:hAnsi="Times New Roman" w:cs="Times New Roman"/>
                <w:sz w:val="24"/>
                <w:szCs w:val="24"/>
              </w:rPr>
            </w:pPr>
            <w:r>
              <w:rPr>
                <w:rFonts w:ascii="Times New Roman" w:hAnsi="Times New Roman" w:cs="Times New Roman"/>
                <w:sz w:val="24"/>
                <w:szCs w:val="24"/>
              </w:rPr>
              <w:t>1</w:t>
            </w:r>
          </w:p>
        </w:tc>
      </w:tr>
    </w:tbl>
    <w:p w14:paraId="40FC9BD6" w14:textId="014CEE80" w:rsidR="00A0412F" w:rsidRDefault="00A0412F" w:rsidP="00303363">
      <w:pPr>
        <w:tabs>
          <w:tab w:val="left" w:pos="7320"/>
        </w:tabs>
      </w:pPr>
    </w:p>
    <w:p w14:paraId="7F664FA8" w14:textId="3A80EED5" w:rsidR="00A0412F" w:rsidRDefault="00A0412F"/>
    <w:p w14:paraId="5E776809" w14:textId="77777777" w:rsidR="00127898" w:rsidRDefault="00127898"/>
    <w:p w14:paraId="25DF03E1" w14:textId="77777777" w:rsidR="00127898" w:rsidRDefault="00127898"/>
    <w:p w14:paraId="77A483B6" w14:textId="77777777" w:rsidR="00127898" w:rsidRDefault="00127898"/>
    <w:p w14:paraId="40B16C60" w14:textId="77777777" w:rsidR="00795333" w:rsidRDefault="00795333" w:rsidP="00A0412F">
      <w:pPr>
        <w:jc w:val="center"/>
      </w:pPr>
    </w:p>
    <w:p w14:paraId="18B48588" w14:textId="77777777" w:rsidR="006A0C2B" w:rsidRDefault="006A0C2B" w:rsidP="00A0412F">
      <w:pPr>
        <w:jc w:val="center"/>
        <w:rPr>
          <w:rFonts w:ascii="Times New Roman" w:hAnsi="Times New Roman" w:cs="Times New Roman"/>
          <w:b/>
          <w:bCs/>
          <w:i/>
          <w:iCs/>
          <w:sz w:val="24"/>
          <w:szCs w:val="24"/>
        </w:rPr>
      </w:pPr>
    </w:p>
    <w:p w14:paraId="169D08EF" w14:textId="054285FF" w:rsidR="00A0412F" w:rsidRPr="00152608" w:rsidRDefault="004B5A20" w:rsidP="00A0412F">
      <w:pPr>
        <w:jc w:val="center"/>
        <w:rPr>
          <w:rFonts w:ascii="Times New Roman" w:hAnsi="Times New Roman" w:cs="Times New Roman"/>
          <w:i/>
          <w:iCs/>
          <w:sz w:val="24"/>
          <w:szCs w:val="24"/>
        </w:rPr>
      </w:pPr>
      <w:r>
        <w:rPr>
          <w:rFonts w:ascii="Times New Roman" w:hAnsi="Times New Roman" w:cs="Times New Roman"/>
          <w:b/>
          <w:bCs/>
          <w:i/>
          <w:iCs/>
          <w:sz w:val="24"/>
          <w:szCs w:val="24"/>
        </w:rPr>
        <w:lastRenderedPageBreak/>
        <w:t>Tablo 10</w:t>
      </w:r>
      <w:r w:rsidR="00A0412F" w:rsidRPr="00152608">
        <w:rPr>
          <w:rFonts w:ascii="Times New Roman" w:hAnsi="Times New Roman" w:cs="Times New Roman"/>
          <w:b/>
          <w:bCs/>
          <w:i/>
          <w:iCs/>
          <w:sz w:val="24"/>
          <w:szCs w:val="24"/>
        </w:rPr>
        <w:t>.</w:t>
      </w:r>
      <w:r w:rsidR="00A0412F" w:rsidRPr="00152608">
        <w:rPr>
          <w:rFonts w:ascii="Times New Roman" w:hAnsi="Times New Roman" w:cs="Times New Roman"/>
          <w:i/>
          <w:iCs/>
          <w:sz w:val="24"/>
          <w:szCs w:val="24"/>
        </w:rPr>
        <w:t xml:space="preserve"> Okul/kurum Rehberlik Hizmetleri</w:t>
      </w:r>
    </w:p>
    <w:p w14:paraId="7DF9BD4D" w14:textId="77777777"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A0412F" w:rsidRDefault="00A0412F" w:rsidP="001F1E1C">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58808C43" w14:textId="77777777" w:rsidR="00A0412F" w:rsidRPr="00A0412F" w:rsidRDefault="00A0412F" w:rsidP="001F1E1C">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A0412F">
        <w:trPr>
          <w:trHeight w:val="805"/>
          <w:jc w:val="center"/>
        </w:trPr>
        <w:tc>
          <w:tcPr>
            <w:tcW w:w="943" w:type="dxa"/>
            <w:vMerge w:val="restart"/>
            <w:textDirection w:val="btLr"/>
            <w:vAlign w:val="center"/>
          </w:tcPr>
          <w:p w14:paraId="339A12F3"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56244407" w14:textId="1A7CDCEC"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4852B701" w14:textId="7E790C78"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966144" w:rsidRPr="00A44AAA" w14:paraId="531B38F1" w14:textId="77777777" w:rsidTr="00CC3185">
        <w:trPr>
          <w:trHeight w:val="331"/>
          <w:jc w:val="center"/>
        </w:trPr>
        <w:tc>
          <w:tcPr>
            <w:tcW w:w="943" w:type="dxa"/>
          </w:tcPr>
          <w:p w14:paraId="064AEF85" w14:textId="11152EE2" w:rsidR="00966144" w:rsidRPr="00A44AAA" w:rsidRDefault="00966144" w:rsidP="00966144">
            <w:pPr>
              <w:pStyle w:val="TableParagraph"/>
              <w:jc w:val="center"/>
              <w:rPr>
                <w:rFonts w:ascii="Times New Roman" w:hAnsi="Times New Roman" w:cs="Times New Roman"/>
                <w:sz w:val="18"/>
              </w:rPr>
            </w:pPr>
            <w:r>
              <w:rPr>
                <w:rFonts w:ascii="Times New Roman" w:hAnsi="Times New Roman" w:cs="Times New Roman"/>
                <w:sz w:val="18"/>
              </w:rPr>
              <w:t>0</w:t>
            </w:r>
          </w:p>
        </w:tc>
        <w:tc>
          <w:tcPr>
            <w:tcW w:w="941" w:type="dxa"/>
          </w:tcPr>
          <w:p w14:paraId="03D373AC" w14:textId="4B03ECFE" w:rsidR="00966144" w:rsidRPr="00A44AAA" w:rsidRDefault="004B5A20" w:rsidP="00966144">
            <w:pPr>
              <w:pStyle w:val="TableParagraph"/>
              <w:jc w:val="center"/>
              <w:rPr>
                <w:rFonts w:ascii="Times New Roman" w:hAnsi="Times New Roman" w:cs="Times New Roman"/>
                <w:sz w:val="18"/>
              </w:rPr>
            </w:pPr>
            <w:r>
              <w:rPr>
                <w:rFonts w:ascii="Times New Roman" w:hAnsi="Times New Roman" w:cs="Times New Roman"/>
                <w:sz w:val="18"/>
              </w:rPr>
              <w:t>0</w:t>
            </w:r>
          </w:p>
        </w:tc>
        <w:tc>
          <w:tcPr>
            <w:tcW w:w="943" w:type="dxa"/>
          </w:tcPr>
          <w:p w14:paraId="6209435B" w14:textId="4D8686FB" w:rsidR="00966144" w:rsidRPr="00A44AAA" w:rsidRDefault="00966144" w:rsidP="00966144">
            <w:pPr>
              <w:pStyle w:val="TableParagraph"/>
              <w:jc w:val="center"/>
              <w:rPr>
                <w:rFonts w:ascii="Times New Roman" w:hAnsi="Times New Roman" w:cs="Times New Roman"/>
                <w:sz w:val="18"/>
              </w:rPr>
            </w:pPr>
            <w:r>
              <w:rPr>
                <w:rFonts w:ascii="Times New Roman" w:hAnsi="Times New Roman" w:cs="Times New Roman"/>
                <w:sz w:val="18"/>
              </w:rPr>
              <w:t>1</w:t>
            </w:r>
          </w:p>
        </w:tc>
        <w:tc>
          <w:tcPr>
            <w:tcW w:w="938" w:type="dxa"/>
          </w:tcPr>
          <w:p w14:paraId="1869EAE7" w14:textId="6DD852F5" w:rsidR="00966144" w:rsidRPr="00A44AAA" w:rsidRDefault="004B5A20" w:rsidP="00966144">
            <w:pPr>
              <w:pStyle w:val="TableParagraph"/>
              <w:jc w:val="center"/>
              <w:rPr>
                <w:rFonts w:ascii="Times New Roman" w:hAnsi="Times New Roman" w:cs="Times New Roman"/>
                <w:sz w:val="18"/>
              </w:rPr>
            </w:pPr>
            <w:r>
              <w:rPr>
                <w:rFonts w:ascii="Times New Roman" w:hAnsi="Times New Roman" w:cs="Times New Roman"/>
                <w:sz w:val="18"/>
              </w:rPr>
              <w:t>1</w:t>
            </w:r>
          </w:p>
        </w:tc>
        <w:tc>
          <w:tcPr>
            <w:tcW w:w="799" w:type="dxa"/>
          </w:tcPr>
          <w:p w14:paraId="32656886" w14:textId="5F3D7092" w:rsidR="00966144" w:rsidRPr="00A44AAA" w:rsidRDefault="00A27B1D" w:rsidP="00966144">
            <w:pPr>
              <w:pStyle w:val="TableParagraph"/>
              <w:jc w:val="center"/>
              <w:rPr>
                <w:rFonts w:ascii="Times New Roman" w:hAnsi="Times New Roman" w:cs="Times New Roman"/>
                <w:sz w:val="18"/>
              </w:rPr>
            </w:pPr>
            <w:r>
              <w:rPr>
                <w:rFonts w:ascii="Times New Roman" w:hAnsi="Times New Roman" w:cs="Times New Roman"/>
                <w:sz w:val="18"/>
              </w:rPr>
              <w:t>180</w:t>
            </w:r>
          </w:p>
        </w:tc>
        <w:tc>
          <w:tcPr>
            <w:tcW w:w="818" w:type="dxa"/>
          </w:tcPr>
          <w:p w14:paraId="7767B6E4" w14:textId="3674D5D5" w:rsidR="00966144" w:rsidRPr="00A44AAA" w:rsidRDefault="00966144" w:rsidP="00966144">
            <w:pPr>
              <w:pStyle w:val="TableParagraph"/>
              <w:jc w:val="center"/>
              <w:rPr>
                <w:rFonts w:ascii="Times New Roman" w:hAnsi="Times New Roman" w:cs="Times New Roman"/>
                <w:sz w:val="18"/>
              </w:rPr>
            </w:pPr>
            <w:r>
              <w:rPr>
                <w:rFonts w:ascii="Times New Roman" w:hAnsi="Times New Roman" w:cs="Times New Roman"/>
                <w:sz w:val="18"/>
              </w:rPr>
              <w:t>6</w:t>
            </w:r>
          </w:p>
        </w:tc>
        <w:tc>
          <w:tcPr>
            <w:tcW w:w="717" w:type="dxa"/>
          </w:tcPr>
          <w:p w14:paraId="60E03D57" w14:textId="0622297F" w:rsidR="00966144" w:rsidRPr="00A44AAA" w:rsidRDefault="004B5A20" w:rsidP="00966144">
            <w:pPr>
              <w:pStyle w:val="TableParagraph"/>
              <w:jc w:val="center"/>
              <w:rPr>
                <w:rFonts w:ascii="Times New Roman" w:hAnsi="Times New Roman" w:cs="Times New Roman"/>
                <w:sz w:val="18"/>
              </w:rPr>
            </w:pPr>
            <w:r>
              <w:rPr>
                <w:rFonts w:ascii="Times New Roman" w:hAnsi="Times New Roman" w:cs="Times New Roman"/>
                <w:sz w:val="18"/>
              </w:rPr>
              <w:t>128</w:t>
            </w:r>
          </w:p>
        </w:tc>
        <w:tc>
          <w:tcPr>
            <w:tcW w:w="984" w:type="dxa"/>
          </w:tcPr>
          <w:p w14:paraId="159E1DD5" w14:textId="24D6D87E" w:rsidR="00966144" w:rsidRPr="00A44AAA" w:rsidRDefault="004B5A20" w:rsidP="00966144">
            <w:pPr>
              <w:pStyle w:val="TableParagraph"/>
              <w:jc w:val="center"/>
              <w:rPr>
                <w:rFonts w:ascii="Times New Roman" w:hAnsi="Times New Roman" w:cs="Times New Roman"/>
                <w:sz w:val="18"/>
              </w:rPr>
            </w:pPr>
            <w:r>
              <w:rPr>
                <w:rFonts w:ascii="Times New Roman" w:hAnsi="Times New Roman" w:cs="Times New Roman"/>
                <w:sz w:val="18"/>
              </w:rPr>
              <w:t>0</w:t>
            </w:r>
          </w:p>
        </w:tc>
        <w:tc>
          <w:tcPr>
            <w:tcW w:w="992" w:type="dxa"/>
          </w:tcPr>
          <w:p w14:paraId="6DEB2514" w14:textId="613C2C31" w:rsidR="00966144" w:rsidRPr="00A44AAA" w:rsidRDefault="004B5A20" w:rsidP="00966144">
            <w:pPr>
              <w:pStyle w:val="TableParagraph"/>
              <w:jc w:val="center"/>
              <w:rPr>
                <w:rFonts w:ascii="Times New Roman" w:hAnsi="Times New Roman" w:cs="Times New Roman"/>
                <w:sz w:val="18"/>
              </w:rPr>
            </w:pPr>
            <w:r>
              <w:rPr>
                <w:rFonts w:ascii="Times New Roman" w:hAnsi="Times New Roman" w:cs="Times New Roman"/>
                <w:sz w:val="18"/>
              </w:rPr>
              <w:t>0</w:t>
            </w:r>
          </w:p>
        </w:tc>
        <w:tc>
          <w:tcPr>
            <w:tcW w:w="1085" w:type="dxa"/>
          </w:tcPr>
          <w:p w14:paraId="70FA7303" w14:textId="5C784C82" w:rsidR="00966144" w:rsidRPr="00A44AAA" w:rsidRDefault="004B5A20" w:rsidP="00966144">
            <w:pPr>
              <w:pStyle w:val="TableParagraph"/>
              <w:jc w:val="center"/>
              <w:rPr>
                <w:rFonts w:ascii="Times New Roman" w:hAnsi="Times New Roman" w:cs="Times New Roman"/>
                <w:sz w:val="18"/>
              </w:rPr>
            </w:pPr>
            <w:r>
              <w:rPr>
                <w:rFonts w:ascii="Times New Roman" w:hAnsi="Times New Roman" w:cs="Times New Roman"/>
                <w:sz w:val="18"/>
              </w:rPr>
              <w:t>0</w:t>
            </w:r>
          </w:p>
        </w:tc>
      </w:tr>
    </w:tbl>
    <w:p w14:paraId="067CEAEB" w14:textId="2044580F" w:rsidR="00A0412F" w:rsidRDefault="00A0412F"/>
    <w:p w14:paraId="49C5386C" w14:textId="77777777" w:rsidR="004B5A20" w:rsidRDefault="004B5A20" w:rsidP="00CE5C87">
      <w:pPr>
        <w:pStyle w:val="Balk2"/>
        <w:ind w:hanging="1109"/>
      </w:pPr>
      <w:bookmarkStart w:id="16" w:name="_Toc166189639"/>
    </w:p>
    <w:p w14:paraId="2E1263D9" w14:textId="77777777" w:rsidR="004B5A20" w:rsidRDefault="004B5A20" w:rsidP="00CE5C87">
      <w:pPr>
        <w:pStyle w:val="Balk2"/>
        <w:ind w:hanging="1109"/>
      </w:pPr>
    </w:p>
    <w:p w14:paraId="64F84DAE" w14:textId="3D0EEF3C" w:rsidR="00001065" w:rsidRPr="00CE5C87" w:rsidRDefault="00CE5C87" w:rsidP="00CE5C87">
      <w:pPr>
        <w:pStyle w:val="Balk2"/>
        <w:ind w:hanging="1109"/>
      </w:pPr>
      <w:r>
        <w:t xml:space="preserve">2.7.3 </w:t>
      </w:r>
      <w:r w:rsidR="00001065" w:rsidRPr="00CE5C87">
        <w:t>Teknolojik Düzey</w:t>
      </w:r>
      <w:bookmarkEnd w:id="16"/>
    </w:p>
    <w:p w14:paraId="24C901C7" w14:textId="77777777" w:rsidR="00001065" w:rsidRPr="00001065" w:rsidRDefault="00001065" w:rsidP="00001065">
      <w:pPr>
        <w:rPr>
          <w:rFonts w:ascii="Times New Roman" w:hAnsi="Times New Roman" w:cs="Times New Roman"/>
          <w:sz w:val="24"/>
          <w:szCs w:val="24"/>
        </w:rPr>
      </w:pPr>
    </w:p>
    <w:p w14:paraId="7874F2A1" w14:textId="2BAFAE36" w:rsidR="00AE127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w:t>
      </w:r>
    </w:p>
    <w:p w14:paraId="1A6DCFA4" w14:textId="77777777" w:rsidR="00AE1275" w:rsidRPr="00E7475D" w:rsidRDefault="00AE1275" w:rsidP="00AE1275">
      <w:pPr>
        <w:jc w:val="both"/>
        <w:rPr>
          <w:rStyle w:val="fontstyle01"/>
        </w:rPr>
      </w:pPr>
      <w:r w:rsidRPr="00E7475D">
        <w:rPr>
          <w:rFonts w:ascii="Times New Roman" w:hAnsi="Times New Roman" w:cs="Times New Roman"/>
          <w:sz w:val="24"/>
          <w:szCs w:val="24"/>
        </w:rPr>
        <w:t xml:space="preserve">                Okulumuzun teknolojik altyapısı ve teknolojiyi kullanabilme düzeyine ilişkin analizi yapılmıştır.</w:t>
      </w:r>
      <w:r>
        <w:rPr>
          <w:rFonts w:ascii="Times New Roman" w:hAnsi="Times New Roman" w:cs="Times New Roman"/>
          <w:sz w:val="24"/>
          <w:szCs w:val="24"/>
        </w:rPr>
        <w:t xml:space="preserve"> </w:t>
      </w:r>
      <w:r w:rsidRPr="00E7475D">
        <w:rPr>
          <w:rStyle w:val="fontstyle01"/>
        </w:rPr>
        <w:t>Okulumuzda bilgiyi üretmek için eğitim teknolojilerinden yoğun olarak yararlanılmaktadır.</w:t>
      </w:r>
      <w:r>
        <w:rPr>
          <w:rStyle w:val="fontstyle01"/>
        </w:rPr>
        <w:t xml:space="preserve"> </w:t>
      </w:r>
      <w:r w:rsidRPr="00E7475D">
        <w:rPr>
          <w:rStyle w:val="fontstyle01"/>
        </w:rPr>
        <w:t>Okulumuz eğitimde kalıcı öğrenmenin amacı ile ‘‘Bilimin ışığında, değişmeye ve gelişmeye açık</w:t>
      </w:r>
      <w:r>
        <w:rPr>
          <w:rStyle w:val="fontstyle01"/>
        </w:rPr>
        <w:t xml:space="preserve"> </w:t>
      </w:r>
      <w:r w:rsidRPr="00E7475D">
        <w:rPr>
          <w:rStyle w:val="fontstyle01"/>
        </w:rPr>
        <w:t>olmak’’ ilkesinden, “Eğitim-öğretimde teknolojik alt yapının iyileştirilmesi ve</w:t>
      </w:r>
      <w:r>
        <w:rPr>
          <w:rStyle w:val="fontstyle01"/>
        </w:rPr>
        <w:t xml:space="preserve"> </w:t>
      </w:r>
      <w:r w:rsidRPr="00E7475D">
        <w:rPr>
          <w:rStyle w:val="fontstyle01"/>
        </w:rPr>
        <w:t>yaygınlaştırılması” stratejisinden hareketle, teknolojiyi en üst düzeyde kullanmaktadır. Bu</w:t>
      </w:r>
      <w:r>
        <w:rPr>
          <w:rStyle w:val="fontstyle01"/>
        </w:rPr>
        <w:t xml:space="preserve"> </w:t>
      </w:r>
      <w:r w:rsidRPr="00E7475D">
        <w:rPr>
          <w:rStyle w:val="fontstyle01"/>
        </w:rPr>
        <w:t>amaçla gerekli bütçe oluşturulmaktadır.</w:t>
      </w:r>
    </w:p>
    <w:p w14:paraId="01C3794F" w14:textId="128D42CB" w:rsidR="00AE1275" w:rsidRDefault="00AE1275" w:rsidP="00AE1275">
      <w:pPr>
        <w:jc w:val="both"/>
        <w:rPr>
          <w:color w:val="000000"/>
          <w:sz w:val="24"/>
          <w:szCs w:val="24"/>
        </w:rPr>
      </w:pPr>
      <w:r>
        <w:rPr>
          <w:rStyle w:val="fontstyle01"/>
        </w:rPr>
        <w:tab/>
      </w:r>
      <w:r w:rsidRPr="00E7475D">
        <w:rPr>
          <w:rStyle w:val="fontstyle01"/>
        </w:rPr>
        <w:t>Teknolojinin önemi ve çağdaş eğitim anlayışımızdan hareketle öğretmenlerimiz, ders</w:t>
      </w:r>
      <w:r>
        <w:rPr>
          <w:rStyle w:val="fontstyle01"/>
        </w:rPr>
        <w:t xml:space="preserve"> </w:t>
      </w:r>
      <w:r w:rsidRPr="00E7475D">
        <w:rPr>
          <w:rStyle w:val="fontstyle01"/>
        </w:rPr>
        <w:t xml:space="preserve">ortamında </w:t>
      </w:r>
      <w:r>
        <w:rPr>
          <w:rStyle w:val="fontstyle01"/>
        </w:rPr>
        <w:t>akıllı tahta</w:t>
      </w:r>
      <w:r w:rsidRPr="00E7475D">
        <w:rPr>
          <w:rStyle w:val="fontstyle01"/>
        </w:rPr>
        <w:t>, fotokopi makinesi,</w:t>
      </w:r>
      <w:r>
        <w:rPr>
          <w:rStyle w:val="fontstyle01"/>
        </w:rPr>
        <w:t xml:space="preserve"> </w:t>
      </w:r>
      <w:r w:rsidRPr="00E7475D">
        <w:rPr>
          <w:rStyle w:val="fontstyle01"/>
        </w:rPr>
        <w:t xml:space="preserve">internet vb. araç-gereçleri ihtiyaç duyduklarında kullanmaktadırlar. Okulumuz </w:t>
      </w:r>
      <w:r>
        <w:rPr>
          <w:rStyle w:val="fontstyle01"/>
        </w:rPr>
        <w:t>sabit hat ile</w:t>
      </w:r>
      <w:r w:rsidRPr="00E7475D">
        <w:rPr>
          <w:rStyle w:val="fontstyle01"/>
        </w:rPr>
        <w:t xml:space="preserve"> internete bağlanmaktadır. İnternet okulumuzdaki tüm bilgisayarlara</w:t>
      </w:r>
      <w:r>
        <w:rPr>
          <w:rStyle w:val="fontstyle01"/>
        </w:rPr>
        <w:t xml:space="preserve"> </w:t>
      </w:r>
      <w:r w:rsidRPr="00E7475D">
        <w:rPr>
          <w:rStyle w:val="fontstyle01"/>
        </w:rPr>
        <w:t>ulaşmaktadır.</w:t>
      </w:r>
      <w:r>
        <w:rPr>
          <w:rStyle w:val="fontstyle01"/>
        </w:rPr>
        <w:t xml:space="preserve"> T</w:t>
      </w:r>
      <w:r w:rsidRPr="00E7475D">
        <w:rPr>
          <w:rStyle w:val="fontstyle01"/>
        </w:rPr>
        <w:t xml:space="preserve">üm sınıflarımızda </w:t>
      </w:r>
      <w:r>
        <w:rPr>
          <w:rStyle w:val="fontstyle01"/>
        </w:rPr>
        <w:t xml:space="preserve">akılı tahta </w:t>
      </w:r>
      <w:r w:rsidRPr="00E7475D">
        <w:rPr>
          <w:rStyle w:val="fontstyle01"/>
        </w:rPr>
        <w:t>mevcuttur. Ayrıca okulumuzun</w:t>
      </w:r>
      <w:r>
        <w:rPr>
          <w:rStyle w:val="fontstyle01"/>
        </w:rPr>
        <w:t xml:space="preserve"> </w:t>
      </w:r>
      <w:r w:rsidRPr="00E7475D">
        <w:rPr>
          <w:rStyle w:val="fontstyle01"/>
        </w:rPr>
        <w:t>internet sitesi bulunmaktadır. Okulumuzda günün şartlarına ve ekonomik koşullarına uygun</w:t>
      </w:r>
      <w:r>
        <w:rPr>
          <w:rStyle w:val="fontstyle01"/>
        </w:rPr>
        <w:t xml:space="preserve"> </w:t>
      </w:r>
      <w:r w:rsidRPr="00E7475D">
        <w:rPr>
          <w:rStyle w:val="fontstyle01"/>
        </w:rPr>
        <w:t>olmayan araç-gereçler yenileri ile değiştirilmektedi</w:t>
      </w:r>
      <w:r>
        <w:rPr>
          <w:rStyle w:val="fontstyle01"/>
        </w:rPr>
        <w:t xml:space="preserve">r. </w:t>
      </w:r>
      <w:r w:rsidRPr="00E7475D">
        <w:rPr>
          <w:rStyle w:val="fontstyle01"/>
        </w:rPr>
        <w:t>Okulumuz bilgi ve bilgi birikimi kavramlarını</w:t>
      </w:r>
      <w:r>
        <w:rPr>
          <w:rStyle w:val="fontstyle01"/>
        </w:rPr>
        <w:t xml:space="preserve"> </w:t>
      </w:r>
      <w:r w:rsidRPr="00E7475D">
        <w:rPr>
          <w:rStyle w:val="fontstyle01"/>
        </w:rPr>
        <w:t>önemseyerek öğrenci ve çalışanlarla ilgili gerekl</w:t>
      </w:r>
      <w:r>
        <w:rPr>
          <w:rStyle w:val="fontstyle01"/>
        </w:rPr>
        <w:t xml:space="preserve">i bilgileri düzenli ve sistemli </w:t>
      </w:r>
      <w:r w:rsidR="005C79B1">
        <w:rPr>
          <w:rStyle w:val="fontstyle01"/>
        </w:rPr>
        <w:t>bir biçimde</w:t>
      </w:r>
      <w:r>
        <w:rPr>
          <w:rStyle w:val="fontstyle01"/>
        </w:rPr>
        <w:t xml:space="preserve"> </w:t>
      </w:r>
      <w:r w:rsidRPr="00E7475D">
        <w:rPr>
          <w:rStyle w:val="fontstyle01"/>
        </w:rPr>
        <w:t>dosyalamaktadır.</w:t>
      </w:r>
    </w:p>
    <w:p w14:paraId="0928C12F" w14:textId="77770393" w:rsidR="00AE1275" w:rsidRPr="00E7475D" w:rsidRDefault="00AE1275" w:rsidP="00AE1275">
      <w:pPr>
        <w:jc w:val="both"/>
        <w:rPr>
          <w:rStyle w:val="fontstyle01"/>
        </w:rPr>
      </w:pPr>
      <w:r>
        <w:rPr>
          <w:color w:val="000000"/>
          <w:sz w:val="24"/>
          <w:szCs w:val="24"/>
        </w:rPr>
        <w:tab/>
      </w:r>
      <w:r w:rsidRPr="00E7475D">
        <w:rPr>
          <w:rStyle w:val="fontstyle01"/>
        </w:rPr>
        <w:t>Üst yönetimden gelen ve okul içerisinde gerekli olan bilgiler paydaşlara DYS üzerinden</w:t>
      </w:r>
      <w:r>
        <w:rPr>
          <w:rStyle w:val="fontstyle01"/>
        </w:rPr>
        <w:t xml:space="preserve">  (</w:t>
      </w:r>
      <w:r w:rsidR="005C79B1" w:rsidRPr="00E7475D">
        <w:rPr>
          <w:rStyle w:val="fontstyle01"/>
        </w:rPr>
        <w:t>Doküman</w:t>
      </w:r>
      <w:r w:rsidRPr="00E7475D">
        <w:rPr>
          <w:rStyle w:val="fontstyle01"/>
        </w:rPr>
        <w:t xml:space="preserve"> Yönetim Sistemi) ve sözlü olarak duyurulmaktadır.</w:t>
      </w:r>
    </w:p>
    <w:p w14:paraId="61E56445" w14:textId="68E39134" w:rsidR="005C79B1" w:rsidRDefault="00AE1275" w:rsidP="00AE1275">
      <w:pPr>
        <w:jc w:val="both"/>
        <w:rPr>
          <w:rStyle w:val="fontstyle01"/>
        </w:rPr>
      </w:pPr>
      <w:r>
        <w:rPr>
          <w:rStyle w:val="fontstyle01"/>
        </w:rPr>
        <w:tab/>
      </w:r>
      <w:r w:rsidRPr="00E7475D">
        <w:rPr>
          <w:rStyle w:val="fontstyle01"/>
        </w:rPr>
        <w:t>Okulumuza kayıt olan öğrenciler için hazırlanan öğrenci bilgi formları dosyalanarak e-okul</w:t>
      </w:r>
      <w:r>
        <w:rPr>
          <w:rStyle w:val="fontstyle01"/>
        </w:rPr>
        <w:t xml:space="preserve"> </w:t>
      </w:r>
      <w:r w:rsidRPr="00E7475D">
        <w:rPr>
          <w:rStyle w:val="fontstyle01"/>
        </w:rPr>
        <w:t>yönetim bilgi sistemine kaydedilmektedir. Bu sisteme okul idaresi yetkilileri kendi görev</w:t>
      </w:r>
      <w:r>
        <w:rPr>
          <w:rStyle w:val="fontstyle01"/>
        </w:rPr>
        <w:t xml:space="preserve"> </w:t>
      </w:r>
      <w:r w:rsidRPr="00E7475D">
        <w:rPr>
          <w:rStyle w:val="fontstyle01"/>
        </w:rPr>
        <w:t>tanımları içinde ulaşabilmekte ve bilgiler güncellenmektedir. Bu bilgilerin kaybolmaması için</w:t>
      </w:r>
      <w:r>
        <w:rPr>
          <w:rStyle w:val="fontstyle01"/>
        </w:rPr>
        <w:t xml:space="preserve"> </w:t>
      </w:r>
      <w:r w:rsidRPr="00E7475D">
        <w:rPr>
          <w:rStyle w:val="fontstyle01"/>
        </w:rPr>
        <w:t>arşivlenmesi ve yedeklenmesi yapılmaktadır.</w:t>
      </w:r>
      <w:r>
        <w:rPr>
          <w:rStyle w:val="fontstyle01"/>
        </w:rPr>
        <w:t xml:space="preserve"> </w:t>
      </w:r>
    </w:p>
    <w:p w14:paraId="4E55E28B" w14:textId="7BB47CB3" w:rsidR="00001065" w:rsidRPr="00127898" w:rsidRDefault="00AE1275" w:rsidP="00127898">
      <w:pPr>
        <w:jc w:val="both"/>
        <w:rPr>
          <w:rFonts w:ascii="Times New Roman" w:hAnsi="Times New Roman" w:cs="Times New Roman"/>
          <w:color w:val="000000"/>
          <w:sz w:val="24"/>
          <w:szCs w:val="24"/>
        </w:rPr>
      </w:pPr>
      <w:r>
        <w:rPr>
          <w:rStyle w:val="fontstyle01"/>
        </w:rPr>
        <w:tab/>
      </w:r>
      <w:r w:rsidRPr="00E7475D">
        <w:rPr>
          <w:rStyle w:val="fontstyle01"/>
        </w:rPr>
        <w:t>Okulumuz binalarının dış etkenlerden korunması amacıyla bakım, onarım ihtiyaçları planlı ve</w:t>
      </w:r>
      <w:r>
        <w:rPr>
          <w:rStyle w:val="fontstyle01"/>
        </w:rPr>
        <w:t xml:space="preserve"> gerektiğinde yapılmaktadır</w:t>
      </w:r>
      <w:r w:rsidRPr="00E7475D">
        <w:rPr>
          <w:rStyle w:val="fontstyle01"/>
        </w:rPr>
        <w:t>. Bina ve</w:t>
      </w:r>
      <w:r>
        <w:rPr>
          <w:rStyle w:val="fontstyle01"/>
        </w:rPr>
        <w:t xml:space="preserve"> </w:t>
      </w:r>
      <w:r w:rsidRPr="00E7475D">
        <w:rPr>
          <w:rStyle w:val="fontstyle01"/>
        </w:rPr>
        <w:t>dersliklerde bulunan araçların,</w:t>
      </w:r>
      <w:r>
        <w:rPr>
          <w:rStyle w:val="fontstyle01"/>
        </w:rPr>
        <w:t xml:space="preserve"> elektronik cihazların (bilgisayar, fotokopi, </w:t>
      </w:r>
      <w:r w:rsidRPr="00E7475D">
        <w:rPr>
          <w:rStyle w:val="fontstyle01"/>
        </w:rPr>
        <w:t>vb.) bakım onarımları</w:t>
      </w:r>
      <w:r>
        <w:rPr>
          <w:rStyle w:val="fontstyle01"/>
        </w:rPr>
        <w:t xml:space="preserve"> periyodik olarak yapılmaktadır</w:t>
      </w:r>
      <w:r w:rsidRPr="00E7475D">
        <w:rPr>
          <w:rStyle w:val="fontstyle01"/>
        </w:rPr>
        <w:t>. Binaların</w:t>
      </w:r>
      <w:r>
        <w:rPr>
          <w:rStyle w:val="fontstyle01"/>
        </w:rPr>
        <w:t xml:space="preserve"> </w:t>
      </w:r>
      <w:r w:rsidRPr="00E7475D">
        <w:rPr>
          <w:rStyle w:val="fontstyle01"/>
        </w:rPr>
        <w:t>elektrik sistemi, kalorifer kazanı, baca ve çatıların bakımı</w:t>
      </w:r>
      <w:r w:rsidR="00127898">
        <w:rPr>
          <w:rStyle w:val="fontstyle01"/>
        </w:rPr>
        <w:t xml:space="preserve"> periyodik olarak yapılmaktadır.</w:t>
      </w:r>
    </w:p>
    <w:p w14:paraId="473C4F6D" w14:textId="5D6E1504" w:rsidR="00001065" w:rsidRDefault="002B4246" w:rsidP="00001065">
      <w:pPr>
        <w:spacing w:before="271"/>
        <w:jc w:val="center"/>
        <w:rPr>
          <w:rFonts w:ascii="Times New Roman" w:hAnsi="Times New Roman" w:cs="Times New Roman"/>
          <w:bCs/>
          <w:i/>
          <w:iCs/>
          <w:spacing w:val="-2"/>
          <w:w w:val="105"/>
          <w:sz w:val="24"/>
          <w:szCs w:val="24"/>
        </w:rPr>
      </w:pPr>
      <w:r w:rsidRPr="002B4246">
        <w:rPr>
          <w:rFonts w:ascii="Times New Roman" w:hAnsi="Times New Roman" w:cs="Times New Roman"/>
          <w:b/>
          <w:bCs/>
          <w:i/>
          <w:iCs/>
          <w:w w:val="105"/>
          <w:sz w:val="24"/>
          <w:szCs w:val="24"/>
        </w:rPr>
        <w:lastRenderedPageBreak/>
        <w:t>Tablo 10</w:t>
      </w:r>
      <w:r>
        <w:rPr>
          <w:rFonts w:ascii="Times New Roman" w:hAnsi="Times New Roman" w:cs="Times New Roman"/>
          <w:bCs/>
          <w:i/>
          <w:iCs/>
          <w:w w:val="105"/>
          <w:sz w:val="24"/>
          <w:szCs w:val="24"/>
        </w:rPr>
        <w:t xml:space="preserve">. </w:t>
      </w:r>
      <w:r w:rsidR="00001065" w:rsidRPr="00001065">
        <w:rPr>
          <w:rFonts w:ascii="Times New Roman" w:hAnsi="Times New Roman" w:cs="Times New Roman"/>
          <w:bCs/>
          <w:i/>
          <w:iCs/>
          <w:w w:val="105"/>
          <w:sz w:val="24"/>
          <w:szCs w:val="24"/>
        </w:rPr>
        <w:t>Araç-Gereç</w:t>
      </w:r>
      <w:r w:rsidR="00001065" w:rsidRPr="00001065">
        <w:rPr>
          <w:rFonts w:ascii="Times New Roman" w:hAnsi="Times New Roman" w:cs="Times New Roman"/>
          <w:bCs/>
          <w:i/>
          <w:iCs/>
          <w:spacing w:val="-10"/>
          <w:w w:val="105"/>
          <w:sz w:val="24"/>
          <w:szCs w:val="24"/>
        </w:rPr>
        <w:t xml:space="preserve"> </w:t>
      </w:r>
      <w:r w:rsidR="00001065"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14:paraId="63D766E9"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17EA0D8" w14:textId="77777777" w:rsidR="00001065" w:rsidRPr="00001065" w:rsidRDefault="00001065" w:rsidP="001F1E1C">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1ED2E7F" w14:textId="77777777" w:rsidR="00001065" w:rsidRPr="00001065" w:rsidRDefault="00001065" w:rsidP="001F1E1C">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A889" w14:textId="77777777" w:rsidR="00001065" w:rsidRPr="00001065" w:rsidRDefault="00001065" w:rsidP="001F1E1C">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966144" w:rsidRPr="00001065" w14:paraId="019101C7"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5993DC00" w14:textId="0DE54F98" w:rsidR="00966144" w:rsidRPr="00001065" w:rsidRDefault="00966144" w:rsidP="005A0A08">
            <w:pPr>
              <w:pStyle w:val="TableParagraph"/>
              <w:spacing w:line="234" w:lineRule="exact"/>
              <w:rPr>
                <w:rFonts w:ascii="Times New Roman" w:hAnsi="Times New Roman" w:cs="Times New Roman"/>
                <w:sz w:val="24"/>
                <w:szCs w:val="24"/>
              </w:rPr>
            </w:pPr>
            <w:r>
              <w:rPr>
                <w:rFonts w:ascii="Times New Roman" w:hAnsi="Times New Roman" w:cs="Times New Roman"/>
                <w:spacing w:val="-2"/>
                <w:sz w:val="24"/>
                <w:szCs w:val="24"/>
              </w:rPr>
              <w:t>Projeksiyon Makinesi</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6BC04C" w14:textId="6FFF1DE7"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3 adet mevcut</w:t>
            </w:r>
          </w:p>
        </w:tc>
        <w:tc>
          <w:tcPr>
            <w:tcW w:w="1954" w:type="dxa"/>
            <w:tcBorders>
              <w:top w:val="single" w:sz="6" w:space="0" w:color="000000"/>
              <w:left w:val="single" w:sz="6" w:space="0" w:color="000000"/>
              <w:bottom w:val="single" w:sz="6" w:space="0" w:color="000000"/>
            </w:tcBorders>
            <w:vAlign w:val="center"/>
          </w:tcPr>
          <w:p w14:paraId="78BCE458" w14:textId="292B0C13"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966144" w:rsidRPr="00001065" w14:paraId="2CD10B34"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32FDE1DF" w14:textId="737AF0C4"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Masa üstü bilgisayarı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0CEF2CA" w14:textId="7C42FAC3" w:rsidR="00966144" w:rsidRPr="00001065" w:rsidRDefault="005A792F" w:rsidP="00966144">
            <w:pPr>
              <w:pStyle w:val="TableParagraph"/>
              <w:rPr>
                <w:rFonts w:ascii="Times New Roman" w:hAnsi="Times New Roman" w:cs="Times New Roman"/>
                <w:sz w:val="24"/>
                <w:szCs w:val="24"/>
              </w:rPr>
            </w:pPr>
            <w:r>
              <w:rPr>
                <w:rFonts w:ascii="Times New Roman" w:hAnsi="Times New Roman" w:cs="Times New Roman"/>
                <w:sz w:val="24"/>
                <w:szCs w:val="24"/>
              </w:rPr>
              <w:t>3</w:t>
            </w:r>
            <w:r w:rsidR="00966144">
              <w:rPr>
                <w:rFonts w:ascii="Times New Roman" w:hAnsi="Times New Roman" w:cs="Times New Roman"/>
                <w:sz w:val="24"/>
                <w:szCs w:val="24"/>
              </w:rPr>
              <w:t xml:space="preserve"> adet mevcut</w:t>
            </w:r>
          </w:p>
        </w:tc>
        <w:tc>
          <w:tcPr>
            <w:tcW w:w="1954" w:type="dxa"/>
            <w:tcBorders>
              <w:top w:val="single" w:sz="6" w:space="0" w:color="000000"/>
              <w:left w:val="single" w:sz="6" w:space="0" w:color="000000"/>
              <w:bottom w:val="single" w:sz="6" w:space="0" w:color="000000"/>
            </w:tcBorders>
            <w:vAlign w:val="center"/>
          </w:tcPr>
          <w:p w14:paraId="2E451F5D" w14:textId="485B7322" w:rsidR="00966144" w:rsidRPr="00001065" w:rsidRDefault="004B5A20" w:rsidP="00966144">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966144" w:rsidRPr="00001065" w14:paraId="39240150" w14:textId="77777777" w:rsidTr="00001065">
        <w:trPr>
          <w:trHeight w:val="454"/>
          <w:jc w:val="center"/>
        </w:trPr>
        <w:tc>
          <w:tcPr>
            <w:tcW w:w="5586" w:type="dxa"/>
            <w:tcBorders>
              <w:top w:val="single" w:sz="6" w:space="0" w:color="000000"/>
              <w:right w:val="single" w:sz="6" w:space="0" w:color="000000"/>
            </w:tcBorders>
            <w:vAlign w:val="center"/>
          </w:tcPr>
          <w:p w14:paraId="6AA78A40" w14:textId="227B63F3"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 xml:space="preserve">Yazıcı </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386FBA94" w14:textId="477C3150" w:rsidR="00966144" w:rsidRPr="00001065" w:rsidRDefault="005A792F" w:rsidP="00966144">
            <w:pPr>
              <w:pStyle w:val="TableParagraph"/>
              <w:rPr>
                <w:rFonts w:ascii="Times New Roman" w:hAnsi="Times New Roman" w:cs="Times New Roman"/>
                <w:sz w:val="24"/>
                <w:szCs w:val="24"/>
              </w:rPr>
            </w:pPr>
            <w:r>
              <w:rPr>
                <w:rFonts w:ascii="Times New Roman" w:hAnsi="Times New Roman" w:cs="Times New Roman"/>
                <w:sz w:val="24"/>
                <w:szCs w:val="24"/>
              </w:rPr>
              <w:t>3</w:t>
            </w:r>
            <w:r w:rsidR="00966144">
              <w:rPr>
                <w:rFonts w:ascii="Times New Roman" w:hAnsi="Times New Roman" w:cs="Times New Roman"/>
                <w:sz w:val="24"/>
                <w:szCs w:val="24"/>
              </w:rPr>
              <w:t xml:space="preserve"> adet mevcut</w:t>
            </w:r>
          </w:p>
        </w:tc>
        <w:tc>
          <w:tcPr>
            <w:tcW w:w="1954" w:type="dxa"/>
            <w:tcBorders>
              <w:top w:val="single" w:sz="6" w:space="0" w:color="000000"/>
              <w:left w:val="single" w:sz="6" w:space="0" w:color="000000"/>
            </w:tcBorders>
            <w:vAlign w:val="center"/>
          </w:tcPr>
          <w:p w14:paraId="315586E0" w14:textId="4F1038BB"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0</w:t>
            </w:r>
          </w:p>
        </w:tc>
      </w:tr>
    </w:tbl>
    <w:p w14:paraId="35532DE9" w14:textId="77777777" w:rsidR="00001065" w:rsidRPr="00001065" w:rsidRDefault="00001065" w:rsidP="00001065">
      <w:pPr>
        <w:pStyle w:val="GvdeMetni"/>
        <w:spacing w:before="59"/>
        <w:rPr>
          <w:rFonts w:ascii="Times New Roman" w:hAnsi="Times New Roman" w:cs="Times New Roman"/>
          <w:b/>
        </w:rPr>
      </w:pPr>
    </w:p>
    <w:p w14:paraId="669143FA" w14:textId="77777777" w:rsidR="00001065" w:rsidRDefault="00001065" w:rsidP="00001065">
      <w:pPr>
        <w:rPr>
          <w:rFonts w:ascii="Times New Roman" w:hAnsi="Times New Roman" w:cs="Times New Roman"/>
          <w:sz w:val="24"/>
          <w:szCs w:val="24"/>
        </w:rPr>
      </w:pPr>
    </w:p>
    <w:p w14:paraId="294051C5" w14:textId="530AF621"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Style w:val="TableNormal"/>
        <w:tblW w:w="94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14:paraId="308A4C00" w14:textId="77777777" w:rsidTr="00966144">
        <w:trPr>
          <w:trHeight w:val="567"/>
          <w:jc w:val="center"/>
        </w:trPr>
        <w:tc>
          <w:tcPr>
            <w:tcW w:w="4152" w:type="dxa"/>
            <w:vAlign w:val="center"/>
          </w:tcPr>
          <w:p w14:paraId="238DBD6C" w14:textId="77777777" w:rsidR="00001065" w:rsidRPr="00001065" w:rsidRDefault="00001065" w:rsidP="001F1E1C">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0FA89D52" w14:textId="77777777" w:rsidR="00001065" w:rsidRPr="00001065" w:rsidRDefault="00001065" w:rsidP="001F1E1C">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52A81866" w14:textId="77777777" w:rsidR="00001065" w:rsidRPr="00001065" w:rsidRDefault="00001065" w:rsidP="001F1E1C">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001065" w:rsidRDefault="00001065" w:rsidP="001F1E1C">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7ADC5CF" w14:textId="77777777" w:rsidR="00001065" w:rsidRPr="00001065" w:rsidRDefault="00001065" w:rsidP="001F1E1C">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966144" w:rsidRPr="00001065" w14:paraId="4F950F01" w14:textId="77777777" w:rsidTr="00966144">
        <w:trPr>
          <w:trHeight w:val="567"/>
          <w:jc w:val="center"/>
        </w:trPr>
        <w:tc>
          <w:tcPr>
            <w:tcW w:w="4152" w:type="dxa"/>
            <w:shd w:val="clear" w:color="auto" w:fill="92CDDC" w:themeFill="accent5" w:themeFillTint="99"/>
            <w:vAlign w:val="center"/>
          </w:tcPr>
          <w:p w14:paraId="44925F83" w14:textId="77777777" w:rsidR="00966144" w:rsidRPr="00001065" w:rsidRDefault="00966144" w:rsidP="00966144">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562BAD26"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YOK</w:t>
            </w:r>
          </w:p>
        </w:tc>
        <w:tc>
          <w:tcPr>
            <w:tcW w:w="1237" w:type="dxa"/>
            <w:shd w:val="clear" w:color="auto" w:fill="92CDDC" w:themeFill="accent5" w:themeFillTint="99"/>
            <w:vAlign w:val="center"/>
          </w:tcPr>
          <w:p w14:paraId="0E448A45" w14:textId="649E7A5F"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05" w:type="dxa"/>
            <w:shd w:val="clear" w:color="auto" w:fill="92CDDC" w:themeFill="accent5" w:themeFillTint="99"/>
            <w:vAlign w:val="center"/>
          </w:tcPr>
          <w:p w14:paraId="7679245F" w14:textId="2EC97A1C"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403" w:type="dxa"/>
            <w:shd w:val="clear" w:color="auto" w:fill="92CDDC" w:themeFill="accent5" w:themeFillTint="99"/>
            <w:vAlign w:val="center"/>
          </w:tcPr>
          <w:p w14:paraId="20755044" w14:textId="025E57B9"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966144" w:rsidRPr="00001065" w14:paraId="1AAEF809" w14:textId="77777777" w:rsidTr="00966144">
        <w:trPr>
          <w:trHeight w:val="567"/>
          <w:jc w:val="center"/>
        </w:trPr>
        <w:tc>
          <w:tcPr>
            <w:tcW w:w="4152" w:type="dxa"/>
            <w:vAlign w:val="center"/>
          </w:tcPr>
          <w:p w14:paraId="246D6C16" w14:textId="77777777" w:rsidR="00966144" w:rsidRPr="00001065" w:rsidRDefault="00966144" w:rsidP="00966144">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4D84FDA" w14:textId="7857F59F"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vAlign w:val="center"/>
          </w:tcPr>
          <w:p w14:paraId="497C1917" w14:textId="6176D56A"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05" w:type="dxa"/>
            <w:vAlign w:val="center"/>
          </w:tcPr>
          <w:p w14:paraId="38DB585B" w14:textId="26E62FA2"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403" w:type="dxa"/>
            <w:vAlign w:val="center"/>
          </w:tcPr>
          <w:p w14:paraId="51D95C18" w14:textId="67BE1172"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966144" w:rsidRPr="00001065" w14:paraId="67980898" w14:textId="77777777" w:rsidTr="00966144">
        <w:trPr>
          <w:trHeight w:val="567"/>
          <w:jc w:val="center"/>
        </w:trPr>
        <w:tc>
          <w:tcPr>
            <w:tcW w:w="4152" w:type="dxa"/>
            <w:shd w:val="clear" w:color="auto" w:fill="92CDDC" w:themeFill="accent5" w:themeFillTint="99"/>
            <w:vAlign w:val="center"/>
          </w:tcPr>
          <w:p w14:paraId="456E39A6" w14:textId="77777777" w:rsidR="00966144" w:rsidRPr="00001065" w:rsidRDefault="00966144" w:rsidP="00966144">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5FCE651D" w:rsidR="00966144" w:rsidRPr="00001065" w:rsidRDefault="004B5A20" w:rsidP="00966144">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shd w:val="clear" w:color="auto" w:fill="92CDDC" w:themeFill="accent5" w:themeFillTint="99"/>
            <w:vAlign w:val="center"/>
          </w:tcPr>
          <w:p w14:paraId="7EAED155" w14:textId="60B0C7D0"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05" w:type="dxa"/>
            <w:shd w:val="clear" w:color="auto" w:fill="92CDDC" w:themeFill="accent5" w:themeFillTint="99"/>
            <w:vAlign w:val="center"/>
          </w:tcPr>
          <w:p w14:paraId="13A193E8" w14:textId="728FC99B" w:rsidR="00966144" w:rsidRPr="00001065" w:rsidRDefault="004B5A20" w:rsidP="0096614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8B3DFA8" w14:textId="6AE85892"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966144" w:rsidRPr="00001065" w14:paraId="7A2B8364" w14:textId="77777777" w:rsidTr="00966144">
        <w:trPr>
          <w:trHeight w:val="567"/>
          <w:jc w:val="center"/>
        </w:trPr>
        <w:tc>
          <w:tcPr>
            <w:tcW w:w="4152" w:type="dxa"/>
            <w:vAlign w:val="center"/>
          </w:tcPr>
          <w:p w14:paraId="4E8EA3E2" w14:textId="77777777" w:rsidR="00966144" w:rsidRPr="00001065" w:rsidRDefault="00966144" w:rsidP="00966144">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5131E7D2" w14:textId="6E9AD3FE"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37" w:type="dxa"/>
            <w:vAlign w:val="center"/>
          </w:tcPr>
          <w:p w14:paraId="02975183" w14:textId="44C3BA53"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YOK</w:t>
            </w:r>
          </w:p>
        </w:tc>
        <w:tc>
          <w:tcPr>
            <w:tcW w:w="1205" w:type="dxa"/>
            <w:vAlign w:val="center"/>
          </w:tcPr>
          <w:p w14:paraId="021EC97D" w14:textId="23CFD028"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403" w:type="dxa"/>
            <w:vAlign w:val="center"/>
          </w:tcPr>
          <w:p w14:paraId="72246B0B" w14:textId="76714560"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966144" w:rsidRPr="00001065" w14:paraId="70E86871" w14:textId="77777777" w:rsidTr="00966144">
        <w:trPr>
          <w:trHeight w:val="567"/>
          <w:jc w:val="center"/>
        </w:trPr>
        <w:tc>
          <w:tcPr>
            <w:tcW w:w="4152" w:type="dxa"/>
            <w:shd w:val="clear" w:color="auto" w:fill="92CDDC" w:themeFill="accent5" w:themeFillTint="99"/>
            <w:vAlign w:val="center"/>
          </w:tcPr>
          <w:p w14:paraId="725C9C5F" w14:textId="77777777" w:rsidR="00966144" w:rsidRPr="00001065" w:rsidRDefault="00966144" w:rsidP="00966144">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727F7293"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37" w:type="dxa"/>
            <w:shd w:val="clear" w:color="auto" w:fill="92CDDC" w:themeFill="accent5" w:themeFillTint="99"/>
            <w:vAlign w:val="center"/>
          </w:tcPr>
          <w:p w14:paraId="085F79B4" w14:textId="1E5B779A"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YOK</w:t>
            </w:r>
          </w:p>
        </w:tc>
        <w:tc>
          <w:tcPr>
            <w:tcW w:w="1205" w:type="dxa"/>
            <w:shd w:val="clear" w:color="auto" w:fill="92CDDC" w:themeFill="accent5" w:themeFillTint="99"/>
            <w:vAlign w:val="center"/>
          </w:tcPr>
          <w:p w14:paraId="51CC9EF2" w14:textId="36080EB6"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403" w:type="dxa"/>
            <w:shd w:val="clear" w:color="auto" w:fill="92CDDC" w:themeFill="accent5" w:themeFillTint="99"/>
            <w:vAlign w:val="center"/>
          </w:tcPr>
          <w:p w14:paraId="31FA785D" w14:textId="6E2925B2"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966144" w:rsidRPr="00001065" w14:paraId="00F7B64D" w14:textId="77777777" w:rsidTr="00966144">
        <w:trPr>
          <w:trHeight w:val="567"/>
          <w:jc w:val="center"/>
        </w:trPr>
        <w:tc>
          <w:tcPr>
            <w:tcW w:w="4152" w:type="dxa"/>
            <w:vAlign w:val="center"/>
          </w:tcPr>
          <w:p w14:paraId="1EFB9D08" w14:textId="77777777" w:rsidR="00966144" w:rsidRPr="00001065" w:rsidRDefault="00966144" w:rsidP="00966144">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5C3F7A0" w14:textId="3B9805BD"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37" w:type="dxa"/>
            <w:vAlign w:val="center"/>
          </w:tcPr>
          <w:p w14:paraId="39FF860C" w14:textId="5221090A"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YOK</w:t>
            </w:r>
          </w:p>
        </w:tc>
        <w:tc>
          <w:tcPr>
            <w:tcW w:w="1205" w:type="dxa"/>
            <w:vAlign w:val="center"/>
          </w:tcPr>
          <w:p w14:paraId="1AC65ACB" w14:textId="58649541"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403" w:type="dxa"/>
            <w:vAlign w:val="center"/>
          </w:tcPr>
          <w:p w14:paraId="4695EED2" w14:textId="25BEC98A"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966144" w:rsidRPr="00001065" w14:paraId="555D179F" w14:textId="77777777" w:rsidTr="00966144">
        <w:trPr>
          <w:trHeight w:val="567"/>
          <w:jc w:val="center"/>
        </w:trPr>
        <w:tc>
          <w:tcPr>
            <w:tcW w:w="4152" w:type="dxa"/>
            <w:shd w:val="clear" w:color="auto" w:fill="92CDDC" w:themeFill="accent5" w:themeFillTint="99"/>
            <w:vAlign w:val="center"/>
          </w:tcPr>
          <w:p w14:paraId="3A194A71" w14:textId="77777777" w:rsidR="00966144" w:rsidRPr="00001065" w:rsidRDefault="00966144" w:rsidP="00966144">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74999CE" w14:textId="23466E54"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37" w:type="dxa"/>
            <w:shd w:val="clear" w:color="auto" w:fill="92CDDC" w:themeFill="accent5" w:themeFillTint="99"/>
            <w:vAlign w:val="center"/>
          </w:tcPr>
          <w:p w14:paraId="5D9E6773" w14:textId="60035306"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YOK</w:t>
            </w:r>
          </w:p>
        </w:tc>
        <w:tc>
          <w:tcPr>
            <w:tcW w:w="1205" w:type="dxa"/>
            <w:shd w:val="clear" w:color="auto" w:fill="92CDDC" w:themeFill="accent5" w:themeFillTint="99"/>
            <w:vAlign w:val="center"/>
          </w:tcPr>
          <w:p w14:paraId="20F38B1C" w14:textId="7A94E418"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403" w:type="dxa"/>
            <w:shd w:val="clear" w:color="auto" w:fill="92CDDC" w:themeFill="accent5" w:themeFillTint="99"/>
            <w:vAlign w:val="center"/>
          </w:tcPr>
          <w:p w14:paraId="3A2C6CF7" w14:textId="3CFF6188"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966144" w:rsidRPr="00001065" w14:paraId="4ABBF3B1" w14:textId="77777777" w:rsidTr="00966144">
        <w:trPr>
          <w:trHeight w:val="567"/>
          <w:jc w:val="center"/>
        </w:trPr>
        <w:tc>
          <w:tcPr>
            <w:tcW w:w="4152" w:type="dxa"/>
            <w:vAlign w:val="center"/>
          </w:tcPr>
          <w:p w14:paraId="6F600B12" w14:textId="77777777" w:rsidR="00966144" w:rsidRPr="00001065" w:rsidRDefault="00966144" w:rsidP="00966144">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5295A959" w14:textId="2C4D7F24"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37" w:type="dxa"/>
            <w:vAlign w:val="center"/>
          </w:tcPr>
          <w:p w14:paraId="528EA641" w14:textId="34134EA9"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YOK</w:t>
            </w:r>
          </w:p>
        </w:tc>
        <w:tc>
          <w:tcPr>
            <w:tcW w:w="1205" w:type="dxa"/>
            <w:vAlign w:val="center"/>
          </w:tcPr>
          <w:p w14:paraId="458CED2B" w14:textId="63BD8747"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403" w:type="dxa"/>
            <w:vAlign w:val="center"/>
          </w:tcPr>
          <w:p w14:paraId="4A73777E" w14:textId="78FB9F7B" w:rsidR="00966144" w:rsidRPr="00001065"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w:t>
            </w:r>
          </w:p>
        </w:tc>
      </w:tr>
    </w:tbl>
    <w:p w14:paraId="3F2D1C9E" w14:textId="77777777" w:rsidR="005C79B1" w:rsidRDefault="005C79B1" w:rsidP="002131C7"/>
    <w:p w14:paraId="11A26EEE" w14:textId="77777777" w:rsidR="005C79B1" w:rsidRDefault="005C79B1" w:rsidP="002131C7"/>
    <w:p w14:paraId="013EA1B2" w14:textId="38F2FF04" w:rsidR="00B6260D" w:rsidRPr="00CE5C87" w:rsidRDefault="00CE5C87" w:rsidP="002131C7">
      <w:pPr>
        <w:rPr>
          <w:b/>
          <w:bCs/>
        </w:rPr>
      </w:pPr>
      <w:r>
        <w:rPr>
          <w:b/>
          <w:bCs/>
        </w:rPr>
        <w:t xml:space="preserve">2.7.4 </w:t>
      </w:r>
      <w:r w:rsidR="00B6260D" w:rsidRPr="00CE5C87">
        <w:rPr>
          <w:b/>
          <w:bCs/>
        </w:rPr>
        <w:t>Mali Kaynaklar</w:t>
      </w:r>
    </w:p>
    <w:p w14:paraId="5ACDDC2A" w14:textId="77777777" w:rsidR="00B6260D" w:rsidRPr="00B6260D" w:rsidRDefault="00B6260D" w:rsidP="00B6260D">
      <w:pPr>
        <w:spacing w:line="276" w:lineRule="auto"/>
        <w:rPr>
          <w:rFonts w:ascii="Times New Roman" w:hAnsi="Times New Roman" w:cs="Times New Roman"/>
          <w:sz w:val="24"/>
          <w:szCs w:val="24"/>
        </w:rPr>
      </w:pPr>
    </w:p>
    <w:p w14:paraId="35D380CF" w14:textId="363AF5D7" w:rsidR="00AE1275" w:rsidRDefault="00AE1275" w:rsidP="00B76E68">
      <w:pPr>
        <w:ind w:firstLine="720"/>
        <w:rPr>
          <w:rStyle w:val="fontstyle01"/>
          <w:szCs w:val="20"/>
        </w:rPr>
      </w:pPr>
      <w:r w:rsidRPr="00E7475D">
        <w:rPr>
          <w:rStyle w:val="fontstyle01"/>
          <w:szCs w:val="20"/>
        </w:rPr>
        <w:t>Okulumuzda finansal ve fiziksel kaynakların yönetimi süreci kapsamında finansal</w:t>
      </w:r>
      <w:r w:rsidRPr="00E7475D">
        <w:rPr>
          <w:color w:val="000000"/>
          <w:sz w:val="24"/>
          <w:szCs w:val="20"/>
        </w:rPr>
        <w:br/>
      </w:r>
      <w:r w:rsidRPr="00E7475D">
        <w:rPr>
          <w:rStyle w:val="fontstyle01"/>
          <w:szCs w:val="20"/>
        </w:rPr>
        <w:t>kaynaklar yönetilmektedir. Okulumuzda finans kaynaklar yıllık bütçe planına göre</w:t>
      </w:r>
      <w:r w:rsidRPr="00E7475D">
        <w:rPr>
          <w:color w:val="000000"/>
          <w:sz w:val="24"/>
          <w:szCs w:val="20"/>
        </w:rPr>
        <w:br/>
      </w:r>
      <w:r w:rsidRPr="00E7475D">
        <w:rPr>
          <w:rStyle w:val="fontstyle01"/>
          <w:szCs w:val="20"/>
        </w:rPr>
        <w:t>oluşturulmaktadır. Giderlerle ilgili düzenlemeler Okul Aile Birliği ve komisyonlar tarafından</w:t>
      </w:r>
      <w:r w:rsidRPr="00E7475D">
        <w:rPr>
          <w:color w:val="000000"/>
          <w:sz w:val="24"/>
          <w:szCs w:val="20"/>
        </w:rPr>
        <w:br/>
      </w:r>
      <w:r w:rsidRPr="00E7475D">
        <w:rPr>
          <w:rStyle w:val="fontstyle01"/>
          <w:szCs w:val="20"/>
        </w:rPr>
        <w:t>yapılmaktadır. Okulumuz kar amacı gütmeyen bir kuruluştur. Yıllık bütçe gelirleri Okul Aile</w:t>
      </w:r>
      <w:r w:rsidRPr="00E7475D">
        <w:rPr>
          <w:color w:val="000000"/>
          <w:sz w:val="24"/>
          <w:szCs w:val="20"/>
        </w:rPr>
        <w:br/>
      </w:r>
      <w:r w:rsidRPr="00E7475D">
        <w:rPr>
          <w:rStyle w:val="fontstyle01"/>
          <w:szCs w:val="20"/>
        </w:rPr>
        <w:t>Bi</w:t>
      </w:r>
      <w:r>
        <w:rPr>
          <w:rStyle w:val="fontstyle01"/>
          <w:szCs w:val="20"/>
        </w:rPr>
        <w:t xml:space="preserve">rliğine yapılan veli bağışları ve </w:t>
      </w:r>
      <w:r w:rsidRPr="00E7475D">
        <w:rPr>
          <w:rStyle w:val="fontstyle01"/>
          <w:szCs w:val="20"/>
        </w:rPr>
        <w:t>anasınıfı aidatlarından</w:t>
      </w:r>
      <w:r>
        <w:rPr>
          <w:color w:val="000000"/>
          <w:sz w:val="24"/>
          <w:szCs w:val="20"/>
        </w:rPr>
        <w:t xml:space="preserve"> </w:t>
      </w:r>
      <w:r w:rsidRPr="00E7475D">
        <w:rPr>
          <w:rStyle w:val="fontstyle01"/>
          <w:szCs w:val="20"/>
        </w:rPr>
        <w:t>oluşmaktadır. Okulumuz bütçesi oluşturulurken çalışanlar bilgilendirilmektedir. Toplantılarda</w:t>
      </w:r>
      <w:r>
        <w:rPr>
          <w:color w:val="000000"/>
          <w:sz w:val="24"/>
          <w:szCs w:val="20"/>
        </w:rPr>
        <w:t xml:space="preserve"> </w:t>
      </w:r>
      <w:r w:rsidRPr="00E7475D">
        <w:rPr>
          <w:rStyle w:val="fontstyle01"/>
          <w:szCs w:val="20"/>
        </w:rPr>
        <w:t>bireysel ve grup olarak belirlenen ihtiyaçlar okulumuz finansal kaynaklarından sağlanmaktadır.</w:t>
      </w:r>
    </w:p>
    <w:p w14:paraId="0EF60DA1" w14:textId="77777777" w:rsidR="005C79B1" w:rsidRPr="00E7475D" w:rsidRDefault="005C79B1" w:rsidP="00AE1275">
      <w:pPr>
        <w:rPr>
          <w:rFonts w:ascii="Times New Roman" w:hAnsi="Times New Roman" w:cs="Times New Roman"/>
          <w:sz w:val="24"/>
          <w:szCs w:val="20"/>
        </w:rPr>
      </w:pPr>
    </w:p>
    <w:p w14:paraId="0E014A36" w14:textId="39260BD6" w:rsidR="00AE1275" w:rsidRDefault="00AE1275" w:rsidP="00AE1275">
      <w:pPr>
        <w:rPr>
          <w:rStyle w:val="fontstyle01"/>
          <w:szCs w:val="20"/>
        </w:rPr>
      </w:pPr>
      <w:r>
        <w:rPr>
          <w:rStyle w:val="fontstyle01"/>
          <w:szCs w:val="20"/>
        </w:rPr>
        <w:tab/>
      </w:r>
      <w:r w:rsidRPr="00E7475D">
        <w:rPr>
          <w:rStyle w:val="fontstyle01"/>
          <w:szCs w:val="20"/>
        </w:rPr>
        <w:t>Yatırımlar, okulumuzun politika ve stratejilerini destekleyecek doğrultuda öncelikli</w:t>
      </w:r>
      <w:r w:rsidRPr="00E7475D">
        <w:rPr>
          <w:color w:val="000000"/>
          <w:sz w:val="24"/>
          <w:szCs w:val="20"/>
        </w:rPr>
        <w:br/>
      </w:r>
      <w:r w:rsidRPr="00E7475D">
        <w:rPr>
          <w:rStyle w:val="fontstyle01"/>
          <w:szCs w:val="20"/>
        </w:rPr>
        <w:t>ihtiyaçlarına göre planlanmakta, satın alma komisyonu tarafından teklifler alınmakta ve</w:t>
      </w:r>
      <w:r w:rsidRPr="00E7475D">
        <w:rPr>
          <w:color w:val="000000"/>
          <w:sz w:val="24"/>
          <w:szCs w:val="20"/>
        </w:rPr>
        <w:br/>
      </w:r>
      <w:r w:rsidRPr="00E7475D">
        <w:rPr>
          <w:rStyle w:val="fontstyle01"/>
          <w:szCs w:val="20"/>
        </w:rPr>
        <w:t>değerlendirme yapılarak uygun teklif seçilmektedir. Alınan hizmet ve araç-gereçler, muayene ve</w:t>
      </w:r>
      <w:r w:rsidR="005C79B1">
        <w:rPr>
          <w:color w:val="000000"/>
          <w:sz w:val="24"/>
          <w:szCs w:val="20"/>
        </w:rPr>
        <w:t xml:space="preserve"> </w:t>
      </w:r>
      <w:r w:rsidRPr="00E7475D">
        <w:rPr>
          <w:rStyle w:val="fontstyle01"/>
          <w:szCs w:val="20"/>
        </w:rPr>
        <w:t>teslim alma komisyonu tarafından teslim alınarak ilgili demirbaş defterine kaydedilmektedir.</w:t>
      </w:r>
    </w:p>
    <w:p w14:paraId="39D2FE81" w14:textId="5620DDBB" w:rsidR="00F84CB4" w:rsidRPr="00127898" w:rsidRDefault="00AE1275" w:rsidP="00127898">
      <w:pPr>
        <w:ind w:firstLine="720"/>
        <w:rPr>
          <w:rFonts w:ascii="Times New Roman" w:hAnsi="Times New Roman" w:cs="Times New Roman"/>
          <w:sz w:val="24"/>
          <w:szCs w:val="20"/>
        </w:rPr>
      </w:pPr>
      <w:r w:rsidRPr="00E7475D">
        <w:rPr>
          <w:rStyle w:val="fontstyle01"/>
          <w:szCs w:val="20"/>
        </w:rPr>
        <w:t xml:space="preserve"> Ayrıca tüm gelir ve giderler </w:t>
      </w:r>
      <w:r>
        <w:rPr>
          <w:rStyle w:val="fontstyle01"/>
          <w:szCs w:val="20"/>
        </w:rPr>
        <w:t>TEFBİS</w:t>
      </w:r>
      <w:r w:rsidRPr="00E7475D">
        <w:rPr>
          <w:color w:val="000000"/>
          <w:sz w:val="24"/>
          <w:szCs w:val="20"/>
        </w:rPr>
        <w:t xml:space="preserve"> </w:t>
      </w:r>
      <w:r w:rsidRPr="00E7475D">
        <w:rPr>
          <w:rStyle w:val="fontstyle01"/>
          <w:szCs w:val="20"/>
        </w:rPr>
        <w:t>sistemine işlenmektedir.</w:t>
      </w:r>
    </w:p>
    <w:p w14:paraId="3EC9AE90" w14:textId="77777777"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lastRenderedPageBreak/>
        <w:t>Tablo 12.</w:t>
      </w:r>
      <w:r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91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14:paraId="78848811" w14:textId="77777777" w:rsidTr="00966144">
        <w:trPr>
          <w:trHeight w:val="434"/>
          <w:jc w:val="center"/>
        </w:trPr>
        <w:tc>
          <w:tcPr>
            <w:tcW w:w="2872" w:type="dxa"/>
            <w:tcBorders>
              <w:bottom w:val="single" w:sz="6" w:space="0" w:color="000000"/>
              <w:right w:val="single" w:sz="6" w:space="0" w:color="000000"/>
            </w:tcBorders>
            <w:vAlign w:val="center"/>
          </w:tcPr>
          <w:p w14:paraId="5A3AA892" w14:textId="77777777" w:rsidR="00B6260D" w:rsidRPr="00B6260D" w:rsidRDefault="00B6260D" w:rsidP="001F1E1C">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B6260D" w:rsidRDefault="00B6260D" w:rsidP="001F1E1C">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B6260D" w:rsidRDefault="00B6260D" w:rsidP="001F1E1C">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B6260D" w:rsidRDefault="00B6260D" w:rsidP="001F1E1C">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B6260D" w:rsidRDefault="00B6260D" w:rsidP="001F1E1C">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B6260D" w:rsidRDefault="00B6260D" w:rsidP="001F1E1C">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B6260D" w:rsidRDefault="00B6260D" w:rsidP="001F1E1C">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966144" w:rsidRPr="00A44AAA" w14:paraId="63D825BC" w14:textId="77777777" w:rsidTr="00966144">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966144" w:rsidRPr="00B6260D" w:rsidRDefault="00966144" w:rsidP="00966144">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649D3FB9" w:rsidR="00966144" w:rsidRPr="00B6260D" w:rsidRDefault="005A792F" w:rsidP="0096614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096B1786" w:rsidR="00966144" w:rsidRPr="00B6260D" w:rsidRDefault="005A792F" w:rsidP="00966144">
            <w:pPr>
              <w:pStyle w:val="TableParagraph"/>
              <w:rPr>
                <w:rFonts w:ascii="Times New Roman" w:hAnsi="Times New Roman" w:cs="Times New Roman"/>
                <w:sz w:val="24"/>
                <w:szCs w:val="24"/>
              </w:rPr>
            </w:pPr>
            <w:r>
              <w:rPr>
                <w:rFonts w:ascii="Times New Roman" w:hAnsi="Times New Roman" w:cs="Times New Roman"/>
                <w:sz w:val="24"/>
                <w:szCs w:val="24"/>
              </w:rPr>
              <w:t>25000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35F851EA" w:rsidR="00966144" w:rsidRPr="00B6260D" w:rsidRDefault="005A792F" w:rsidP="00966144">
            <w:pPr>
              <w:pStyle w:val="TableParagraph"/>
              <w:rPr>
                <w:rFonts w:ascii="Times New Roman" w:hAnsi="Times New Roman" w:cs="Times New Roman"/>
                <w:sz w:val="24"/>
                <w:szCs w:val="24"/>
              </w:rPr>
            </w:pPr>
            <w:r>
              <w:rPr>
                <w:rFonts w:ascii="Times New Roman" w:hAnsi="Times New Roman" w:cs="Times New Roman"/>
                <w:sz w:val="24"/>
                <w:szCs w:val="24"/>
              </w:rPr>
              <w:t>20000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1D2C4ACF" w:rsidR="00966144" w:rsidRPr="00B6260D" w:rsidRDefault="005A792F" w:rsidP="00966144">
            <w:pPr>
              <w:pStyle w:val="TableParagraph"/>
              <w:rPr>
                <w:rFonts w:ascii="Times New Roman" w:hAnsi="Times New Roman" w:cs="Times New Roman"/>
                <w:sz w:val="24"/>
                <w:szCs w:val="24"/>
              </w:rPr>
            </w:pPr>
            <w:r>
              <w:rPr>
                <w:rFonts w:ascii="Times New Roman" w:hAnsi="Times New Roman" w:cs="Times New Roman"/>
                <w:sz w:val="24"/>
                <w:szCs w:val="24"/>
              </w:rPr>
              <w:t>24000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3F72630F" w:rsidR="00966144" w:rsidRPr="00B6260D" w:rsidRDefault="005A792F" w:rsidP="00966144">
            <w:pPr>
              <w:pStyle w:val="TableParagraph"/>
              <w:rPr>
                <w:rFonts w:ascii="Times New Roman" w:hAnsi="Times New Roman" w:cs="Times New Roman"/>
                <w:sz w:val="24"/>
                <w:szCs w:val="24"/>
              </w:rPr>
            </w:pPr>
            <w:r>
              <w:rPr>
                <w:rFonts w:ascii="Times New Roman" w:hAnsi="Times New Roman" w:cs="Times New Roman"/>
                <w:sz w:val="24"/>
                <w:szCs w:val="24"/>
              </w:rPr>
              <w:t>28000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671F9A69" w:rsidR="00966144" w:rsidRPr="00B6260D" w:rsidRDefault="005A792F" w:rsidP="00966144">
            <w:pPr>
              <w:pStyle w:val="TableParagraph"/>
              <w:rPr>
                <w:rFonts w:ascii="Times New Roman" w:hAnsi="Times New Roman" w:cs="Times New Roman"/>
                <w:sz w:val="24"/>
                <w:szCs w:val="24"/>
              </w:rPr>
            </w:pPr>
            <w:r>
              <w:rPr>
                <w:rFonts w:ascii="Times New Roman" w:hAnsi="Times New Roman" w:cs="Times New Roman"/>
                <w:sz w:val="24"/>
                <w:szCs w:val="24"/>
              </w:rPr>
              <w:t>32000</w:t>
            </w:r>
          </w:p>
        </w:tc>
      </w:tr>
      <w:tr w:rsidR="00966144" w:rsidRPr="00A44AAA" w14:paraId="2449079F" w14:textId="77777777" w:rsidTr="00966144">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966144" w:rsidRPr="00B6260D" w:rsidRDefault="00966144" w:rsidP="00966144">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5813BC74" w:rsidR="00966144" w:rsidRPr="00B6260D"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00B5D1F3" w:rsidR="00966144" w:rsidRPr="00B6260D" w:rsidRDefault="005A792F" w:rsidP="00966144">
            <w:pPr>
              <w:pStyle w:val="TableParagraph"/>
              <w:rPr>
                <w:rFonts w:ascii="Times New Roman" w:hAnsi="Times New Roman" w:cs="Times New Roman"/>
                <w:sz w:val="24"/>
                <w:szCs w:val="24"/>
              </w:rPr>
            </w:pPr>
            <w:r>
              <w:rPr>
                <w:rFonts w:ascii="Times New Roman" w:hAnsi="Times New Roman" w:cs="Times New Roman"/>
                <w:sz w:val="24"/>
                <w:szCs w:val="24"/>
              </w:rPr>
              <w:t>26000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7775311B" w:rsidR="00966144" w:rsidRPr="00B6260D" w:rsidRDefault="005A792F" w:rsidP="00966144">
            <w:pPr>
              <w:pStyle w:val="TableParagraph"/>
              <w:rPr>
                <w:rFonts w:ascii="Times New Roman" w:hAnsi="Times New Roman" w:cs="Times New Roman"/>
                <w:sz w:val="24"/>
                <w:szCs w:val="24"/>
              </w:rPr>
            </w:pPr>
            <w:r>
              <w:rPr>
                <w:rFonts w:ascii="Times New Roman" w:hAnsi="Times New Roman" w:cs="Times New Roman"/>
                <w:sz w:val="24"/>
                <w:szCs w:val="24"/>
              </w:rPr>
              <w:t>30000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726ACA10" w:rsidR="00966144" w:rsidRPr="00B6260D" w:rsidRDefault="005A792F" w:rsidP="00966144">
            <w:pPr>
              <w:pStyle w:val="TableParagraph"/>
              <w:rPr>
                <w:rFonts w:ascii="Times New Roman" w:hAnsi="Times New Roman" w:cs="Times New Roman"/>
                <w:sz w:val="24"/>
                <w:szCs w:val="24"/>
              </w:rPr>
            </w:pPr>
            <w:r>
              <w:rPr>
                <w:rFonts w:ascii="Times New Roman" w:hAnsi="Times New Roman" w:cs="Times New Roman"/>
                <w:sz w:val="24"/>
                <w:szCs w:val="24"/>
              </w:rPr>
              <w:t>34000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699332C6" w:rsidR="00966144" w:rsidRPr="00B6260D" w:rsidRDefault="005A792F" w:rsidP="00966144">
            <w:pPr>
              <w:pStyle w:val="TableParagraph"/>
              <w:rPr>
                <w:rFonts w:ascii="Times New Roman" w:hAnsi="Times New Roman" w:cs="Times New Roman"/>
                <w:sz w:val="24"/>
                <w:szCs w:val="24"/>
              </w:rPr>
            </w:pPr>
            <w:r>
              <w:rPr>
                <w:rFonts w:ascii="Times New Roman" w:hAnsi="Times New Roman" w:cs="Times New Roman"/>
                <w:sz w:val="24"/>
                <w:szCs w:val="24"/>
              </w:rPr>
              <w:t>38000</w:t>
            </w:r>
          </w:p>
        </w:tc>
        <w:tc>
          <w:tcPr>
            <w:tcW w:w="1009" w:type="dxa"/>
            <w:tcBorders>
              <w:top w:val="single" w:sz="6" w:space="0" w:color="000000"/>
              <w:left w:val="single" w:sz="6" w:space="0" w:color="000000"/>
              <w:bottom w:val="single" w:sz="6" w:space="0" w:color="000000"/>
            </w:tcBorders>
            <w:vAlign w:val="center"/>
          </w:tcPr>
          <w:p w14:paraId="663898C1" w14:textId="4E8F0BB6" w:rsidR="00966144" w:rsidRPr="00B6260D" w:rsidRDefault="005A792F" w:rsidP="00966144">
            <w:pPr>
              <w:pStyle w:val="TableParagraph"/>
              <w:rPr>
                <w:rFonts w:ascii="Times New Roman" w:hAnsi="Times New Roman" w:cs="Times New Roman"/>
                <w:sz w:val="24"/>
                <w:szCs w:val="24"/>
              </w:rPr>
            </w:pPr>
            <w:r>
              <w:rPr>
                <w:rFonts w:ascii="Times New Roman" w:hAnsi="Times New Roman" w:cs="Times New Roman"/>
                <w:sz w:val="24"/>
                <w:szCs w:val="24"/>
              </w:rPr>
              <w:t>40000</w:t>
            </w:r>
          </w:p>
        </w:tc>
      </w:tr>
      <w:tr w:rsidR="00966144" w:rsidRPr="00A44AAA" w14:paraId="72DC26CB" w14:textId="77777777" w:rsidTr="00966144">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4D8191C3" w:rsidR="00966144" w:rsidRPr="00B6260D" w:rsidRDefault="00F84CB4" w:rsidP="00966144">
            <w:pPr>
              <w:pStyle w:val="TableParagraph"/>
              <w:spacing w:before="6"/>
              <w:ind w:left="107"/>
              <w:rPr>
                <w:rFonts w:ascii="Times New Roman" w:hAnsi="Times New Roman" w:cs="Times New Roman"/>
                <w:sz w:val="24"/>
                <w:szCs w:val="24"/>
              </w:rPr>
            </w:pPr>
            <w:r>
              <w:rPr>
                <w:rFonts w:ascii="Times New Roman" w:hAnsi="Times New Roman" w:cs="Times New Roman"/>
                <w:spacing w:val="-7"/>
                <w:sz w:val="24"/>
                <w:szCs w:val="24"/>
              </w:rPr>
              <w:t>Kooperatif Gelirleri</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77A31FEF" w:rsidR="00966144" w:rsidRPr="00B6260D" w:rsidRDefault="00966144" w:rsidP="0096614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49099F35" w:rsidR="00966144" w:rsidRPr="00B6260D" w:rsidRDefault="005A792F" w:rsidP="00966144">
            <w:pPr>
              <w:pStyle w:val="TableParagraph"/>
              <w:rPr>
                <w:rFonts w:ascii="Times New Roman" w:hAnsi="Times New Roman" w:cs="Times New Roman"/>
                <w:sz w:val="24"/>
                <w:szCs w:val="24"/>
              </w:rPr>
            </w:pPr>
            <w:r>
              <w:rPr>
                <w:rFonts w:ascii="Times New Roman" w:hAnsi="Times New Roman" w:cs="Times New Roman"/>
                <w:sz w:val="24"/>
                <w:szCs w:val="24"/>
              </w:rPr>
              <w:t>32000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0DD7BA78" w:rsidR="00966144" w:rsidRPr="00B6260D" w:rsidRDefault="005A792F" w:rsidP="00966144">
            <w:pPr>
              <w:pStyle w:val="TableParagraph"/>
              <w:rPr>
                <w:rFonts w:ascii="Times New Roman" w:hAnsi="Times New Roman" w:cs="Times New Roman"/>
                <w:sz w:val="24"/>
                <w:szCs w:val="24"/>
              </w:rPr>
            </w:pPr>
            <w:r>
              <w:rPr>
                <w:rFonts w:ascii="Times New Roman" w:hAnsi="Times New Roman" w:cs="Times New Roman"/>
                <w:sz w:val="24"/>
                <w:szCs w:val="24"/>
              </w:rPr>
              <w:t>40000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623CEAD3" w:rsidR="00966144" w:rsidRPr="00B6260D" w:rsidRDefault="005A792F" w:rsidP="00966144">
            <w:pPr>
              <w:pStyle w:val="TableParagraph"/>
              <w:rPr>
                <w:rFonts w:ascii="Times New Roman" w:hAnsi="Times New Roman" w:cs="Times New Roman"/>
                <w:sz w:val="24"/>
                <w:szCs w:val="24"/>
              </w:rPr>
            </w:pPr>
            <w:r>
              <w:rPr>
                <w:rFonts w:ascii="Times New Roman" w:hAnsi="Times New Roman" w:cs="Times New Roman"/>
                <w:sz w:val="24"/>
                <w:szCs w:val="24"/>
              </w:rPr>
              <w:t>43000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60AA70B3" w:rsidR="00966144" w:rsidRPr="00B6260D" w:rsidRDefault="005A792F" w:rsidP="00966144">
            <w:pPr>
              <w:pStyle w:val="TableParagraph"/>
              <w:rPr>
                <w:rFonts w:ascii="Times New Roman" w:hAnsi="Times New Roman" w:cs="Times New Roman"/>
                <w:sz w:val="24"/>
                <w:szCs w:val="24"/>
              </w:rPr>
            </w:pPr>
            <w:r>
              <w:rPr>
                <w:rFonts w:ascii="Times New Roman" w:hAnsi="Times New Roman" w:cs="Times New Roman"/>
                <w:sz w:val="24"/>
                <w:szCs w:val="24"/>
              </w:rPr>
              <w:t>45000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0AFA9077" w:rsidR="00966144" w:rsidRPr="00B6260D" w:rsidRDefault="005A792F" w:rsidP="00966144">
            <w:pPr>
              <w:pStyle w:val="TableParagraph"/>
              <w:rPr>
                <w:rFonts w:ascii="Times New Roman" w:hAnsi="Times New Roman" w:cs="Times New Roman"/>
                <w:sz w:val="24"/>
                <w:szCs w:val="24"/>
              </w:rPr>
            </w:pPr>
            <w:r>
              <w:rPr>
                <w:rFonts w:ascii="Times New Roman" w:hAnsi="Times New Roman" w:cs="Times New Roman"/>
                <w:sz w:val="24"/>
                <w:szCs w:val="24"/>
              </w:rPr>
              <w:t>48000</w:t>
            </w:r>
          </w:p>
        </w:tc>
      </w:tr>
      <w:tr w:rsidR="00966144" w:rsidRPr="00A44AAA" w14:paraId="113C8F11" w14:textId="77777777" w:rsidTr="00F84CB4">
        <w:trPr>
          <w:trHeight w:val="432"/>
          <w:jc w:val="center"/>
        </w:trPr>
        <w:tc>
          <w:tcPr>
            <w:tcW w:w="2872" w:type="dxa"/>
            <w:tcBorders>
              <w:top w:val="single" w:sz="6" w:space="0" w:color="000000"/>
              <w:bottom w:val="single" w:sz="6" w:space="0" w:color="000000"/>
              <w:right w:val="single" w:sz="6" w:space="0" w:color="000000"/>
            </w:tcBorders>
            <w:shd w:val="clear" w:color="auto" w:fill="FFFFFF" w:themeFill="background1"/>
            <w:vAlign w:val="center"/>
          </w:tcPr>
          <w:p w14:paraId="4538DF31" w14:textId="77777777" w:rsidR="00966144" w:rsidRPr="00B6260D" w:rsidRDefault="00966144" w:rsidP="00966144">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FFFFFF" w:themeFill="background1"/>
            <w:vAlign w:val="center"/>
          </w:tcPr>
          <w:p w14:paraId="31D745A6" w14:textId="3875E2F9" w:rsidR="00966144" w:rsidRPr="00B6260D" w:rsidRDefault="00F02626" w:rsidP="0096614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A97CBE5" w14:textId="174A56B2" w:rsidR="00966144" w:rsidRPr="00B6260D" w:rsidRDefault="005A792F" w:rsidP="00966144">
            <w:pPr>
              <w:pStyle w:val="TableParagraph"/>
              <w:rPr>
                <w:rFonts w:ascii="Times New Roman" w:hAnsi="Times New Roman" w:cs="Times New Roman"/>
                <w:sz w:val="24"/>
                <w:szCs w:val="24"/>
              </w:rPr>
            </w:pPr>
            <w:r>
              <w:rPr>
                <w:rFonts w:ascii="Times New Roman" w:hAnsi="Times New Roman" w:cs="Times New Roman"/>
                <w:sz w:val="24"/>
                <w:szCs w:val="24"/>
              </w:rPr>
              <w:t>3500</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C75DAD3" w14:textId="2D3E681E" w:rsidR="00966144" w:rsidRPr="00B6260D" w:rsidRDefault="005A792F" w:rsidP="00966144">
            <w:pPr>
              <w:pStyle w:val="TableParagraph"/>
              <w:rPr>
                <w:rFonts w:ascii="Times New Roman" w:hAnsi="Times New Roman" w:cs="Times New Roman"/>
                <w:sz w:val="24"/>
                <w:szCs w:val="24"/>
              </w:rPr>
            </w:pPr>
            <w:r>
              <w:rPr>
                <w:rFonts w:ascii="Times New Roman" w:hAnsi="Times New Roman" w:cs="Times New Roman"/>
                <w:sz w:val="24"/>
                <w:szCs w:val="24"/>
              </w:rPr>
              <w:t>6000</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05880D4" w14:textId="354FD92F" w:rsidR="00966144" w:rsidRPr="00B6260D" w:rsidRDefault="005A792F" w:rsidP="00966144">
            <w:pPr>
              <w:pStyle w:val="TableParagraph"/>
              <w:rPr>
                <w:rFonts w:ascii="Times New Roman" w:hAnsi="Times New Roman" w:cs="Times New Roman"/>
                <w:sz w:val="24"/>
                <w:szCs w:val="24"/>
              </w:rPr>
            </w:pPr>
            <w:r>
              <w:rPr>
                <w:rFonts w:ascii="Times New Roman" w:hAnsi="Times New Roman" w:cs="Times New Roman"/>
                <w:sz w:val="24"/>
                <w:szCs w:val="24"/>
              </w:rPr>
              <w:t>9000</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E533D5B" w14:textId="685CE40A" w:rsidR="00966144" w:rsidRPr="00B6260D" w:rsidRDefault="005A792F" w:rsidP="00966144">
            <w:pPr>
              <w:pStyle w:val="TableParagraph"/>
              <w:rPr>
                <w:rFonts w:ascii="Times New Roman" w:hAnsi="Times New Roman" w:cs="Times New Roman"/>
                <w:sz w:val="24"/>
                <w:szCs w:val="24"/>
              </w:rPr>
            </w:pPr>
            <w:r>
              <w:rPr>
                <w:rFonts w:ascii="Times New Roman" w:hAnsi="Times New Roman" w:cs="Times New Roman"/>
                <w:sz w:val="24"/>
                <w:szCs w:val="24"/>
              </w:rPr>
              <w:t>11000</w:t>
            </w:r>
          </w:p>
        </w:tc>
        <w:tc>
          <w:tcPr>
            <w:tcW w:w="1009" w:type="dxa"/>
            <w:tcBorders>
              <w:top w:val="single" w:sz="6" w:space="0" w:color="000000"/>
              <w:left w:val="single" w:sz="6" w:space="0" w:color="000000"/>
              <w:bottom w:val="single" w:sz="6" w:space="0" w:color="000000"/>
            </w:tcBorders>
            <w:shd w:val="clear" w:color="auto" w:fill="FFFFFF" w:themeFill="background1"/>
            <w:vAlign w:val="center"/>
          </w:tcPr>
          <w:p w14:paraId="2A6574BF" w14:textId="330369C9" w:rsidR="00966144" w:rsidRPr="00B6260D" w:rsidRDefault="005A792F" w:rsidP="00966144">
            <w:pPr>
              <w:pStyle w:val="TableParagraph"/>
              <w:rPr>
                <w:rFonts w:ascii="Times New Roman" w:hAnsi="Times New Roman" w:cs="Times New Roman"/>
                <w:sz w:val="24"/>
                <w:szCs w:val="24"/>
              </w:rPr>
            </w:pPr>
            <w:r>
              <w:rPr>
                <w:rFonts w:ascii="Times New Roman" w:hAnsi="Times New Roman" w:cs="Times New Roman"/>
                <w:sz w:val="24"/>
                <w:szCs w:val="24"/>
              </w:rPr>
              <w:t>13000</w:t>
            </w:r>
          </w:p>
        </w:tc>
      </w:tr>
      <w:tr w:rsidR="00966144" w:rsidRPr="00A44AAA" w14:paraId="1C66EE1D" w14:textId="77777777" w:rsidTr="00966144">
        <w:trPr>
          <w:trHeight w:val="431"/>
          <w:jc w:val="center"/>
        </w:trPr>
        <w:tc>
          <w:tcPr>
            <w:tcW w:w="2872" w:type="dxa"/>
            <w:tcBorders>
              <w:top w:val="single" w:sz="6" w:space="0" w:color="000000"/>
              <w:right w:val="single" w:sz="6" w:space="0" w:color="000000"/>
            </w:tcBorders>
            <w:vAlign w:val="center"/>
          </w:tcPr>
          <w:p w14:paraId="5B49442F" w14:textId="77777777" w:rsidR="00966144" w:rsidRPr="00B6260D" w:rsidRDefault="00966144" w:rsidP="00966144">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4C9A414" w14:textId="2AF13581" w:rsidR="00966144" w:rsidRPr="00B6260D" w:rsidRDefault="005A792F" w:rsidP="00966144">
            <w:pPr>
              <w:pStyle w:val="TableParagraph"/>
              <w:rPr>
                <w:rFonts w:ascii="Times New Roman" w:hAnsi="Times New Roman" w:cs="Times New Roman"/>
                <w:sz w:val="24"/>
                <w:szCs w:val="24"/>
              </w:rPr>
            </w:pPr>
            <w:r>
              <w:rPr>
                <w:rFonts w:ascii="Times New Roman" w:hAnsi="Times New Roman" w:cs="Times New Roman"/>
                <w:sz w:val="24"/>
                <w:szCs w:val="24"/>
              </w:rPr>
              <w:t>78123,76</w:t>
            </w:r>
          </w:p>
        </w:tc>
        <w:tc>
          <w:tcPr>
            <w:tcW w:w="1130" w:type="dxa"/>
            <w:tcBorders>
              <w:top w:val="single" w:sz="6" w:space="0" w:color="000000"/>
              <w:left w:val="single" w:sz="6" w:space="0" w:color="000000"/>
              <w:right w:val="single" w:sz="6" w:space="0" w:color="000000"/>
            </w:tcBorders>
            <w:vAlign w:val="center"/>
          </w:tcPr>
          <w:p w14:paraId="66A86768" w14:textId="3AD1DD99" w:rsidR="00966144" w:rsidRPr="00B6260D" w:rsidRDefault="005A792F" w:rsidP="00966144">
            <w:pPr>
              <w:pStyle w:val="TableParagraph"/>
              <w:rPr>
                <w:rFonts w:ascii="Times New Roman" w:hAnsi="Times New Roman" w:cs="Times New Roman"/>
                <w:sz w:val="24"/>
                <w:szCs w:val="24"/>
              </w:rPr>
            </w:pPr>
            <w:r>
              <w:rPr>
                <w:rFonts w:ascii="Times New Roman" w:hAnsi="Times New Roman" w:cs="Times New Roman"/>
                <w:sz w:val="24"/>
                <w:szCs w:val="24"/>
              </w:rPr>
              <w:t>86500</w:t>
            </w:r>
          </w:p>
        </w:tc>
        <w:tc>
          <w:tcPr>
            <w:tcW w:w="1011" w:type="dxa"/>
            <w:tcBorders>
              <w:top w:val="single" w:sz="6" w:space="0" w:color="000000"/>
              <w:left w:val="single" w:sz="6" w:space="0" w:color="000000"/>
              <w:right w:val="single" w:sz="6" w:space="0" w:color="000000"/>
            </w:tcBorders>
            <w:vAlign w:val="center"/>
          </w:tcPr>
          <w:p w14:paraId="6594004F" w14:textId="159BB90D" w:rsidR="00966144" w:rsidRPr="00B6260D" w:rsidRDefault="005A792F" w:rsidP="00966144">
            <w:pPr>
              <w:pStyle w:val="TableParagraph"/>
              <w:rPr>
                <w:rFonts w:ascii="Times New Roman" w:hAnsi="Times New Roman" w:cs="Times New Roman"/>
                <w:sz w:val="24"/>
                <w:szCs w:val="24"/>
              </w:rPr>
            </w:pPr>
            <w:r>
              <w:rPr>
                <w:rFonts w:ascii="Times New Roman" w:hAnsi="Times New Roman" w:cs="Times New Roman"/>
                <w:sz w:val="24"/>
                <w:szCs w:val="24"/>
              </w:rPr>
              <w:t>96000</w:t>
            </w:r>
          </w:p>
        </w:tc>
        <w:tc>
          <w:tcPr>
            <w:tcW w:w="1009" w:type="dxa"/>
            <w:tcBorders>
              <w:top w:val="single" w:sz="6" w:space="0" w:color="000000"/>
              <w:left w:val="single" w:sz="6" w:space="0" w:color="000000"/>
              <w:right w:val="single" w:sz="6" w:space="0" w:color="000000"/>
            </w:tcBorders>
            <w:vAlign w:val="center"/>
          </w:tcPr>
          <w:p w14:paraId="79DCB661" w14:textId="7430E8DF" w:rsidR="00966144" w:rsidRPr="00B6260D" w:rsidRDefault="005A792F" w:rsidP="00966144">
            <w:pPr>
              <w:pStyle w:val="TableParagraph"/>
              <w:rPr>
                <w:rFonts w:ascii="Times New Roman" w:hAnsi="Times New Roman" w:cs="Times New Roman"/>
                <w:sz w:val="24"/>
                <w:szCs w:val="24"/>
              </w:rPr>
            </w:pPr>
            <w:r>
              <w:rPr>
                <w:rFonts w:ascii="Times New Roman" w:hAnsi="Times New Roman" w:cs="Times New Roman"/>
                <w:sz w:val="24"/>
                <w:szCs w:val="24"/>
              </w:rPr>
              <w:t>110000</w:t>
            </w:r>
          </w:p>
        </w:tc>
        <w:tc>
          <w:tcPr>
            <w:tcW w:w="1011" w:type="dxa"/>
            <w:tcBorders>
              <w:top w:val="single" w:sz="6" w:space="0" w:color="000000"/>
              <w:left w:val="single" w:sz="6" w:space="0" w:color="000000"/>
              <w:right w:val="single" w:sz="6" w:space="0" w:color="000000"/>
            </w:tcBorders>
            <w:vAlign w:val="center"/>
          </w:tcPr>
          <w:p w14:paraId="234DA5B8" w14:textId="0E894DB4" w:rsidR="00966144" w:rsidRPr="00B6260D" w:rsidRDefault="005A792F" w:rsidP="00966144">
            <w:pPr>
              <w:pStyle w:val="TableParagraph"/>
              <w:rPr>
                <w:rFonts w:ascii="Times New Roman" w:hAnsi="Times New Roman" w:cs="Times New Roman"/>
                <w:sz w:val="24"/>
                <w:szCs w:val="24"/>
              </w:rPr>
            </w:pPr>
            <w:r>
              <w:rPr>
                <w:rFonts w:ascii="Times New Roman" w:hAnsi="Times New Roman" w:cs="Times New Roman"/>
                <w:sz w:val="24"/>
                <w:szCs w:val="24"/>
              </w:rPr>
              <w:t>122000</w:t>
            </w:r>
          </w:p>
        </w:tc>
        <w:tc>
          <w:tcPr>
            <w:tcW w:w="1009" w:type="dxa"/>
            <w:tcBorders>
              <w:top w:val="single" w:sz="6" w:space="0" w:color="000000"/>
              <w:left w:val="single" w:sz="6" w:space="0" w:color="000000"/>
            </w:tcBorders>
            <w:vAlign w:val="center"/>
          </w:tcPr>
          <w:p w14:paraId="74DB4EB2" w14:textId="2143FCC1" w:rsidR="00966144" w:rsidRPr="00B6260D" w:rsidRDefault="005A792F" w:rsidP="00966144">
            <w:pPr>
              <w:pStyle w:val="TableParagraph"/>
              <w:rPr>
                <w:rFonts w:ascii="Times New Roman" w:hAnsi="Times New Roman" w:cs="Times New Roman"/>
                <w:sz w:val="24"/>
                <w:szCs w:val="24"/>
              </w:rPr>
            </w:pPr>
            <w:r>
              <w:rPr>
                <w:rFonts w:ascii="Times New Roman" w:hAnsi="Times New Roman" w:cs="Times New Roman"/>
                <w:sz w:val="24"/>
                <w:szCs w:val="24"/>
              </w:rPr>
              <w:t>133000</w:t>
            </w:r>
          </w:p>
        </w:tc>
      </w:tr>
    </w:tbl>
    <w:p w14:paraId="33C9944B" w14:textId="305AB851" w:rsidR="00B6260D" w:rsidRDefault="00B6260D" w:rsidP="00B6260D">
      <w:pPr>
        <w:pStyle w:val="GvdeMetni"/>
        <w:spacing w:before="63"/>
        <w:rPr>
          <w:rFonts w:ascii="Times New Roman" w:hAnsi="Times New Roman" w:cs="Times New Roman"/>
          <w:b/>
          <w:sz w:val="20"/>
        </w:rPr>
      </w:pPr>
    </w:p>
    <w:p w14:paraId="235DBB6B" w14:textId="49130D44" w:rsidR="00AE1275" w:rsidRDefault="00AE1275"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6E61C58C" w14:textId="77777777"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14:paraId="500795F7" w14:textId="77777777" w:rsidTr="00B6260D">
        <w:trPr>
          <w:trHeight w:val="510"/>
          <w:jc w:val="center"/>
        </w:trPr>
        <w:tc>
          <w:tcPr>
            <w:tcW w:w="2955" w:type="dxa"/>
            <w:vAlign w:val="center"/>
          </w:tcPr>
          <w:p w14:paraId="37E48F22" w14:textId="77777777"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5653EE2E" w14:textId="77777777" w:rsidR="00B6260D" w:rsidRPr="00B6260D" w:rsidRDefault="00B6260D" w:rsidP="001F1E1C">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6CE54AF3" w14:textId="77777777" w:rsidR="00B6260D" w:rsidRPr="00B6260D" w:rsidRDefault="00B6260D" w:rsidP="001F1E1C">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3379503A" w14:textId="77777777" w:rsidR="00B6260D" w:rsidRPr="00B6260D" w:rsidRDefault="00B6260D" w:rsidP="001F1E1C">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61640CF8" w14:textId="77777777" w:rsidTr="00B6260D">
        <w:trPr>
          <w:trHeight w:val="510"/>
          <w:jc w:val="center"/>
        </w:trPr>
        <w:tc>
          <w:tcPr>
            <w:tcW w:w="2955" w:type="dxa"/>
            <w:shd w:val="clear" w:color="auto" w:fill="92CDDC" w:themeFill="accent5" w:themeFillTint="99"/>
            <w:vAlign w:val="center"/>
          </w:tcPr>
          <w:p w14:paraId="4E10F6DA" w14:textId="77777777"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14:paraId="7BDAE607" w14:textId="77777777"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14:paraId="17B79CC5" w14:textId="77777777"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14:paraId="7A05FFB7" w14:textId="77777777"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14:paraId="532FFAA1" w14:textId="77777777"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14:paraId="72AEC2BC" w14:textId="77777777"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14:paraId="357194BE" w14:textId="77777777" w:rsidR="00B6260D" w:rsidRPr="00B6260D" w:rsidRDefault="00B6260D" w:rsidP="00B6260D">
            <w:pPr>
              <w:jc w:val="center"/>
              <w:rPr>
                <w:b/>
                <w:bCs/>
              </w:rPr>
            </w:pPr>
            <w:r w:rsidRPr="00B6260D">
              <w:rPr>
                <w:b/>
                <w:bCs/>
              </w:rPr>
              <w:t>GİDER</w:t>
            </w:r>
          </w:p>
        </w:tc>
      </w:tr>
      <w:tr w:rsidR="00AE1275" w:rsidRPr="00A44AAA" w14:paraId="38C8DA32" w14:textId="77777777" w:rsidTr="00B6260D">
        <w:trPr>
          <w:trHeight w:val="510"/>
          <w:jc w:val="center"/>
        </w:trPr>
        <w:tc>
          <w:tcPr>
            <w:tcW w:w="2955" w:type="dxa"/>
            <w:tcBorders>
              <w:right w:val="single" w:sz="4" w:space="0" w:color="000000"/>
            </w:tcBorders>
            <w:vAlign w:val="center"/>
          </w:tcPr>
          <w:p w14:paraId="56527F07" w14:textId="77777777" w:rsidR="00AE1275" w:rsidRPr="00B6260D" w:rsidRDefault="00AE1275" w:rsidP="00AE1275">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7AEC53FB" w:rsidR="00AE1275" w:rsidRPr="00B6260D" w:rsidRDefault="005A792F" w:rsidP="00AE1275">
            <w:pPr>
              <w:pStyle w:val="TableParagraph"/>
              <w:jc w:val="center"/>
              <w:rPr>
                <w:rFonts w:ascii="Times New Roman" w:hAnsi="Times New Roman" w:cs="Times New Roman"/>
                <w:sz w:val="24"/>
                <w:szCs w:val="24"/>
              </w:rPr>
            </w:pPr>
            <w:r>
              <w:rPr>
                <w:rFonts w:ascii="Times New Roman" w:hAnsi="Times New Roman" w:cs="Times New Roman"/>
                <w:sz w:val="24"/>
                <w:szCs w:val="24"/>
              </w:rPr>
              <w:t>11909,85</w:t>
            </w: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724AE7EF" w:rsidR="00AE1275" w:rsidRPr="00B6260D" w:rsidRDefault="00AE1275" w:rsidP="00AE127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78" w:type="dxa"/>
            <w:vMerge w:val="restart"/>
            <w:tcBorders>
              <w:left w:val="single" w:sz="4" w:space="0" w:color="000000"/>
            </w:tcBorders>
            <w:shd w:val="clear" w:color="auto" w:fill="auto"/>
            <w:vAlign w:val="center"/>
          </w:tcPr>
          <w:p w14:paraId="7F6ED76A" w14:textId="794E553E" w:rsidR="00AE1275" w:rsidRPr="00B6260D" w:rsidRDefault="005A792F" w:rsidP="00AE1275">
            <w:pPr>
              <w:pStyle w:val="TableParagraph"/>
              <w:jc w:val="center"/>
              <w:rPr>
                <w:rFonts w:ascii="Times New Roman" w:hAnsi="Times New Roman" w:cs="Times New Roman"/>
                <w:sz w:val="24"/>
                <w:szCs w:val="24"/>
              </w:rPr>
            </w:pPr>
            <w:r>
              <w:rPr>
                <w:rFonts w:ascii="Times New Roman" w:hAnsi="Times New Roman" w:cs="Times New Roman"/>
                <w:sz w:val="24"/>
                <w:szCs w:val="24"/>
              </w:rPr>
              <w:t>37835,85</w:t>
            </w:r>
          </w:p>
        </w:tc>
        <w:tc>
          <w:tcPr>
            <w:tcW w:w="1040" w:type="dxa"/>
            <w:vAlign w:val="center"/>
          </w:tcPr>
          <w:p w14:paraId="5A4AEC07" w14:textId="6AC2E3E8" w:rsidR="00AE1275" w:rsidRPr="00B6260D" w:rsidRDefault="00AE1275" w:rsidP="00AE127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80" w:type="dxa"/>
            <w:vMerge w:val="restart"/>
            <w:shd w:val="clear" w:color="auto" w:fill="auto"/>
            <w:vAlign w:val="center"/>
          </w:tcPr>
          <w:p w14:paraId="074D9F63" w14:textId="172E3D8C" w:rsidR="00AE1275" w:rsidRPr="00B6260D" w:rsidRDefault="005A792F" w:rsidP="00AE1275">
            <w:pPr>
              <w:pStyle w:val="TableParagraph"/>
              <w:jc w:val="center"/>
              <w:rPr>
                <w:rFonts w:ascii="Times New Roman" w:hAnsi="Times New Roman" w:cs="Times New Roman"/>
                <w:sz w:val="24"/>
                <w:szCs w:val="24"/>
              </w:rPr>
            </w:pPr>
            <w:r>
              <w:rPr>
                <w:rFonts w:ascii="Times New Roman" w:hAnsi="Times New Roman" w:cs="Times New Roman"/>
                <w:sz w:val="24"/>
                <w:szCs w:val="24"/>
              </w:rPr>
              <w:t>78123,76</w:t>
            </w:r>
          </w:p>
        </w:tc>
        <w:tc>
          <w:tcPr>
            <w:tcW w:w="1054" w:type="dxa"/>
            <w:vAlign w:val="center"/>
          </w:tcPr>
          <w:p w14:paraId="47E86072" w14:textId="27ED7D4D" w:rsidR="00AE1275" w:rsidRPr="00B6260D" w:rsidRDefault="00AE1275" w:rsidP="00AE1275">
            <w:pPr>
              <w:pStyle w:val="TableParagraph"/>
              <w:jc w:val="center"/>
              <w:rPr>
                <w:rFonts w:ascii="Times New Roman" w:hAnsi="Times New Roman" w:cs="Times New Roman"/>
                <w:sz w:val="24"/>
                <w:szCs w:val="24"/>
              </w:rPr>
            </w:pPr>
            <w:r>
              <w:rPr>
                <w:rFonts w:ascii="Times New Roman" w:hAnsi="Times New Roman" w:cs="Times New Roman"/>
                <w:sz w:val="24"/>
                <w:szCs w:val="24"/>
              </w:rPr>
              <w:t>7000</w:t>
            </w:r>
          </w:p>
        </w:tc>
      </w:tr>
      <w:tr w:rsidR="00AE1275" w:rsidRPr="00A44AAA" w14:paraId="7209B185"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0C676F68" w14:textId="77777777" w:rsidR="00AE1275" w:rsidRPr="00B6260D" w:rsidRDefault="00AE1275" w:rsidP="00AE1275">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AE1275" w:rsidRPr="00B6260D" w:rsidRDefault="00AE1275" w:rsidP="00AE1275">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41CCD7A" w14:textId="2DB8808F" w:rsidR="00AE1275" w:rsidRPr="00B6260D" w:rsidRDefault="00AE1275" w:rsidP="00AE127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30037DCA" w14:textId="77777777" w:rsidR="00AE1275" w:rsidRPr="00B6260D" w:rsidRDefault="00AE1275" w:rsidP="00AE1275">
            <w:pPr>
              <w:jc w:val="center"/>
              <w:rPr>
                <w:rFonts w:ascii="Times New Roman" w:hAnsi="Times New Roman" w:cs="Times New Roman"/>
                <w:sz w:val="24"/>
                <w:szCs w:val="24"/>
              </w:rPr>
            </w:pPr>
          </w:p>
        </w:tc>
        <w:tc>
          <w:tcPr>
            <w:tcW w:w="1040" w:type="dxa"/>
            <w:shd w:val="clear" w:color="auto" w:fill="92CDDC" w:themeFill="accent5" w:themeFillTint="99"/>
            <w:vAlign w:val="center"/>
          </w:tcPr>
          <w:p w14:paraId="10FD7844" w14:textId="7C1A7B8A" w:rsidR="00AE1275" w:rsidRPr="00B6260D" w:rsidRDefault="00AE1275" w:rsidP="00AE127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14:paraId="66FB7FEC" w14:textId="77777777" w:rsidR="00AE1275" w:rsidRPr="00B6260D" w:rsidRDefault="00AE1275" w:rsidP="00AE1275">
            <w:pPr>
              <w:jc w:val="center"/>
              <w:rPr>
                <w:rFonts w:ascii="Times New Roman" w:hAnsi="Times New Roman" w:cs="Times New Roman"/>
                <w:sz w:val="24"/>
                <w:szCs w:val="24"/>
              </w:rPr>
            </w:pPr>
          </w:p>
        </w:tc>
        <w:tc>
          <w:tcPr>
            <w:tcW w:w="1054" w:type="dxa"/>
            <w:shd w:val="clear" w:color="auto" w:fill="92CDDC" w:themeFill="accent5" w:themeFillTint="99"/>
            <w:vAlign w:val="center"/>
          </w:tcPr>
          <w:p w14:paraId="59677BEA" w14:textId="5CECB4D5" w:rsidR="00AE1275" w:rsidRPr="00B6260D" w:rsidRDefault="00AE1275" w:rsidP="00AE127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AE1275" w:rsidRPr="00A44AAA" w14:paraId="5490094D" w14:textId="77777777" w:rsidTr="00B6260D">
        <w:trPr>
          <w:trHeight w:val="510"/>
          <w:jc w:val="center"/>
        </w:trPr>
        <w:tc>
          <w:tcPr>
            <w:tcW w:w="2955" w:type="dxa"/>
            <w:tcBorders>
              <w:right w:val="single" w:sz="4" w:space="0" w:color="000000"/>
            </w:tcBorders>
            <w:vAlign w:val="center"/>
          </w:tcPr>
          <w:p w14:paraId="78EC42A2" w14:textId="77777777" w:rsidR="00AE1275" w:rsidRPr="00B6260D" w:rsidRDefault="00AE1275" w:rsidP="00AE1275">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AE1275" w:rsidRPr="00B6260D" w:rsidRDefault="00AE1275" w:rsidP="00AE1275">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6DFB0882" w:rsidR="00AE1275" w:rsidRPr="00B6260D" w:rsidRDefault="00AE1275" w:rsidP="00AE127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21CAC41D" w14:textId="77777777" w:rsidR="00AE1275" w:rsidRPr="00B6260D" w:rsidRDefault="00AE1275" w:rsidP="00AE1275">
            <w:pPr>
              <w:jc w:val="center"/>
              <w:rPr>
                <w:rFonts w:ascii="Times New Roman" w:hAnsi="Times New Roman" w:cs="Times New Roman"/>
                <w:sz w:val="24"/>
                <w:szCs w:val="24"/>
              </w:rPr>
            </w:pPr>
          </w:p>
        </w:tc>
        <w:tc>
          <w:tcPr>
            <w:tcW w:w="1040" w:type="dxa"/>
            <w:vAlign w:val="center"/>
          </w:tcPr>
          <w:p w14:paraId="7AD25FA1" w14:textId="77391C76" w:rsidR="00AE1275" w:rsidRPr="00B6260D" w:rsidRDefault="00AE1275" w:rsidP="00AE127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14:paraId="73AB8E2F" w14:textId="77777777" w:rsidR="00AE1275" w:rsidRPr="00B6260D" w:rsidRDefault="00AE1275" w:rsidP="00AE1275">
            <w:pPr>
              <w:jc w:val="center"/>
              <w:rPr>
                <w:rFonts w:ascii="Times New Roman" w:hAnsi="Times New Roman" w:cs="Times New Roman"/>
                <w:sz w:val="24"/>
                <w:szCs w:val="24"/>
              </w:rPr>
            </w:pPr>
          </w:p>
        </w:tc>
        <w:tc>
          <w:tcPr>
            <w:tcW w:w="1054" w:type="dxa"/>
            <w:vAlign w:val="center"/>
          </w:tcPr>
          <w:p w14:paraId="177A9418" w14:textId="7FE2429D" w:rsidR="00AE1275" w:rsidRPr="00B6260D" w:rsidRDefault="00AE1275" w:rsidP="00AE127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AE1275" w:rsidRPr="00A44AAA" w14:paraId="184E8E7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34C1ABBC" w14:textId="77777777" w:rsidR="00AE1275" w:rsidRPr="00B6260D" w:rsidRDefault="00AE1275" w:rsidP="00AE1275">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AE1275" w:rsidRPr="00B6260D" w:rsidRDefault="00AE1275" w:rsidP="00AE1275">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B6DC9ED" w14:textId="1273934B" w:rsidR="00AE1275" w:rsidRPr="00B6260D" w:rsidRDefault="00AE1275" w:rsidP="00AE127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0DE83F93" w14:textId="77777777" w:rsidR="00AE1275" w:rsidRPr="00B6260D" w:rsidRDefault="00AE1275" w:rsidP="00AE1275">
            <w:pPr>
              <w:jc w:val="center"/>
              <w:rPr>
                <w:rFonts w:ascii="Times New Roman" w:hAnsi="Times New Roman" w:cs="Times New Roman"/>
                <w:sz w:val="24"/>
                <w:szCs w:val="24"/>
              </w:rPr>
            </w:pPr>
          </w:p>
        </w:tc>
        <w:tc>
          <w:tcPr>
            <w:tcW w:w="1040" w:type="dxa"/>
            <w:shd w:val="clear" w:color="auto" w:fill="92CDDC" w:themeFill="accent5" w:themeFillTint="99"/>
            <w:vAlign w:val="center"/>
          </w:tcPr>
          <w:p w14:paraId="21DB9FE7" w14:textId="036DB776" w:rsidR="00AE1275" w:rsidRPr="00B6260D" w:rsidRDefault="00AE1275" w:rsidP="00AE127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14:paraId="01922EEC" w14:textId="77777777" w:rsidR="00AE1275" w:rsidRPr="00B6260D" w:rsidRDefault="00AE1275" w:rsidP="00AE1275">
            <w:pPr>
              <w:jc w:val="center"/>
              <w:rPr>
                <w:rFonts w:ascii="Times New Roman" w:hAnsi="Times New Roman" w:cs="Times New Roman"/>
                <w:sz w:val="24"/>
                <w:szCs w:val="24"/>
              </w:rPr>
            </w:pPr>
          </w:p>
        </w:tc>
        <w:tc>
          <w:tcPr>
            <w:tcW w:w="1054" w:type="dxa"/>
            <w:shd w:val="clear" w:color="auto" w:fill="92CDDC" w:themeFill="accent5" w:themeFillTint="99"/>
            <w:vAlign w:val="center"/>
          </w:tcPr>
          <w:p w14:paraId="601ECA95" w14:textId="26228F2D" w:rsidR="00AE1275" w:rsidRPr="00B6260D" w:rsidRDefault="00AE1275" w:rsidP="00AE127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AE1275" w:rsidRPr="00A44AAA" w14:paraId="0B40F4C0" w14:textId="77777777" w:rsidTr="00B6260D">
        <w:trPr>
          <w:trHeight w:val="510"/>
          <w:jc w:val="center"/>
        </w:trPr>
        <w:tc>
          <w:tcPr>
            <w:tcW w:w="2955" w:type="dxa"/>
            <w:tcBorders>
              <w:right w:val="single" w:sz="4" w:space="0" w:color="000000"/>
            </w:tcBorders>
            <w:vAlign w:val="center"/>
          </w:tcPr>
          <w:p w14:paraId="18BC7CD2" w14:textId="77777777" w:rsidR="00AE1275" w:rsidRPr="00B6260D" w:rsidRDefault="00AE1275" w:rsidP="00AE1275">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AE1275" w:rsidRPr="00B6260D" w:rsidRDefault="00AE1275" w:rsidP="00AE1275">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56437D5F" w:rsidR="00AE1275" w:rsidRPr="00B6260D" w:rsidRDefault="00AE1275" w:rsidP="00AE127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436FBBCF" w14:textId="77777777" w:rsidR="00AE1275" w:rsidRPr="00B6260D" w:rsidRDefault="00AE1275" w:rsidP="00AE1275">
            <w:pPr>
              <w:jc w:val="center"/>
              <w:rPr>
                <w:rFonts w:ascii="Times New Roman" w:hAnsi="Times New Roman" w:cs="Times New Roman"/>
                <w:sz w:val="24"/>
                <w:szCs w:val="24"/>
              </w:rPr>
            </w:pPr>
          </w:p>
        </w:tc>
        <w:tc>
          <w:tcPr>
            <w:tcW w:w="1040" w:type="dxa"/>
            <w:vAlign w:val="center"/>
          </w:tcPr>
          <w:p w14:paraId="3084DAED" w14:textId="3BFBB412" w:rsidR="00AE1275" w:rsidRPr="00B6260D" w:rsidRDefault="00AE1275" w:rsidP="00AE127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14:paraId="73CF910F" w14:textId="77777777" w:rsidR="00AE1275" w:rsidRPr="00B6260D" w:rsidRDefault="00AE1275" w:rsidP="00AE1275">
            <w:pPr>
              <w:jc w:val="center"/>
              <w:rPr>
                <w:rFonts w:ascii="Times New Roman" w:hAnsi="Times New Roman" w:cs="Times New Roman"/>
                <w:sz w:val="24"/>
                <w:szCs w:val="24"/>
              </w:rPr>
            </w:pPr>
          </w:p>
        </w:tc>
        <w:tc>
          <w:tcPr>
            <w:tcW w:w="1054" w:type="dxa"/>
            <w:vAlign w:val="center"/>
          </w:tcPr>
          <w:p w14:paraId="7CFCD9EB" w14:textId="16DB7ADB" w:rsidR="00AE1275" w:rsidRPr="00B6260D" w:rsidRDefault="00AE1275" w:rsidP="00AE127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AE1275" w:rsidRPr="00A44AAA" w14:paraId="224215A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55FA1E46" w14:textId="77777777" w:rsidR="00AE1275" w:rsidRPr="00B6260D" w:rsidRDefault="00AE1275" w:rsidP="00AE1275">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AE1275" w:rsidRPr="00B6260D" w:rsidRDefault="00AE1275" w:rsidP="00AE1275">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6E91BE1" w14:textId="749A05FB" w:rsidR="00AE1275" w:rsidRPr="00B6260D" w:rsidRDefault="00AE1275" w:rsidP="00AE127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67DF80A5" w14:textId="77777777" w:rsidR="00AE1275" w:rsidRPr="00B6260D" w:rsidRDefault="00AE1275" w:rsidP="00AE1275">
            <w:pPr>
              <w:jc w:val="center"/>
              <w:rPr>
                <w:rFonts w:ascii="Times New Roman" w:hAnsi="Times New Roman" w:cs="Times New Roman"/>
                <w:sz w:val="24"/>
                <w:szCs w:val="24"/>
              </w:rPr>
            </w:pPr>
          </w:p>
        </w:tc>
        <w:tc>
          <w:tcPr>
            <w:tcW w:w="1040" w:type="dxa"/>
            <w:shd w:val="clear" w:color="auto" w:fill="92CDDC" w:themeFill="accent5" w:themeFillTint="99"/>
            <w:vAlign w:val="center"/>
          </w:tcPr>
          <w:p w14:paraId="0457282A" w14:textId="1CACF036" w:rsidR="00AE1275" w:rsidRPr="00B6260D" w:rsidRDefault="00AE1275" w:rsidP="00AE127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14:paraId="1EAC8E27" w14:textId="77777777" w:rsidR="00AE1275" w:rsidRPr="00B6260D" w:rsidRDefault="00AE1275" w:rsidP="00AE1275">
            <w:pPr>
              <w:jc w:val="center"/>
              <w:rPr>
                <w:rFonts w:ascii="Times New Roman" w:hAnsi="Times New Roman" w:cs="Times New Roman"/>
                <w:sz w:val="24"/>
                <w:szCs w:val="24"/>
              </w:rPr>
            </w:pPr>
          </w:p>
        </w:tc>
        <w:tc>
          <w:tcPr>
            <w:tcW w:w="1054" w:type="dxa"/>
            <w:shd w:val="clear" w:color="auto" w:fill="92CDDC" w:themeFill="accent5" w:themeFillTint="99"/>
            <w:vAlign w:val="center"/>
          </w:tcPr>
          <w:p w14:paraId="5CD63F2A" w14:textId="1D5CAC64" w:rsidR="00AE1275" w:rsidRPr="00B6260D" w:rsidRDefault="00AE1275" w:rsidP="00AE1275">
            <w:pPr>
              <w:pStyle w:val="TableParagraph"/>
              <w:jc w:val="center"/>
              <w:rPr>
                <w:rFonts w:ascii="Times New Roman" w:hAnsi="Times New Roman" w:cs="Times New Roman"/>
                <w:sz w:val="24"/>
                <w:szCs w:val="24"/>
              </w:rPr>
            </w:pPr>
          </w:p>
        </w:tc>
      </w:tr>
      <w:tr w:rsidR="00AE1275" w:rsidRPr="00A44AAA" w14:paraId="486744EC" w14:textId="77777777" w:rsidTr="00B6260D">
        <w:trPr>
          <w:trHeight w:val="510"/>
          <w:jc w:val="center"/>
        </w:trPr>
        <w:tc>
          <w:tcPr>
            <w:tcW w:w="2955" w:type="dxa"/>
            <w:tcBorders>
              <w:right w:val="single" w:sz="4" w:space="0" w:color="000000"/>
            </w:tcBorders>
            <w:shd w:val="clear" w:color="auto" w:fill="auto"/>
            <w:vAlign w:val="center"/>
          </w:tcPr>
          <w:p w14:paraId="5C45C158" w14:textId="77777777" w:rsidR="00AE1275" w:rsidRPr="00B6260D" w:rsidRDefault="00AE1275" w:rsidP="00AE1275">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AE1275" w:rsidRPr="00B6260D" w:rsidRDefault="00AE1275" w:rsidP="00AE1275">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0B672726" w:rsidR="00AE1275" w:rsidRPr="00B6260D" w:rsidRDefault="00AE1275" w:rsidP="00AE127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40D73FF9" w14:textId="77777777" w:rsidR="00AE1275" w:rsidRPr="00B6260D" w:rsidRDefault="00AE1275" w:rsidP="00AE1275">
            <w:pPr>
              <w:jc w:val="center"/>
              <w:rPr>
                <w:rFonts w:ascii="Times New Roman" w:hAnsi="Times New Roman" w:cs="Times New Roman"/>
                <w:sz w:val="24"/>
                <w:szCs w:val="24"/>
              </w:rPr>
            </w:pPr>
          </w:p>
        </w:tc>
        <w:tc>
          <w:tcPr>
            <w:tcW w:w="1040" w:type="dxa"/>
            <w:shd w:val="clear" w:color="auto" w:fill="auto"/>
            <w:vAlign w:val="center"/>
          </w:tcPr>
          <w:p w14:paraId="1CBDFE17" w14:textId="2E3EFEF9" w:rsidR="00AE1275" w:rsidRPr="00B6260D" w:rsidRDefault="00AE1275" w:rsidP="00AE127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14:paraId="3FC96889" w14:textId="77777777" w:rsidR="00AE1275" w:rsidRPr="00B6260D" w:rsidRDefault="00AE1275" w:rsidP="00AE1275">
            <w:pPr>
              <w:jc w:val="center"/>
              <w:rPr>
                <w:rFonts w:ascii="Times New Roman" w:hAnsi="Times New Roman" w:cs="Times New Roman"/>
                <w:sz w:val="24"/>
                <w:szCs w:val="24"/>
              </w:rPr>
            </w:pPr>
          </w:p>
        </w:tc>
        <w:tc>
          <w:tcPr>
            <w:tcW w:w="1054" w:type="dxa"/>
            <w:shd w:val="clear" w:color="auto" w:fill="auto"/>
            <w:vAlign w:val="center"/>
          </w:tcPr>
          <w:p w14:paraId="2CBC21BE" w14:textId="074E47C2" w:rsidR="00AE1275" w:rsidRPr="00B6260D" w:rsidRDefault="00AE1275" w:rsidP="00AE1275">
            <w:pPr>
              <w:pStyle w:val="TableParagraph"/>
              <w:jc w:val="center"/>
              <w:rPr>
                <w:rFonts w:ascii="Times New Roman" w:hAnsi="Times New Roman" w:cs="Times New Roman"/>
                <w:sz w:val="24"/>
                <w:szCs w:val="24"/>
              </w:rPr>
            </w:pPr>
          </w:p>
        </w:tc>
      </w:tr>
      <w:tr w:rsidR="00AE1275" w:rsidRPr="00A44AAA" w14:paraId="518216AB" w14:textId="77777777" w:rsidTr="00B6260D">
        <w:trPr>
          <w:trHeight w:val="510"/>
          <w:jc w:val="center"/>
        </w:trPr>
        <w:tc>
          <w:tcPr>
            <w:tcW w:w="2955" w:type="dxa"/>
            <w:tcBorders>
              <w:right w:val="single" w:sz="4" w:space="0" w:color="000000"/>
            </w:tcBorders>
            <w:shd w:val="clear" w:color="auto" w:fill="DAEEF3" w:themeFill="accent5" w:themeFillTint="33"/>
            <w:vAlign w:val="center"/>
          </w:tcPr>
          <w:p w14:paraId="3CCBF5D7" w14:textId="460EB357" w:rsidR="00AE1275" w:rsidRPr="00B6260D" w:rsidRDefault="00AE1275" w:rsidP="00AE1275">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r>
              <w:rPr>
                <w:rFonts w:ascii="Times New Roman" w:hAnsi="Times New Roman" w:cs="Times New Roman"/>
                <w:b/>
                <w:spacing w:val="-4"/>
                <w:w w:val="95"/>
                <w:sz w:val="24"/>
                <w:szCs w:val="24"/>
              </w:rPr>
              <w:t xml:space="preserve"> TOPLAM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AE1275" w:rsidRPr="00B6260D" w:rsidRDefault="00AE1275" w:rsidP="00AE1275">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37B550" w14:textId="023E40AE" w:rsidR="00AE1275" w:rsidRPr="00B6260D" w:rsidRDefault="005A792F" w:rsidP="00AE1275">
            <w:pPr>
              <w:pStyle w:val="TableParagraph"/>
              <w:jc w:val="center"/>
              <w:rPr>
                <w:rFonts w:ascii="Times New Roman" w:hAnsi="Times New Roman" w:cs="Times New Roman"/>
                <w:sz w:val="24"/>
                <w:szCs w:val="24"/>
              </w:rPr>
            </w:pPr>
            <w:r>
              <w:rPr>
                <w:rFonts w:ascii="Times New Roman" w:hAnsi="Times New Roman" w:cs="Times New Roman"/>
                <w:sz w:val="24"/>
                <w:szCs w:val="24"/>
              </w:rPr>
              <w:t>1803,90</w:t>
            </w:r>
          </w:p>
        </w:tc>
        <w:tc>
          <w:tcPr>
            <w:tcW w:w="978" w:type="dxa"/>
            <w:vMerge/>
            <w:tcBorders>
              <w:top w:val="nil"/>
              <w:left w:val="single" w:sz="4" w:space="0" w:color="000000"/>
            </w:tcBorders>
            <w:shd w:val="clear" w:color="auto" w:fill="auto"/>
            <w:vAlign w:val="center"/>
          </w:tcPr>
          <w:p w14:paraId="28339967" w14:textId="77777777" w:rsidR="00AE1275" w:rsidRPr="00B6260D" w:rsidRDefault="00AE1275" w:rsidP="00AE1275">
            <w:pPr>
              <w:jc w:val="center"/>
              <w:rPr>
                <w:rFonts w:ascii="Times New Roman" w:hAnsi="Times New Roman" w:cs="Times New Roman"/>
                <w:sz w:val="24"/>
                <w:szCs w:val="24"/>
              </w:rPr>
            </w:pPr>
          </w:p>
        </w:tc>
        <w:tc>
          <w:tcPr>
            <w:tcW w:w="1040" w:type="dxa"/>
            <w:shd w:val="clear" w:color="auto" w:fill="DAEEF3" w:themeFill="accent5" w:themeFillTint="33"/>
            <w:vAlign w:val="center"/>
          </w:tcPr>
          <w:p w14:paraId="5E90C800" w14:textId="184F6276" w:rsidR="00AE1275" w:rsidRPr="00B6260D" w:rsidRDefault="005A792F" w:rsidP="00AE1275">
            <w:pPr>
              <w:pStyle w:val="TableParagraph"/>
              <w:jc w:val="center"/>
              <w:rPr>
                <w:rFonts w:ascii="Times New Roman" w:hAnsi="Times New Roman" w:cs="Times New Roman"/>
                <w:sz w:val="24"/>
                <w:szCs w:val="24"/>
              </w:rPr>
            </w:pPr>
            <w:r>
              <w:rPr>
                <w:rFonts w:ascii="Times New Roman" w:hAnsi="Times New Roman" w:cs="Times New Roman"/>
                <w:sz w:val="24"/>
                <w:szCs w:val="24"/>
              </w:rPr>
              <w:t>41415,54</w:t>
            </w:r>
          </w:p>
        </w:tc>
        <w:tc>
          <w:tcPr>
            <w:tcW w:w="980" w:type="dxa"/>
            <w:vMerge/>
            <w:tcBorders>
              <w:top w:val="nil"/>
            </w:tcBorders>
            <w:shd w:val="clear" w:color="auto" w:fill="auto"/>
            <w:vAlign w:val="center"/>
          </w:tcPr>
          <w:p w14:paraId="7355A20E" w14:textId="77777777" w:rsidR="00AE1275" w:rsidRPr="00B6260D" w:rsidRDefault="00AE1275" w:rsidP="00AE1275">
            <w:pPr>
              <w:jc w:val="center"/>
              <w:rPr>
                <w:rFonts w:ascii="Times New Roman" w:hAnsi="Times New Roman" w:cs="Times New Roman"/>
                <w:sz w:val="24"/>
                <w:szCs w:val="24"/>
              </w:rPr>
            </w:pPr>
          </w:p>
        </w:tc>
        <w:tc>
          <w:tcPr>
            <w:tcW w:w="1054" w:type="dxa"/>
            <w:shd w:val="clear" w:color="auto" w:fill="DAEEF3" w:themeFill="accent5" w:themeFillTint="33"/>
            <w:vAlign w:val="center"/>
          </w:tcPr>
          <w:p w14:paraId="3736EF2B" w14:textId="2A349ECE" w:rsidR="00AE1275" w:rsidRPr="00B6260D" w:rsidRDefault="005A792F" w:rsidP="00AE1275">
            <w:pPr>
              <w:pStyle w:val="TableParagraph"/>
              <w:jc w:val="center"/>
              <w:rPr>
                <w:rFonts w:ascii="Times New Roman" w:hAnsi="Times New Roman" w:cs="Times New Roman"/>
                <w:sz w:val="24"/>
                <w:szCs w:val="24"/>
              </w:rPr>
            </w:pPr>
            <w:r>
              <w:rPr>
                <w:rFonts w:ascii="Times New Roman" w:hAnsi="Times New Roman" w:cs="Times New Roman"/>
                <w:sz w:val="24"/>
                <w:szCs w:val="24"/>
              </w:rPr>
              <w:t>45533,51</w:t>
            </w:r>
          </w:p>
        </w:tc>
      </w:tr>
    </w:tbl>
    <w:p w14:paraId="4297828A" w14:textId="5C20EFBD" w:rsidR="00EF7C45" w:rsidRPr="00CE5C87" w:rsidRDefault="00001065" w:rsidP="00CE5C87">
      <w:pPr>
        <w:pStyle w:val="Balk2"/>
        <w:ind w:hanging="1109"/>
      </w:pPr>
      <w:r w:rsidRPr="00B6260D">
        <w:br w:type="page"/>
      </w:r>
      <w:bookmarkStart w:id="17" w:name="_Toc166189640"/>
      <w:r w:rsidR="00CE5C87" w:rsidRPr="00CE5C87">
        <w:lastRenderedPageBreak/>
        <w:t xml:space="preserve">2.7.5 </w:t>
      </w:r>
      <w:r w:rsidR="00EF7C45" w:rsidRPr="00CE5C87">
        <w:t>İstatistiki Veriler</w:t>
      </w:r>
      <w:bookmarkEnd w:id="17"/>
    </w:p>
    <w:p w14:paraId="4977B8E8" w14:textId="77777777" w:rsidR="00EF7C45" w:rsidRPr="00EF7C45" w:rsidRDefault="00EF7C45" w:rsidP="00EF7C45">
      <w:pPr>
        <w:spacing w:line="276" w:lineRule="auto"/>
        <w:rPr>
          <w:rFonts w:ascii="Times New Roman" w:hAnsi="Times New Roman" w:cs="Times New Roman"/>
          <w:sz w:val="24"/>
          <w:szCs w:val="24"/>
        </w:rPr>
      </w:pPr>
    </w:p>
    <w:p w14:paraId="6FC94102" w14:textId="77777777" w:rsidR="00E82C46" w:rsidRPr="00B12D02" w:rsidRDefault="00E82C46" w:rsidP="00E82C46">
      <w:pPr>
        <w:spacing w:line="276" w:lineRule="auto"/>
        <w:jc w:val="both"/>
        <w:rPr>
          <w:rFonts w:ascii="Times New Roman" w:hAnsi="Times New Roman" w:cs="Times New Roman"/>
          <w:sz w:val="24"/>
          <w:szCs w:val="24"/>
        </w:rPr>
      </w:pPr>
      <w:r w:rsidRPr="00B12D02">
        <w:rPr>
          <w:rFonts w:ascii="Times New Roman" w:hAnsi="Times New Roman" w:cs="Times New Roman"/>
          <w:sz w:val="24"/>
          <w:szCs w:val="24"/>
        </w:rPr>
        <w:t>Okul/kurumla ilgili her türlü sayısal veriler geriye dönük olarak (en az 3 yıllık) verilir. İstatistiki veriler kapsamında incelenecek hususlar;</w:t>
      </w:r>
    </w:p>
    <w:p w14:paraId="16CFE330" w14:textId="77777777" w:rsidR="00E82C46" w:rsidRPr="00B12D02" w:rsidRDefault="00E82C46" w:rsidP="00E82C46">
      <w:pPr>
        <w:pStyle w:val="ListeParagraf"/>
        <w:numPr>
          <w:ilvl w:val="0"/>
          <w:numId w:val="3"/>
        </w:numPr>
        <w:spacing w:before="0" w:line="276" w:lineRule="auto"/>
        <w:jc w:val="both"/>
        <w:rPr>
          <w:rFonts w:ascii="Times New Roman" w:hAnsi="Times New Roman" w:cs="Times New Roman"/>
        </w:rPr>
      </w:pPr>
      <w:r w:rsidRPr="00B12D02">
        <w:rPr>
          <w:rFonts w:ascii="Times New Roman" w:hAnsi="Times New Roman" w:cs="Times New Roman"/>
        </w:rPr>
        <w:t>Öğrenci durumu (genel mevcut, ortalama sınıf mevcudu, mevcudu en fazla olan ve en az olan sınıf mevcudu sayısı, kaynaştırma eğitimine tabi öğrenci sayısı vs.)</w:t>
      </w:r>
    </w:p>
    <w:p w14:paraId="404B6CD9" w14:textId="77777777" w:rsidR="00E82C46" w:rsidRPr="00B12D02" w:rsidRDefault="00E82C46" w:rsidP="00E82C46">
      <w:pPr>
        <w:pStyle w:val="ListeParagraf"/>
        <w:numPr>
          <w:ilvl w:val="0"/>
          <w:numId w:val="3"/>
        </w:numPr>
        <w:spacing w:before="0" w:line="276" w:lineRule="auto"/>
        <w:jc w:val="both"/>
        <w:rPr>
          <w:rFonts w:ascii="Times New Roman" w:hAnsi="Times New Roman" w:cs="Times New Roman"/>
        </w:rPr>
      </w:pPr>
      <w:r w:rsidRPr="00B12D02">
        <w:rPr>
          <w:rFonts w:ascii="Times New Roman" w:hAnsi="Times New Roman" w:cs="Times New Roman"/>
        </w:rPr>
        <w:t>Öğrenci kursları (kurs açılan dersler, katılan öğrenci sayısı, görev alan öğretmenlerin sayısı, kursun akademik başarıya olan katkısı vs.)</w:t>
      </w:r>
    </w:p>
    <w:p w14:paraId="289B9474" w14:textId="77777777" w:rsidR="00E82C46" w:rsidRPr="00B12D02" w:rsidRDefault="00E82C46" w:rsidP="00E82C46">
      <w:pPr>
        <w:pStyle w:val="ListeParagraf"/>
        <w:numPr>
          <w:ilvl w:val="0"/>
          <w:numId w:val="3"/>
        </w:numPr>
        <w:spacing w:before="0" w:line="276" w:lineRule="auto"/>
        <w:jc w:val="both"/>
        <w:rPr>
          <w:rFonts w:ascii="Times New Roman" w:hAnsi="Times New Roman" w:cs="Times New Roman"/>
        </w:rPr>
      </w:pPr>
      <w:r w:rsidRPr="00B12D02">
        <w:rPr>
          <w:rFonts w:ascii="Times New Roman" w:hAnsi="Times New Roman" w:cs="Times New Roman"/>
        </w:rPr>
        <w:t>Okul/kurumda yapılan sosyal faaliyetlerin (kutlamalar, anma günü, kermes vb.) neler olduğu, bunlarda görev alan öğretmen, öğrenci velilerin sayısı, katılım oranı belirtilir.</w:t>
      </w:r>
    </w:p>
    <w:p w14:paraId="739AF4E3" w14:textId="77777777" w:rsidR="00E82C46" w:rsidRPr="00B12D02" w:rsidRDefault="00E82C46" w:rsidP="00E82C46">
      <w:pPr>
        <w:pStyle w:val="ListeParagraf"/>
        <w:numPr>
          <w:ilvl w:val="0"/>
          <w:numId w:val="3"/>
        </w:numPr>
        <w:spacing w:before="0" w:line="276" w:lineRule="auto"/>
        <w:jc w:val="both"/>
        <w:rPr>
          <w:rFonts w:ascii="Times New Roman" w:hAnsi="Times New Roman" w:cs="Times New Roman"/>
        </w:rPr>
      </w:pPr>
      <w:r w:rsidRPr="00B12D02">
        <w:rPr>
          <w:rFonts w:ascii="Times New Roman" w:hAnsi="Times New Roman" w:cs="Times New Roman"/>
        </w:rPr>
        <w:t>Okul/kurumda yapılan kültürel faaliyetlerin (gezi, sergi vb.) neler olduğu; kültürel faaliyetlerde görev alan öğretmen, öğrenci velilerin sayısı, katılım oranı belirtilir.</w:t>
      </w:r>
    </w:p>
    <w:p w14:paraId="1AB1A500" w14:textId="77777777" w:rsidR="00E82C46" w:rsidRPr="00B12D02" w:rsidRDefault="00E82C46" w:rsidP="00E82C46">
      <w:pPr>
        <w:pStyle w:val="ListeParagraf"/>
        <w:numPr>
          <w:ilvl w:val="0"/>
          <w:numId w:val="3"/>
        </w:numPr>
        <w:spacing w:before="0" w:line="276" w:lineRule="auto"/>
        <w:jc w:val="both"/>
        <w:rPr>
          <w:rFonts w:ascii="Times New Roman" w:hAnsi="Times New Roman" w:cs="Times New Roman"/>
        </w:rPr>
      </w:pPr>
      <w:r w:rsidRPr="00B12D02">
        <w:rPr>
          <w:rFonts w:ascii="Times New Roman" w:hAnsi="Times New Roman" w:cs="Times New Roman"/>
        </w:rPr>
        <w:t>Öğrenci devam durumu (öğrencilerin devamsızlık ortalaması, önceki yılda devamsızlıktan kalan öğrenci sayısı, bu yıl sürekli devamsızlık yapan öğrenci sayısı, önceden devamsız olup da devamı sağlanan öğrenci sayısı),</w:t>
      </w:r>
    </w:p>
    <w:p w14:paraId="2C13A048" w14:textId="77777777" w:rsidR="00E82C46" w:rsidRPr="00B12D02" w:rsidRDefault="00E82C46" w:rsidP="00E82C46">
      <w:pPr>
        <w:pStyle w:val="ListeParagraf"/>
        <w:numPr>
          <w:ilvl w:val="0"/>
          <w:numId w:val="3"/>
        </w:numPr>
        <w:spacing w:before="0" w:line="276" w:lineRule="auto"/>
        <w:jc w:val="both"/>
        <w:rPr>
          <w:rFonts w:ascii="Times New Roman" w:hAnsi="Times New Roman" w:cs="Times New Roman"/>
        </w:rPr>
      </w:pPr>
      <w:r w:rsidRPr="00B12D02">
        <w:rPr>
          <w:rFonts w:ascii="Times New Roman" w:hAnsi="Times New Roman" w:cs="Times New Roman"/>
        </w:rPr>
        <w:t>Sosyal kulüplerin çalışması (kurulan sosyal kulüpler ve bunların gerçekleştirdiği projeler),</w:t>
      </w:r>
    </w:p>
    <w:p w14:paraId="07F8B53D" w14:textId="77777777" w:rsidR="00E82C46" w:rsidRPr="00B12D02" w:rsidRDefault="00E82C46" w:rsidP="00E82C46">
      <w:pPr>
        <w:pStyle w:val="ListeParagraf"/>
        <w:numPr>
          <w:ilvl w:val="0"/>
          <w:numId w:val="3"/>
        </w:numPr>
        <w:spacing w:before="0" w:line="276" w:lineRule="auto"/>
        <w:jc w:val="both"/>
        <w:rPr>
          <w:rFonts w:ascii="Times New Roman" w:hAnsi="Times New Roman" w:cs="Times New Roman"/>
        </w:rPr>
      </w:pPr>
      <w:r w:rsidRPr="00B12D02">
        <w:rPr>
          <w:rFonts w:ascii="Times New Roman" w:hAnsi="Times New Roman" w:cs="Times New Roman"/>
        </w:rPr>
        <w:t>Personel devam durumu (personelin sevk alma durumu, zorunlu izinler hariç alınan izin süreleri, sevk alma sıklığı-haftalık sevk sayısı-alınan rapor sayısı),</w:t>
      </w:r>
    </w:p>
    <w:p w14:paraId="6B4D98C9" w14:textId="77777777" w:rsidR="00E82C46" w:rsidRPr="00B12D02" w:rsidRDefault="00E82C46" w:rsidP="00E82C46">
      <w:pPr>
        <w:pStyle w:val="ListeParagraf"/>
        <w:numPr>
          <w:ilvl w:val="0"/>
          <w:numId w:val="3"/>
        </w:numPr>
        <w:spacing w:before="0" w:line="276" w:lineRule="auto"/>
        <w:jc w:val="both"/>
        <w:rPr>
          <w:rFonts w:ascii="Times New Roman" w:hAnsi="Times New Roman" w:cs="Times New Roman"/>
        </w:rPr>
      </w:pPr>
      <w:r w:rsidRPr="00B12D02">
        <w:rPr>
          <w:rFonts w:ascii="Times New Roman" w:hAnsi="Times New Roman" w:cs="Times New Roman"/>
        </w:rPr>
        <w:t>Rehberlik hizmetleri (yararlanan öğrenci sayısı ve diğer faaliyetleri),</w:t>
      </w:r>
    </w:p>
    <w:p w14:paraId="1AEB36A1" w14:textId="77777777" w:rsidR="00E82C46" w:rsidRPr="00B12D02" w:rsidRDefault="00E82C46" w:rsidP="00E82C46">
      <w:pPr>
        <w:pStyle w:val="ListeParagraf"/>
        <w:numPr>
          <w:ilvl w:val="0"/>
          <w:numId w:val="3"/>
        </w:numPr>
        <w:spacing w:before="0" w:line="276" w:lineRule="auto"/>
        <w:jc w:val="both"/>
        <w:rPr>
          <w:rFonts w:ascii="Times New Roman" w:hAnsi="Times New Roman" w:cs="Times New Roman"/>
          <w:sz w:val="24"/>
          <w:szCs w:val="24"/>
        </w:rPr>
      </w:pPr>
      <w:r w:rsidRPr="00B12D02">
        <w:rPr>
          <w:rFonts w:ascii="Times New Roman" w:hAnsi="Times New Roman" w:cs="Times New Roman"/>
        </w:rPr>
        <w:t>Fiziki mekânlar (Spor salonu, çok amaçlı salon, BTS, laboratuvar, sınıflar, idari odalar, öğretmenler odası vs. kullanıma uygunluğu, kullanılma sıklığı, binanın dış ve iç ses yalıtımı, danışma, ziyaretçi odası vs. belirtilmelidir.),</w:t>
      </w:r>
    </w:p>
    <w:p w14:paraId="4C9B8FA3" w14:textId="77777777" w:rsidR="00E82C46" w:rsidRPr="00B12D02" w:rsidRDefault="00E82C46" w:rsidP="00E82C46">
      <w:pPr>
        <w:pStyle w:val="ListeParagraf"/>
        <w:numPr>
          <w:ilvl w:val="0"/>
          <w:numId w:val="3"/>
        </w:numPr>
        <w:spacing w:before="0" w:line="276" w:lineRule="auto"/>
        <w:jc w:val="both"/>
        <w:rPr>
          <w:rFonts w:ascii="Times New Roman" w:hAnsi="Times New Roman" w:cs="Times New Roman"/>
          <w:sz w:val="24"/>
          <w:szCs w:val="24"/>
        </w:rPr>
      </w:pPr>
      <w:r w:rsidRPr="00B12D02">
        <w:rPr>
          <w:rFonts w:ascii="Times New Roman" w:hAnsi="Times New Roman" w:cs="Times New Roman"/>
          <w:sz w:val="24"/>
          <w:szCs w:val="24"/>
        </w:rPr>
        <w:t>Sivil savunma çalışmaları (yangın tertibatı, yangın tüpü, ikaz alarm zili, elektrik tertibatının kontrolü, baca temizliği, kalorifer kazanın temizliği, sivil savunma tatbikatı vs.),</w:t>
      </w:r>
    </w:p>
    <w:p w14:paraId="6B1111B8" w14:textId="77777777" w:rsidR="00E82C46" w:rsidRDefault="00E82C46" w:rsidP="00E82C46">
      <w:pPr>
        <w:spacing w:line="276" w:lineRule="auto"/>
        <w:jc w:val="both"/>
        <w:rPr>
          <w:rFonts w:ascii="Times New Roman" w:hAnsi="Times New Roman" w:cs="Times New Roman"/>
          <w:sz w:val="24"/>
          <w:szCs w:val="24"/>
        </w:rPr>
      </w:pPr>
    </w:p>
    <w:p w14:paraId="06E22F31" w14:textId="77777777" w:rsidR="00E82C46" w:rsidRDefault="00E82C46" w:rsidP="00E82C46">
      <w:pPr>
        <w:spacing w:line="276" w:lineRule="auto"/>
        <w:jc w:val="both"/>
        <w:rPr>
          <w:rFonts w:ascii="Times New Roman" w:hAnsi="Times New Roman" w:cs="Times New Roman"/>
          <w:sz w:val="24"/>
          <w:szCs w:val="24"/>
        </w:rPr>
      </w:pPr>
    </w:p>
    <w:p w14:paraId="2E392F83" w14:textId="77777777" w:rsidR="00E82C46" w:rsidRDefault="00E82C46" w:rsidP="00E82C46">
      <w:pPr>
        <w:spacing w:line="276" w:lineRule="auto"/>
        <w:jc w:val="both"/>
        <w:rPr>
          <w:rFonts w:ascii="Times New Roman" w:hAnsi="Times New Roman" w:cs="Times New Roman"/>
          <w:sz w:val="24"/>
          <w:szCs w:val="24"/>
        </w:rPr>
      </w:pPr>
    </w:p>
    <w:p w14:paraId="62E07DB8" w14:textId="77777777" w:rsidR="00E82C46" w:rsidRDefault="00E82C46" w:rsidP="00E82C46">
      <w:pPr>
        <w:spacing w:line="276" w:lineRule="auto"/>
        <w:jc w:val="both"/>
        <w:rPr>
          <w:rFonts w:ascii="Times New Roman" w:hAnsi="Times New Roman" w:cs="Times New Roman"/>
          <w:sz w:val="24"/>
          <w:szCs w:val="24"/>
        </w:rPr>
      </w:pPr>
    </w:p>
    <w:p w14:paraId="5943E079" w14:textId="77777777" w:rsidR="00E82C46" w:rsidRDefault="00E82C46" w:rsidP="00E82C46">
      <w:pPr>
        <w:spacing w:line="276" w:lineRule="auto"/>
        <w:jc w:val="both"/>
        <w:rPr>
          <w:rFonts w:ascii="Times New Roman" w:hAnsi="Times New Roman" w:cs="Times New Roman"/>
          <w:sz w:val="24"/>
          <w:szCs w:val="24"/>
        </w:rPr>
      </w:pPr>
    </w:p>
    <w:p w14:paraId="1C0759A0" w14:textId="77777777" w:rsidR="00E82C46" w:rsidRDefault="00E82C46" w:rsidP="00E82C46">
      <w:pPr>
        <w:spacing w:line="276" w:lineRule="auto"/>
        <w:jc w:val="both"/>
        <w:rPr>
          <w:rFonts w:ascii="Times New Roman" w:hAnsi="Times New Roman" w:cs="Times New Roman"/>
          <w:sz w:val="24"/>
          <w:szCs w:val="24"/>
        </w:rPr>
      </w:pPr>
    </w:p>
    <w:p w14:paraId="61061688" w14:textId="77777777" w:rsidR="00E82C46" w:rsidRDefault="00E82C46" w:rsidP="00E82C46">
      <w:pPr>
        <w:spacing w:line="276" w:lineRule="auto"/>
        <w:jc w:val="both"/>
        <w:rPr>
          <w:rFonts w:ascii="Times New Roman" w:hAnsi="Times New Roman" w:cs="Times New Roman"/>
          <w:sz w:val="24"/>
          <w:szCs w:val="24"/>
        </w:rPr>
      </w:pPr>
    </w:p>
    <w:p w14:paraId="419B3D37" w14:textId="77777777" w:rsidR="00E82C46" w:rsidRDefault="00E82C46" w:rsidP="00E82C46">
      <w:pPr>
        <w:spacing w:line="276" w:lineRule="auto"/>
        <w:jc w:val="both"/>
        <w:rPr>
          <w:rFonts w:ascii="Times New Roman" w:hAnsi="Times New Roman" w:cs="Times New Roman"/>
          <w:sz w:val="24"/>
          <w:szCs w:val="24"/>
        </w:rPr>
      </w:pPr>
    </w:p>
    <w:p w14:paraId="7B8850B3" w14:textId="77777777" w:rsidR="00E82C46" w:rsidRDefault="00E82C46" w:rsidP="00E82C46">
      <w:pPr>
        <w:spacing w:line="276" w:lineRule="auto"/>
        <w:jc w:val="both"/>
        <w:rPr>
          <w:rFonts w:ascii="Times New Roman" w:hAnsi="Times New Roman" w:cs="Times New Roman"/>
          <w:sz w:val="24"/>
          <w:szCs w:val="24"/>
        </w:rPr>
      </w:pPr>
    </w:p>
    <w:p w14:paraId="378CEE8B" w14:textId="77777777" w:rsidR="00E82C46" w:rsidRDefault="00E82C46" w:rsidP="00E82C46">
      <w:pPr>
        <w:spacing w:line="276" w:lineRule="auto"/>
        <w:jc w:val="both"/>
        <w:rPr>
          <w:rFonts w:ascii="Times New Roman" w:hAnsi="Times New Roman" w:cs="Times New Roman"/>
          <w:sz w:val="24"/>
          <w:szCs w:val="24"/>
        </w:rPr>
      </w:pPr>
    </w:p>
    <w:p w14:paraId="34A82CBA" w14:textId="77777777" w:rsidR="00E82C46" w:rsidRDefault="00E82C46" w:rsidP="00E82C46">
      <w:pPr>
        <w:spacing w:line="276" w:lineRule="auto"/>
        <w:jc w:val="both"/>
        <w:rPr>
          <w:rFonts w:ascii="Times New Roman" w:hAnsi="Times New Roman" w:cs="Times New Roman"/>
          <w:sz w:val="24"/>
          <w:szCs w:val="24"/>
        </w:rPr>
      </w:pPr>
    </w:p>
    <w:p w14:paraId="32C8BA6E" w14:textId="77777777" w:rsidR="00E82C46" w:rsidRDefault="00E82C46" w:rsidP="00E82C46">
      <w:pPr>
        <w:spacing w:line="276" w:lineRule="auto"/>
        <w:jc w:val="both"/>
        <w:rPr>
          <w:rFonts w:ascii="Times New Roman" w:hAnsi="Times New Roman" w:cs="Times New Roman"/>
          <w:sz w:val="24"/>
          <w:szCs w:val="24"/>
        </w:rPr>
      </w:pPr>
    </w:p>
    <w:p w14:paraId="07F16CCB" w14:textId="77777777" w:rsidR="00E82C46" w:rsidRDefault="00E82C46" w:rsidP="00E82C46">
      <w:pPr>
        <w:spacing w:line="276" w:lineRule="auto"/>
        <w:jc w:val="both"/>
        <w:rPr>
          <w:rFonts w:ascii="Times New Roman" w:hAnsi="Times New Roman" w:cs="Times New Roman"/>
          <w:sz w:val="24"/>
          <w:szCs w:val="24"/>
        </w:rPr>
      </w:pPr>
    </w:p>
    <w:p w14:paraId="53E76137" w14:textId="77777777" w:rsidR="00E82C46" w:rsidRDefault="00E82C46" w:rsidP="00E82C46">
      <w:pPr>
        <w:spacing w:line="276" w:lineRule="auto"/>
        <w:jc w:val="both"/>
        <w:rPr>
          <w:rFonts w:ascii="Times New Roman" w:hAnsi="Times New Roman" w:cs="Times New Roman"/>
          <w:sz w:val="24"/>
          <w:szCs w:val="24"/>
        </w:rPr>
      </w:pPr>
    </w:p>
    <w:p w14:paraId="275C58E2" w14:textId="77777777" w:rsidR="00E82C46" w:rsidRDefault="00E82C46" w:rsidP="00E82C46">
      <w:pPr>
        <w:spacing w:line="276" w:lineRule="auto"/>
        <w:jc w:val="both"/>
        <w:rPr>
          <w:rFonts w:ascii="Times New Roman" w:hAnsi="Times New Roman" w:cs="Times New Roman"/>
          <w:sz w:val="24"/>
          <w:szCs w:val="24"/>
        </w:rPr>
      </w:pPr>
    </w:p>
    <w:p w14:paraId="3BF4B2E4" w14:textId="77777777" w:rsidR="00E82C46" w:rsidRDefault="00E82C46" w:rsidP="00E82C46">
      <w:pPr>
        <w:spacing w:line="276" w:lineRule="auto"/>
        <w:jc w:val="both"/>
        <w:rPr>
          <w:rFonts w:ascii="Times New Roman" w:hAnsi="Times New Roman" w:cs="Times New Roman"/>
          <w:sz w:val="24"/>
          <w:szCs w:val="24"/>
        </w:rPr>
      </w:pPr>
    </w:p>
    <w:p w14:paraId="357FB377" w14:textId="77777777" w:rsidR="00E82C46" w:rsidRDefault="00E82C46" w:rsidP="00E82C46">
      <w:pPr>
        <w:spacing w:line="276" w:lineRule="auto"/>
        <w:jc w:val="both"/>
        <w:rPr>
          <w:rFonts w:ascii="Times New Roman" w:hAnsi="Times New Roman" w:cs="Times New Roman"/>
          <w:sz w:val="24"/>
          <w:szCs w:val="24"/>
        </w:rPr>
      </w:pPr>
    </w:p>
    <w:p w14:paraId="7F149F83" w14:textId="77777777" w:rsidR="00E82C46" w:rsidRDefault="00E82C46" w:rsidP="00E82C46">
      <w:pPr>
        <w:spacing w:line="276" w:lineRule="auto"/>
        <w:jc w:val="both"/>
        <w:rPr>
          <w:rFonts w:ascii="Times New Roman" w:hAnsi="Times New Roman" w:cs="Times New Roman"/>
          <w:sz w:val="24"/>
          <w:szCs w:val="24"/>
        </w:rPr>
      </w:pPr>
    </w:p>
    <w:p w14:paraId="55386923" w14:textId="77777777" w:rsidR="00E82C46" w:rsidRPr="00E82C46" w:rsidRDefault="00E82C46" w:rsidP="00E82C46">
      <w:pPr>
        <w:spacing w:line="276" w:lineRule="auto"/>
        <w:jc w:val="both"/>
        <w:rPr>
          <w:rFonts w:ascii="Times New Roman" w:hAnsi="Times New Roman" w:cs="Times New Roman"/>
          <w:sz w:val="24"/>
          <w:szCs w:val="24"/>
        </w:rPr>
      </w:pPr>
    </w:p>
    <w:p w14:paraId="25FDE041" w14:textId="3E467885" w:rsidR="009D6DD6" w:rsidRPr="00B12D02" w:rsidRDefault="009D6DD6" w:rsidP="009D6DD6">
      <w:pPr>
        <w:pStyle w:val="ListeParagraf"/>
        <w:numPr>
          <w:ilvl w:val="0"/>
          <w:numId w:val="3"/>
        </w:numPr>
        <w:spacing w:before="0" w:line="276" w:lineRule="auto"/>
        <w:jc w:val="both"/>
        <w:rPr>
          <w:rFonts w:ascii="Times New Roman" w:hAnsi="Times New Roman" w:cs="Times New Roman"/>
          <w:sz w:val="24"/>
          <w:szCs w:val="24"/>
        </w:rPr>
      </w:pPr>
      <w:r w:rsidRPr="00B12D02">
        <w:rPr>
          <w:rFonts w:ascii="Times New Roman" w:hAnsi="Times New Roman" w:cs="Times New Roman"/>
          <w:b/>
          <w:bCs/>
          <w:i/>
          <w:iCs/>
          <w:sz w:val="24"/>
          <w:szCs w:val="24"/>
        </w:rPr>
        <w:lastRenderedPageBreak/>
        <w:t>T</w:t>
      </w:r>
      <w:r w:rsidR="002B4246">
        <w:rPr>
          <w:rFonts w:ascii="Times New Roman" w:hAnsi="Times New Roman" w:cs="Times New Roman"/>
          <w:b/>
          <w:bCs/>
          <w:i/>
          <w:iCs/>
          <w:sz w:val="24"/>
          <w:szCs w:val="24"/>
        </w:rPr>
        <w:t>ablo 14</w:t>
      </w:r>
      <w:r w:rsidRPr="00B12D02">
        <w:rPr>
          <w:rFonts w:ascii="Times New Roman" w:hAnsi="Times New Roman" w:cs="Times New Roman"/>
          <w:b/>
          <w:bCs/>
          <w:i/>
          <w:iCs/>
          <w:sz w:val="24"/>
          <w:szCs w:val="24"/>
        </w:rPr>
        <w:t>.</w:t>
      </w:r>
      <w:r w:rsidRPr="00B12D02">
        <w:rPr>
          <w:rFonts w:ascii="Times New Roman" w:hAnsi="Times New Roman" w:cs="Times New Roman"/>
          <w:sz w:val="24"/>
          <w:szCs w:val="24"/>
        </w:rPr>
        <w:t xml:space="preserve"> Öğrenci durumu (genel mevcut, ortalama sınıf mevcudu, mevcudu en fazla olan ve en az olan sınıf mevcudu sayısı, kaynaştırma eğitimine tabi öğrenci sayısı vs.)</w:t>
      </w:r>
    </w:p>
    <w:tbl>
      <w:tblPr>
        <w:tblStyle w:val="TableNormal"/>
        <w:tblpPr w:leftFromText="141" w:rightFromText="141" w:vertAnchor="text" w:horzAnchor="margin" w:tblpY="1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1"/>
        <w:gridCol w:w="991"/>
        <w:gridCol w:w="993"/>
        <w:gridCol w:w="1135"/>
      </w:tblGrid>
      <w:tr w:rsidR="009D6DD6" w:rsidRPr="00B12D02" w14:paraId="4B1FB71E" w14:textId="77777777" w:rsidTr="007A7733">
        <w:trPr>
          <w:trHeight w:val="436"/>
        </w:trPr>
        <w:tc>
          <w:tcPr>
            <w:tcW w:w="485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1790F4C2" w14:textId="77777777" w:rsidR="009D6DD6" w:rsidRPr="00B12D02" w:rsidRDefault="009D6DD6" w:rsidP="007A7733">
            <w:pPr>
              <w:pStyle w:val="TableParagraph"/>
              <w:rPr>
                <w:rFonts w:ascii="Times New Roman" w:eastAsia="Times New Roman" w:hAnsi="Times New Roman" w:cs="Times New Roman"/>
                <w:lang w:val="en-US"/>
              </w:rPr>
            </w:pPr>
          </w:p>
        </w:tc>
        <w:tc>
          <w:tcPr>
            <w:tcW w:w="99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hideMark/>
          </w:tcPr>
          <w:p w14:paraId="2F0A7378" w14:textId="77777777" w:rsidR="009D6DD6" w:rsidRPr="00B12D02" w:rsidRDefault="009D6DD6" w:rsidP="007A7733">
            <w:pPr>
              <w:pStyle w:val="TableParagraph"/>
              <w:spacing w:before="119"/>
              <w:ind w:left="108"/>
              <w:rPr>
                <w:rFonts w:ascii="Times New Roman" w:hAnsi="Times New Roman" w:cs="Times New Roman"/>
                <w:b/>
                <w:sz w:val="20"/>
                <w:lang w:val="en-US"/>
              </w:rPr>
            </w:pPr>
            <w:r w:rsidRPr="00B12D02">
              <w:rPr>
                <w:rFonts w:ascii="Times New Roman" w:hAnsi="Times New Roman" w:cs="Times New Roman"/>
                <w:b/>
                <w:sz w:val="20"/>
                <w:lang w:val="en-US"/>
              </w:rPr>
              <w:t>2021</w:t>
            </w:r>
          </w:p>
        </w:tc>
        <w:tc>
          <w:tcPr>
            <w:tcW w:w="99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hideMark/>
          </w:tcPr>
          <w:p w14:paraId="3EFC96E3" w14:textId="77777777" w:rsidR="009D6DD6" w:rsidRPr="00B12D02" w:rsidRDefault="009D6DD6" w:rsidP="007A7733">
            <w:pPr>
              <w:pStyle w:val="TableParagraph"/>
              <w:spacing w:before="119"/>
              <w:ind w:left="108"/>
              <w:rPr>
                <w:rFonts w:ascii="Times New Roman" w:hAnsi="Times New Roman" w:cs="Times New Roman"/>
                <w:b/>
                <w:sz w:val="20"/>
                <w:lang w:val="en-US"/>
              </w:rPr>
            </w:pPr>
            <w:r w:rsidRPr="00B12D02">
              <w:rPr>
                <w:rFonts w:ascii="Times New Roman" w:hAnsi="Times New Roman" w:cs="Times New Roman"/>
                <w:b/>
                <w:sz w:val="20"/>
                <w:lang w:val="en-US"/>
              </w:rPr>
              <w:t>2022</w:t>
            </w:r>
          </w:p>
        </w:tc>
        <w:tc>
          <w:tcPr>
            <w:tcW w:w="113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hideMark/>
          </w:tcPr>
          <w:p w14:paraId="7B356990" w14:textId="77777777" w:rsidR="009D6DD6" w:rsidRPr="00B12D02" w:rsidRDefault="009D6DD6" w:rsidP="007A7733">
            <w:pPr>
              <w:pStyle w:val="TableParagraph"/>
              <w:spacing w:before="119"/>
              <w:ind w:left="109"/>
              <w:rPr>
                <w:rFonts w:ascii="Times New Roman" w:hAnsi="Times New Roman" w:cs="Times New Roman"/>
                <w:b/>
                <w:sz w:val="20"/>
                <w:lang w:val="en-US"/>
              </w:rPr>
            </w:pPr>
            <w:r w:rsidRPr="00B12D02">
              <w:rPr>
                <w:rFonts w:ascii="Times New Roman" w:hAnsi="Times New Roman" w:cs="Times New Roman"/>
                <w:b/>
                <w:sz w:val="20"/>
                <w:lang w:val="en-US"/>
              </w:rPr>
              <w:t>2023</w:t>
            </w:r>
          </w:p>
        </w:tc>
      </w:tr>
      <w:tr w:rsidR="007469EF" w:rsidRPr="00B12D02" w14:paraId="4B8AFE71" w14:textId="77777777" w:rsidTr="00251601">
        <w:trPr>
          <w:trHeight w:val="438"/>
        </w:trPr>
        <w:tc>
          <w:tcPr>
            <w:tcW w:w="485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hideMark/>
          </w:tcPr>
          <w:p w14:paraId="1AC0D2D7" w14:textId="77777777" w:rsidR="007469EF" w:rsidRPr="00B12D02" w:rsidRDefault="007469EF" w:rsidP="007469EF">
            <w:pPr>
              <w:pStyle w:val="TableParagraph"/>
              <w:spacing w:before="114"/>
              <w:ind w:left="107"/>
              <w:rPr>
                <w:rFonts w:ascii="Times New Roman" w:hAnsi="Times New Roman" w:cs="Times New Roman"/>
                <w:sz w:val="24"/>
                <w:lang w:val="en-US"/>
              </w:rPr>
            </w:pPr>
            <w:r w:rsidRPr="00B12D02">
              <w:rPr>
                <w:rFonts w:ascii="Times New Roman" w:hAnsi="Times New Roman" w:cs="Times New Roman"/>
                <w:sz w:val="24"/>
                <w:lang w:val="en-US"/>
              </w:rPr>
              <w:t>Öğrenci</w:t>
            </w:r>
            <w:r w:rsidRPr="00B12D02">
              <w:rPr>
                <w:rFonts w:ascii="Times New Roman" w:hAnsi="Times New Roman" w:cs="Times New Roman"/>
                <w:spacing w:val="-4"/>
                <w:sz w:val="24"/>
                <w:lang w:val="en-US"/>
              </w:rPr>
              <w:t xml:space="preserve"> </w:t>
            </w:r>
            <w:r w:rsidRPr="00B12D02">
              <w:rPr>
                <w:rFonts w:ascii="Times New Roman" w:hAnsi="Times New Roman" w:cs="Times New Roman"/>
                <w:sz w:val="24"/>
                <w:lang w:val="en-US"/>
              </w:rPr>
              <w:t>Mevcudu</w:t>
            </w:r>
          </w:p>
        </w:tc>
        <w:tc>
          <w:tcPr>
            <w:tcW w:w="991" w:type="dxa"/>
            <w:tcBorders>
              <w:top w:val="single" w:sz="4" w:space="0" w:color="000000"/>
              <w:left w:val="single" w:sz="4" w:space="0" w:color="000000"/>
              <w:bottom w:val="single" w:sz="4" w:space="0" w:color="000000"/>
              <w:right w:val="single" w:sz="4" w:space="0" w:color="000000"/>
            </w:tcBorders>
          </w:tcPr>
          <w:p w14:paraId="72654CE2" w14:textId="3EA02CD7" w:rsidR="007469EF" w:rsidRPr="00B12D02" w:rsidRDefault="007469EF" w:rsidP="007469EF">
            <w:pPr>
              <w:pStyle w:val="TableParagraph"/>
              <w:spacing w:before="119"/>
              <w:ind w:left="108"/>
              <w:rPr>
                <w:rFonts w:ascii="Times New Roman" w:hAnsi="Times New Roman" w:cs="Times New Roman"/>
                <w:sz w:val="20"/>
                <w:lang w:val="en-US"/>
              </w:rPr>
            </w:pPr>
            <w:r>
              <w:rPr>
                <w:rFonts w:ascii="Times New Roman" w:hAnsi="Times New Roman" w:cs="Times New Roman"/>
                <w:sz w:val="20"/>
                <w:lang w:val="en-US"/>
              </w:rPr>
              <w:t>178</w:t>
            </w:r>
          </w:p>
        </w:tc>
        <w:tc>
          <w:tcPr>
            <w:tcW w:w="993" w:type="dxa"/>
            <w:tcBorders>
              <w:top w:val="single" w:sz="4" w:space="0" w:color="000000"/>
              <w:left w:val="single" w:sz="4" w:space="0" w:color="000000"/>
              <w:bottom w:val="single" w:sz="4" w:space="0" w:color="000000"/>
              <w:right w:val="single" w:sz="4" w:space="0" w:color="000000"/>
            </w:tcBorders>
          </w:tcPr>
          <w:p w14:paraId="33435E95" w14:textId="33B22C46" w:rsidR="007469EF" w:rsidRPr="00B12D02" w:rsidRDefault="007469EF" w:rsidP="007469EF">
            <w:pPr>
              <w:pStyle w:val="TableParagraph"/>
              <w:spacing w:before="119"/>
              <w:ind w:left="108"/>
              <w:rPr>
                <w:rFonts w:ascii="Times New Roman" w:hAnsi="Times New Roman" w:cs="Times New Roman"/>
                <w:sz w:val="20"/>
                <w:lang w:val="en-US"/>
              </w:rPr>
            </w:pPr>
            <w:r>
              <w:rPr>
                <w:rFonts w:ascii="Times New Roman" w:hAnsi="Times New Roman" w:cs="Times New Roman"/>
                <w:sz w:val="20"/>
                <w:lang w:val="en-US"/>
              </w:rPr>
              <w:t>180</w:t>
            </w:r>
          </w:p>
        </w:tc>
        <w:tc>
          <w:tcPr>
            <w:tcW w:w="1135" w:type="dxa"/>
            <w:tcBorders>
              <w:top w:val="single" w:sz="4" w:space="0" w:color="000000"/>
              <w:left w:val="single" w:sz="4" w:space="0" w:color="000000"/>
              <w:bottom w:val="single" w:sz="4" w:space="0" w:color="000000"/>
              <w:right w:val="single" w:sz="4" w:space="0" w:color="000000"/>
            </w:tcBorders>
          </w:tcPr>
          <w:p w14:paraId="3A9043EF" w14:textId="6CE32A9F" w:rsidR="007469EF" w:rsidRPr="00B12D02" w:rsidRDefault="007469EF" w:rsidP="007469EF">
            <w:pPr>
              <w:pStyle w:val="TableParagraph"/>
              <w:spacing w:before="119"/>
              <w:ind w:left="109"/>
              <w:rPr>
                <w:rFonts w:ascii="Times New Roman" w:hAnsi="Times New Roman" w:cs="Times New Roman"/>
                <w:sz w:val="20"/>
                <w:lang w:val="en-US"/>
              </w:rPr>
            </w:pPr>
            <w:r>
              <w:rPr>
                <w:rFonts w:ascii="Times New Roman" w:hAnsi="Times New Roman" w:cs="Times New Roman"/>
                <w:sz w:val="20"/>
                <w:lang w:val="en-US"/>
              </w:rPr>
              <w:t>177</w:t>
            </w:r>
          </w:p>
        </w:tc>
      </w:tr>
      <w:tr w:rsidR="007469EF" w:rsidRPr="00B12D02" w14:paraId="04A41A6A" w14:textId="77777777" w:rsidTr="00251601">
        <w:trPr>
          <w:trHeight w:val="436"/>
        </w:trPr>
        <w:tc>
          <w:tcPr>
            <w:tcW w:w="485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hideMark/>
          </w:tcPr>
          <w:p w14:paraId="2E500DFE" w14:textId="77777777" w:rsidR="007469EF" w:rsidRPr="00B12D02" w:rsidRDefault="007469EF" w:rsidP="007469EF">
            <w:pPr>
              <w:pStyle w:val="TableParagraph"/>
              <w:spacing w:before="114"/>
              <w:ind w:left="107"/>
              <w:rPr>
                <w:rFonts w:ascii="Times New Roman" w:hAnsi="Times New Roman" w:cs="Times New Roman"/>
                <w:sz w:val="24"/>
                <w:lang w:val="en-US"/>
              </w:rPr>
            </w:pPr>
            <w:r w:rsidRPr="00B12D02">
              <w:rPr>
                <w:rFonts w:ascii="Times New Roman" w:hAnsi="Times New Roman" w:cs="Times New Roman"/>
                <w:sz w:val="24"/>
                <w:lang w:val="en-US"/>
              </w:rPr>
              <w:t>Mevcudu</w:t>
            </w:r>
            <w:r w:rsidRPr="00B12D02">
              <w:rPr>
                <w:rFonts w:ascii="Times New Roman" w:hAnsi="Times New Roman" w:cs="Times New Roman"/>
                <w:spacing w:val="-2"/>
                <w:sz w:val="24"/>
                <w:lang w:val="en-US"/>
              </w:rPr>
              <w:t xml:space="preserve"> </w:t>
            </w:r>
            <w:r w:rsidRPr="00B12D02">
              <w:rPr>
                <w:rFonts w:ascii="Times New Roman" w:hAnsi="Times New Roman" w:cs="Times New Roman"/>
                <w:sz w:val="24"/>
                <w:lang w:val="en-US"/>
              </w:rPr>
              <w:t>en</w:t>
            </w:r>
            <w:r w:rsidRPr="00B12D02">
              <w:rPr>
                <w:rFonts w:ascii="Times New Roman" w:hAnsi="Times New Roman" w:cs="Times New Roman"/>
                <w:spacing w:val="-2"/>
                <w:sz w:val="24"/>
                <w:lang w:val="en-US"/>
              </w:rPr>
              <w:t xml:space="preserve"> </w:t>
            </w:r>
            <w:r w:rsidRPr="00B12D02">
              <w:rPr>
                <w:rFonts w:ascii="Times New Roman" w:hAnsi="Times New Roman" w:cs="Times New Roman"/>
                <w:sz w:val="24"/>
                <w:lang w:val="en-US"/>
              </w:rPr>
              <w:t>az</w:t>
            </w:r>
            <w:r w:rsidRPr="00B12D02">
              <w:rPr>
                <w:rFonts w:ascii="Times New Roman" w:hAnsi="Times New Roman" w:cs="Times New Roman"/>
                <w:spacing w:val="-1"/>
                <w:sz w:val="24"/>
                <w:lang w:val="en-US"/>
              </w:rPr>
              <w:t xml:space="preserve"> </w:t>
            </w:r>
            <w:r w:rsidRPr="00B12D02">
              <w:rPr>
                <w:rFonts w:ascii="Times New Roman" w:hAnsi="Times New Roman" w:cs="Times New Roman"/>
                <w:sz w:val="24"/>
                <w:lang w:val="en-US"/>
              </w:rPr>
              <w:t>olan</w:t>
            </w:r>
            <w:r w:rsidRPr="00B12D02">
              <w:rPr>
                <w:rFonts w:ascii="Times New Roman" w:hAnsi="Times New Roman" w:cs="Times New Roman"/>
                <w:spacing w:val="-1"/>
                <w:sz w:val="24"/>
                <w:lang w:val="en-US"/>
              </w:rPr>
              <w:t xml:space="preserve"> </w:t>
            </w:r>
            <w:r w:rsidRPr="00B12D02">
              <w:rPr>
                <w:rFonts w:ascii="Times New Roman" w:hAnsi="Times New Roman" w:cs="Times New Roman"/>
                <w:sz w:val="24"/>
                <w:lang w:val="en-US"/>
              </w:rPr>
              <w:t>sınıf mevcudu</w:t>
            </w:r>
          </w:p>
        </w:tc>
        <w:tc>
          <w:tcPr>
            <w:tcW w:w="991" w:type="dxa"/>
            <w:tcBorders>
              <w:top w:val="single" w:sz="4" w:space="0" w:color="000000"/>
              <w:left w:val="single" w:sz="4" w:space="0" w:color="000000"/>
              <w:bottom w:val="single" w:sz="4" w:space="0" w:color="000000"/>
              <w:right w:val="single" w:sz="4" w:space="0" w:color="000000"/>
            </w:tcBorders>
          </w:tcPr>
          <w:p w14:paraId="5035940D" w14:textId="6CC4BE08" w:rsidR="007469EF" w:rsidRPr="00B12D02" w:rsidRDefault="007469EF" w:rsidP="007469EF">
            <w:pPr>
              <w:pStyle w:val="TableParagraph"/>
              <w:spacing w:before="119"/>
              <w:ind w:left="108"/>
              <w:rPr>
                <w:rFonts w:ascii="Times New Roman" w:hAnsi="Times New Roman" w:cs="Times New Roman"/>
                <w:sz w:val="20"/>
                <w:lang w:val="en-US"/>
              </w:rPr>
            </w:pPr>
            <w:r>
              <w:rPr>
                <w:rFonts w:ascii="Times New Roman" w:hAnsi="Times New Roman" w:cs="Times New Roman"/>
                <w:sz w:val="20"/>
                <w:lang w:val="en-US"/>
              </w:rPr>
              <w:t>16</w:t>
            </w:r>
          </w:p>
        </w:tc>
        <w:tc>
          <w:tcPr>
            <w:tcW w:w="993" w:type="dxa"/>
            <w:tcBorders>
              <w:top w:val="single" w:sz="4" w:space="0" w:color="000000"/>
              <w:left w:val="single" w:sz="4" w:space="0" w:color="000000"/>
              <w:bottom w:val="single" w:sz="4" w:space="0" w:color="000000"/>
              <w:right w:val="single" w:sz="4" w:space="0" w:color="000000"/>
            </w:tcBorders>
          </w:tcPr>
          <w:p w14:paraId="327D9B34" w14:textId="5559427C" w:rsidR="007469EF" w:rsidRPr="00B12D02" w:rsidRDefault="007469EF" w:rsidP="007469EF">
            <w:pPr>
              <w:pStyle w:val="TableParagraph"/>
              <w:spacing w:before="119"/>
              <w:ind w:left="108"/>
              <w:rPr>
                <w:rFonts w:ascii="Times New Roman" w:hAnsi="Times New Roman" w:cs="Times New Roman"/>
                <w:sz w:val="20"/>
                <w:lang w:val="en-US"/>
              </w:rPr>
            </w:pPr>
            <w:r>
              <w:rPr>
                <w:rFonts w:ascii="Times New Roman" w:hAnsi="Times New Roman" w:cs="Times New Roman"/>
                <w:sz w:val="20"/>
                <w:lang w:val="en-US"/>
              </w:rPr>
              <w:t>15</w:t>
            </w:r>
          </w:p>
        </w:tc>
        <w:tc>
          <w:tcPr>
            <w:tcW w:w="1135" w:type="dxa"/>
            <w:tcBorders>
              <w:top w:val="single" w:sz="4" w:space="0" w:color="000000"/>
              <w:left w:val="single" w:sz="4" w:space="0" w:color="000000"/>
              <w:bottom w:val="single" w:sz="4" w:space="0" w:color="000000"/>
              <w:right w:val="single" w:sz="4" w:space="0" w:color="000000"/>
            </w:tcBorders>
          </w:tcPr>
          <w:p w14:paraId="17B7E39F" w14:textId="568B4AE2" w:rsidR="007469EF" w:rsidRPr="00B12D02" w:rsidRDefault="007469EF" w:rsidP="007469EF">
            <w:pPr>
              <w:pStyle w:val="TableParagraph"/>
              <w:spacing w:before="119"/>
              <w:ind w:left="109"/>
              <w:rPr>
                <w:rFonts w:ascii="Times New Roman" w:hAnsi="Times New Roman" w:cs="Times New Roman"/>
                <w:sz w:val="20"/>
                <w:lang w:val="en-US"/>
              </w:rPr>
            </w:pPr>
            <w:r>
              <w:rPr>
                <w:rFonts w:ascii="Times New Roman" w:hAnsi="Times New Roman" w:cs="Times New Roman"/>
                <w:sz w:val="20"/>
                <w:lang w:val="en-US"/>
              </w:rPr>
              <w:t>14</w:t>
            </w:r>
          </w:p>
        </w:tc>
      </w:tr>
      <w:tr w:rsidR="007469EF" w:rsidRPr="00B12D02" w14:paraId="388B644D" w14:textId="77777777" w:rsidTr="00251601">
        <w:trPr>
          <w:trHeight w:val="436"/>
        </w:trPr>
        <w:tc>
          <w:tcPr>
            <w:tcW w:w="485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hideMark/>
          </w:tcPr>
          <w:p w14:paraId="26960B35" w14:textId="77777777" w:rsidR="007469EF" w:rsidRPr="00B12D02" w:rsidRDefault="007469EF" w:rsidP="007469EF">
            <w:pPr>
              <w:pStyle w:val="TableParagraph"/>
              <w:spacing w:before="114"/>
              <w:ind w:left="107"/>
              <w:rPr>
                <w:rFonts w:ascii="Times New Roman" w:hAnsi="Times New Roman" w:cs="Times New Roman"/>
                <w:sz w:val="24"/>
                <w:lang w:val="en-US"/>
              </w:rPr>
            </w:pPr>
            <w:r w:rsidRPr="00B12D02">
              <w:rPr>
                <w:rFonts w:ascii="Times New Roman" w:hAnsi="Times New Roman" w:cs="Times New Roman"/>
                <w:sz w:val="24"/>
                <w:lang w:val="en-US"/>
              </w:rPr>
              <w:t>Mevcudu</w:t>
            </w:r>
            <w:r w:rsidRPr="00B12D02">
              <w:rPr>
                <w:rFonts w:ascii="Times New Roman" w:hAnsi="Times New Roman" w:cs="Times New Roman"/>
                <w:spacing w:val="-2"/>
                <w:sz w:val="24"/>
                <w:lang w:val="en-US"/>
              </w:rPr>
              <w:t xml:space="preserve"> </w:t>
            </w:r>
            <w:r w:rsidRPr="00B12D02">
              <w:rPr>
                <w:rFonts w:ascii="Times New Roman" w:hAnsi="Times New Roman" w:cs="Times New Roman"/>
                <w:sz w:val="24"/>
                <w:lang w:val="en-US"/>
              </w:rPr>
              <w:t>en</w:t>
            </w:r>
            <w:r w:rsidRPr="00B12D02">
              <w:rPr>
                <w:rFonts w:ascii="Times New Roman" w:hAnsi="Times New Roman" w:cs="Times New Roman"/>
                <w:spacing w:val="-1"/>
                <w:sz w:val="24"/>
                <w:lang w:val="en-US"/>
              </w:rPr>
              <w:t xml:space="preserve"> </w:t>
            </w:r>
            <w:r w:rsidRPr="00B12D02">
              <w:rPr>
                <w:rFonts w:ascii="Times New Roman" w:hAnsi="Times New Roman" w:cs="Times New Roman"/>
                <w:sz w:val="24"/>
                <w:lang w:val="en-US"/>
              </w:rPr>
              <w:t>fazla</w:t>
            </w:r>
            <w:r w:rsidRPr="00B12D02">
              <w:rPr>
                <w:rFonts w:ascii="Times New Roman" w:hAnsi="Times New Roman" w:cs="Times New Roman"/>
                <w:spacing w:val="-2"/>
                <w:sz w:val="24"/>
                <w:lang w:val="en-US"/>
              </w:rPr>
              <w:t xml:space="preserve"> </w:t>
            </w:r>
            <w:r w:rsidRPr="00B12D02">
              <w:rPr>
                <w:rFonts w:ascii="Times New Roman" w:hAnsi="Times New Roman" w:cs="Times New Roman"/>
                <w:sz w:val="24"/>
                <w:lang w:val="en-US"/>
              </w:rPr>
              <w:t>olan</w:t>
            </w:r>
            <w:r w:rsidRPr="00B12D02">
              <w:rPr>
                <w:rFonts w:ascii="Times New Roman" w:hAnsi="Times New Roman" w:cs="Times New Roman"/>
                <w:spacing w:val="-1"/>
                <w:sz w:val="24"/>
                <w:lang w:val="en-US"/>
              </w:rPr>
              <w:t xml:space="preserve"> </w:t>
            </w:r>
            <w:r w:rsidRPr="00B12D02">
              <w:rPr>
                <w:rFonts w:ascii="Times New Roman" w:hAnsi="Times New Roman" w:cs="Times New Roman"/>
                <w:sz w:val="24"/>
                <w:lang w:val="en-US"/>
              </w:rPr>
              <w:t>Sınıf</w:t>
            </w:r>
            <w:r w:rsidRPr="00B12D02">
              <w:rPr>
                <w:rFonts w:ascii="Times New Roman" w:hAnsi="Times New Roman" w:cs="Times New Roman"/>
                <w:spacing w:val="-2"/>
                <w:sz w:val="24"/>
                <w:lang w:val="en-US"/>
              </w:rPr>
              <w:t xml:space="preserve"> </w:t>
            </w:r>
            <w:r w:rsidRPr="00B12D02">
              <w:rPr>
                <w:rFonts w:ascii="Times New Roman" w:hAnsi="Times New Roman" w:cs="Times New Roman"/>
                <w:sz w:val="24"/>
                <w:lang w:val="en-US"/>
              </w:rPr>
              <w:t>Sayısı</w:t>
            </w:r>
          </w:p>
        </w:tc>
        <w:tc>
          <w:tcPr>
            <w:tcW w:w="991" w:type="dxa"/>
            <w:tcBorders>
              <w:top w:val="single" w:sz="4" w:space="0" w:color="000000"/>
              <w:left w:val="single" w:sz="4" w:space="0" w:color="000000"/>
              <w:bottom w:val="single" w:sz="4" w:space="0" w:color="000000"/>
              <w:right w:val="single" w:sz="4" w:space="0" w:color="000000"/>
            </w:tcBorders>
          </w:tcPr>
          <w:p w14:paraId="6538BAA8" w14:textId="6F29AB5A" w:rsidR="007469EF" w:rsidRPr="00B12D02" w:rsidRDefault="007469EF" w:rsidP="007469EF">
            <w:pPr>
              <w:pStyle w:val="TableParagraph"/>
              <w:spacing w:before="119"/>
              <w:ind w:left="108"/>
              <w:rPr>
                <w:rFonts w:ascii="Times New Roman" w:hAnsi="Times New Roman" w:cs="Times New Roman"/>
                <w:sz w:val="20"/>
                <w:lang w:val="en-US"/>
              </w:rPr>
            </w:pPr>
            <w:r>
              <w:rPr>
                <w:rFonts w:ascii="Times New Roman" w:hAnsi="Times New Roman" w:cs="Times New Roman"/>
                <w:sz w:val="20"/>
                <w:lang w:val="en-US"/>
              </w:rPr>
              <w:t>34</w:t>
            </w:r>
          </w:p>
        </w:tc>
        <w:tc>
          <w:tcPr>
            <w:tcW w:w="993" w:type="dxa"/>
            <w:tcBorders>
              <w:top w:val="single" w:sz="4" w:space="0" w:color="000000"/>
              <w:left w:val="single" w:sz="4" w:space="0" w:color="000000"/>
              <w:bottom w:val="single" w:sz="4" w:space="0" w:color="000000"/>
              <w:right w:val="single" w:sz="4" w:space="0" w:color="000000"/>
            </w:tcBorders>
          </w:tcPr>
          <w:p w14:paraId="4C5DA708" w14:textId="5C586CB5" w:rsidR="007469EF" w:rsidRPr="00B12D02" w:rsidRDefault="007469EF" w:rsidP="007469EF">
            <w:pPr>
              <w:pStyle w:val="TableParagraph"/>
              <w:spacing w:before="119"/>
              <w:ind w:left="108"/>
              <w:rPr>
                <w:rFonts w:ascii="Times New Roman" w:hAnsi="Times New Roman" w:cs="Times New Roman"/>
                <w:sz w:val="20"/>
                <w:lang w:val="en-US"/>
              </w:rPr>
            </w:pPr>
            <w:r>
              <w:rPr>
                <w:rFonts w:ascii="Times New Roman" w:hAnsi="Times New Roman" w:cs="Times New Roman"/>
                <w:sz w:val="20"/>
                <w:lang w:val="en-US"/>
              </w:rPr>
              <w:t>39</w:t>
            </w:r>
          </w:p>
        </w:tc>
        <w:tc>
          <w:tcPr>
            <w:tcW w:w="1135" w:type="dxa"/>
            <w:tcBorders>
              <w:top w:val="single" w:sz="4" w:space="0" w:color="000000"/>
              <w:left w:val="single" w:sz="4" w:space="0" w:color="000000"/>
              <w:bottom w:val="single" w:sz="4" w:space="0" w:color="000000"/>
              <w:right w:val="single" w:sz="4" w:space="0" w:color="000000"/>
            </w:tcBorders>
          </w:tcPr>
          <w:p w14:paraId="3FDDBC3E" w14:textId="3746ECBD" w:rsidR="007469EF" w:rsidRPr="00B12D02" w:rsidRDefault="007469EF" w:rsidP="007469EF">
            <w:pPr>
              <w:pStyle w:val="TableParagraph"/>
              <w:spacing w:before="119"/>
              <w:ind w:left="109"/>
              <w:rPr>
                <w:rFonts w:ascii="Times New Roman" w:hAnsi="Times New Roman" w:cs="Times New Roman"/>
                <w:sz w:val="20"/>
                <w:lang w:val="en-US"/>
              </w:rPr>
            </w:pPr>
            <w:r>
              <w:rPr>
                <w:rFonts w:ascii="Times New Roman" w:hAnsi="Times New Roman" w:cs="Times New Roman"/>
                <w:sz w:val="20"/>
                <w:lang w:val="en-US"/>
              </w:rPr>
              <w:t>35</w:t>
            </w:r>
          </w:p>
        </w:tc>
      </w:tr>
      <w:tr w:rsidR="007469EF" w:rsidRPr="00B12D02" w14:paraId="10E0130A" w14:textId="77777777" w:rsidTr="00251601">
        <w:trPr>
          <w:trHeight w:val="438"/>
        </w:trPr>
        <w:tc>
          <w:tcPr>
            <w:tcW w:w="485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hideMark/>
          </w:tcPr>
          <w:p w14:paraId="5693A647" w14:textId="77777777" w:rsidR="007469EF" w:rsidRPr="00B12D02" w:rsidRDefault="007469EF" w:rsidP="007469EF">
            <w:pPr>
              <w:pStyle w:val="TableParagraph"/>
              <w:spacing w:before="114"/>
              <w:ind w:left="107"/>
              <w:rPr>
                <w:rFonts w:ascii="Times New Roman" w:hAnsi="Times New Roman" w:cs="Times New Roman"/>
                <w:sz w:val="24"/>
                <w:lang w:val="en-US"/>
              </w:rPr>
            </w:pPr>
            <w:r w:rsidRPr="00B12D02">
              <w:rPr>
                <w:rFonts w:ascii="Times New Roman" w:hAnsi="Times New Roman" w:cs="Times New Roman"/>
                <w:sz w:val="24"/>
                <w:lang w:val="en-US"/>
              </w:rPr>
              <w:t>Kaynaştırma</w:t>
            </w:r>
            <w:r w:rsidRPr="00B12D02">
              <w:rPr>
                <w:rFonts w:ascii="Times New Roman" w:hAnsi="Times New Roman" w:cs="Times New Roman"/>
                <w:spacing w:val="-5"/>
                <w:sz w:val="24"/>
                <w:lang w:val="en-US"/>
              </w:rPr>
              <w:t xml:space="preserve"> </w:t>
            </w:r>
            <w:r w:rsidRPr="00B12D02">
              <w:rPr>
                <w:rFonts w:ascii="Times New Roman" w:hAnsi="Times New Roman" w:cs="Times New Roman"/>
                <w:sz w:val="24"/>
                <w:lang w:val="en-US"/>
              </w:rPr>
              <w:t>Öğrenci</w:t>
            </w:r>
            <w:r w:rsidRPr="00B12D02">
              <w:rPr>
                <w:rFonts w:ascii="Times New Roman" w:hAnsi="Times New Roman" w:cs="Times New Roman"/>
                <w:spacing w:val="-2"/>
                <w:sz w:val="24"/>
                <w:lang w:val="en-US"/>
              </w:rPr>
              <w:t xml:space="preserve"> </w:t>
            </w:r>
            <w:r w:rsidRPr="00B12D02">
              <w:rPr>
                <w:rFonts w:ascii="Times New Roman" w:hAnsi="Times New Roman" w:cs="Times New Roman"/>
                <w:sz w:val="24"/>
                <w:lang w:val="en-US"/>
              </w:rPr>
              <w:t>sayısı</w:t>
            </w:r>
          </w:p>
        </w:tc>
        <w:tc>
          <w:tcPr>
            <w:tcW w:w="991" w:type="dxa"/>
            <w:tcBorders>
              <w:top w:val="single" w:sz="4" w:space="0" w:color="000000"/>
              <w:left w:val="single" w:sz="4" w:space="0" w:color="000000"/>
              <w:bottom w:val="single" w:sz="4" w:space="0" w:color="000000"/>
              <w:right w:val="single" w:sz="4" w:space="0" w:color="000000"/>
            </w:tcBorders>
          </w:tcPr>
          <w:p w14:paraId="795ED67E" w14:textId="028B73F6" w:rsidR="007469EF" w:rsidRPr="00B12D02" w:rsidRDefault="007469EF" w:rsidP="007469EF">
            <w:pPr>
              <w:pStyle w:val="TableParagraph"/>
              <w:spacing w:before="119"/>
              <w:ind w:left="108"/>
              <w:rPr>
                <w:rFonts w:ascii="Times New Roman" w:hAnsi="Times New Roman" w:cs="Times New Roman"/>
                <w:sz w:val="20"/>
                <w:lang w:val="en-US"/>
              </w:rPr>
            </w:pPr>
            <w:r>
              <w:rPr>
                <w:rFonts w:ascii="Times New Roman" w:hAnsi="Times New Roman" w:cs="Times New Roman"/>
                <w:sz w:val="20"/>
                <w:lang w:val="en-US"/>
              </w:rPr>
              <w:t>10</w:t>
            </w:r>
          </w:p>
        </w:tc>
        <w:tc>
          <w:tcPr>
            <w:tcW w:w="993" w:type="dxa"/>
            <w:tcBorders>
              <w:top w:val="single" w:sz="4" w:space="0" w:color="000000"/>
              <w:left w:val="single" w:sz="4" w:space="0" w:color="000000"/>
              <w:bottom w:val="single" w:sz="4" w:space="0" w:color="000000"/>
              <w:right w:val="single" w:sz="4" w:space="0" w:color="000000"/>
            </w:tcBorders>
          </w:tcPr>
          <w:p w14:paraId="4657A4C5" w14:textId="474F378A" w:rsidR="007469EF" w:rsidRPr="00B12D02" w:rsidRDefault="007469EF" w:rsidP="007469EF">
            <w:pPr>
              <w:pStyle w:val="TableParagraph"/>
              <w:spacing w:before="119"/>
              <w:ind w:left="108"/>
              <w:rPr>
                <w:rFonts w:ascii="Times New Roman" w:hAnsi="Times New Roman" w:cs="Times New Roman"/>
                <w:sz w:val="20"/>
                <w:lang w:val="en-US"/>
              </w:rPr>
            </w:pPr>
            <w:r>
              <w:rPr>
                <w:rFonts w:ascii="Times New Roman" w:hAnsi="Times New Roman" w:cs="Times New Roman"/>
                <w:sz w:val="20"/>
                <w:lang w:val="en-US"/>
              </w:rPr>
              <w:t>12</w:t>
            </w:r>
          </w:p>
        </w:tc>
        <w:tc>
          <w:tcPr>
            <w:tcW w:w="1135" w:type="dxa"/>
            <w:tcBorders>
              <w:top w:val="single" w:sz="4" w:space="0" w:color="000000"/>
              <w:left w:val="single" w:sz="4" w:space="0" w:color="000000"/>
              <w:bottom w:val="single" w:sz="4" w:space="0" w:color="000000"/>
              <w:right w:val="single" w:sz="4" w:space="0" w:color="000000"/>
            </w:tcBorders>
          </w:tcPr>
          <w:p w14:paraId="2B59034B" w14:textId="2DDD583F" w:rsidR="007469EF" w:rsidRPr="00B12D02" w:rsidRDefault="007469EF" w:rsidP="007469EF">
            <w:pPr>
              <w:pStyle w:val="TableParagraph"/>
              <w:spacing w:before="119"/>
              <w:ind w:left="109"/>
              <w:rPr>
                <w:rFonts w:ascii="Times New Roman" w:hAnsi="Times New Roman" w:cs="Times New Roman"/>
                <w:sz w:val="20"/>
                <w:lang w:val="en-US"/>
              </w:rPr>
            </w:pPr>
            <w:r>
              <w:rPr>
                <w:rFonts w:ascii="Times New Roman" w:hAnsi="Times New Roman" w:cs="Times New Roman"/>
                <w:sz w:val="20"/>
                <w:lang w:val="en-US"/>
              </w:rPr>
              <w:t>13</w:t>
            </w:r>
          </w:p>
        </w:tc>
      </w:tr>
    </w:tbl>
    <w:p w14:paraId="7F472259" w14:textId="77777777" w:rsidR="009D6DD6" w:rsidRPr="00B12D02" w:rsidRDefault="009D6DD6" w:rsidP="009D6DD6">
      <w:pPr>
        <w:spacing w:line="276" w:lineRule="auto"/>
        <w:jc w:val="both"/>
        <w:rPr>
          <w:rFonts w:ascii="Times New Roman" w:hAnsi="Times New Roman" w:cs="Times New Roman"/>
          <w:sz w:val="24"/>
          <w:szCs w:val="24"/>
        </w:rPr>
      </w:pPr>
    </w:p>
    <w:p w14:paraId="66FDA79E" w14:textId="77777777" w:rsidR="009D6DD6" w:rsidRPr="00B12D02" w:rsidRDefault="009D6DD6" w:rsidP="009D6DD6">
      <w:pPr>
        <w:spacing w:line="276" w:lineRule="auto"/>
        <w:jc w:val="both"/>
        <w:rPr>
          <w:rFonts w:ascii="Times New Roman" w:hAnsi="Times New Roman" w:cs="Times New Roman"/>
          <w:sz w:val="24"/>
          <w:szCs w:val="24"/>
        </w:rPr>
      </w:pPr>
    </w:p>
    <w:p w14:paraId="2C1438D5" w14:textId="77777777" w:rsidR="009D6DD6" w:rsidRPr="00B12D02" w:rsidRDefault="009D6DD6" w:rsidP="009D6DD6">
      <w:pPr>
        <w:pStyle w:val="Balk2"/>
        <w:ind w:hanging="1109"/>
        <w:rPr>
          <w:sz w:val="28"/>
          <w:szCs w:val="28"/>
        </w:rPr>
      </w:pPr>
    </w:p>
    <w:p w14:paraId="1ED51474" w14:textId="77777777" w:rsidR="009D6DD6" w:rsidRPr="00B12D02" w:rsidRDefault="009D6DD6" w:rsidP="009D6DD6">
      <w:pPr>
        <w:pStyle w:val="Balk2"/>
        <w:ind w:hanging="1109"/>
        <w:rPr>
          <w:sz w:val="28"/>
          <w:szCs w:val="28"/>
        </w:rPr>
      </w:pPr>
    </w:p>
    <w:p w14:paraId="6F7E6E25" w14:textId="77777777" w:rsidR="009D6DD6" w:rsidRPr="00B12D02" w:rsidRDefault="009D6DD6" w:rsidP="009D6DD6">
      <w:pPr>
        <w:pStyle w:val="Balk2"/>
        <w:ind w:hanging="1109"/>
        <w:rPr>
          <w:sz w:val="28"/>
          <w:szCs w:val="28"/>
        </w:rPr>
      </w:pPr>
    </w:p>
    <w:p w14:paraId="605470A2" w14:textId="77777777" w:rsidR="009D6DD6" w:rsidRPr="00B12D02" w:rsidRDefault="009D6DD6" w:rsidP="009D6DD6">
      <w:pPr>
        <w:pStyle w:val="Balk2"/>
        <w:ind w:hanging="1109"/>
        <w:rPr>
          <w:sz w:val="28"/>
          <w:szCs w:val="28"/>
        </w:rPr>
      </w:pPr>
    </w:p>
    <w:p w14:paraId="2271E5F9" w14:textId="77777777" w:rsidR="009D6DD6" w:rsidRPr="00B12D02" w:rsidRDefault="009D6DD6" w:rsidP="009D6DD6">
      <w:pPr>
        <w:pStyle w:val="Balk2"/>
        <w:ind w:hanging="1109"/>
        <w:rPr>
          <w:sz w:val="28"/>
          <w:szCs w:val="28"/>
        </w:rPr>
      </w:pPr>
    </w:p>
    <w:p w14:paraId="6B45D2FF" w14:textId="77777777" w:rsidR="009D6DD6" w:rsidRDefault="009D6DD6" w:rsidP="009D6DD6">
      <w:pPr>
        <w:pStyle w:val="Balk2"/>
        <w:ind w:left="0" w:firstLine="0"/>
        <w:rPr>
          <w:sz w:val="28"/>
          <w:szCs w:val="28"/>
        </w:rPr>
      </w:pPr>
    </w:p>
    <w:p w14:paraId="70BC5E4B" w14:textId="77777777" w:rsidR="009D6DD6" w:rsidRPr="00B12D02" w:rsidRDefault="009D6DD6" w:rsidP="009D6DD6">
      <w:pPr>
        <w:pStyle w:val="Balk2"/>
        <w:ind w:left="0" w:firstLine="0"/>
        <w:rPr>
          <w:sz w:val="28"/>
          <w:szCs w:val="28"/>
        </w:rPr>
      </w:pPr>
    </w:p>
    <w:p w14:paraId="057A658D" w14:textId="45F6E2F5" w:rsidR="009D6DD6" w:rsidRPr="00B12D02" w:rsidRDefault="002B4246" w:rsidP="009D6DD6">
      <w:pPr>
        <w:pStyle w:val="ListeParagraf"/>
        <w:numPr>
          <w:ilvl w:val="2"/>
          <w:numId w:val="47"/>
        </w:numPr>
        <w:spacing w:before="229"/>
        <w:ind w:left="1192" w:hanging="625"/>
        <w:rPr>
          <w:rFonts w:ascii="Times New Roman" w:eastAsia="Cambria" w:hAnsi="Times New Roman" w:cs="Times New Roman"/>
          <w:sz w:val="24"/>
        </w:rPr>
      </w:pPr>
      <w:r>
        <w:rPr>
          <w:rFonts w:ascii="Times New Roman" w:hAnsi="Times New Roman" w:cs="Times New Roman"/>
          <w:b/>
          <w:bCs/>
          <w:i/>
          <w:iCs/>
          <w:sz w:val="24"/>
        </w:rPr>
        <w:t>Tablo 15</w:t>
      </w:r>
      <w:r w:rsidR="009D6DD6" w:rsidRPr="00B12D02">
        <w:rPr>
          <w:rFonts w:ascii="Times New Roman" w:hAnsi="Times New Roman" w:cs="Times New Roman"/>
          <w:b/>
          <w:bCs/>
          <w:i/>
          <w:iCs/>
          <w:sz w:val="24"/>
        </w:rPr>
        <w:t>.</w:t>
      </w:r>
      <w:r w:rsidR="009D6DD6" w:rsidRPr="00B12D02">
        <w:rPr>
          <w:rFonts w:ascii="Times New Roman" w:hAnsi="Times New Roman" w:cs="Times New Roman"/>
          <w:sz w:val="24"/>
        </w:rPr>
        <w:t xml:space="preserve"> Öğrenci</w:t>
      </w:r>
      <w:r w:rsidR="009D6DD6" w:rsidRPr="00B12D02">
        <w:rPr>
          <w:rFonts w:ascii="Times New Roman" w:hAnsi="Times New Roman" w:cs="Times New Roman"/>
          <w:spacing w:val="-1"/>
          <w:sz w:val="24"/>
        </w:rPr>
        <w:t xml:space="preserve"> </w:t>
      </w:r>
      <w:r w:rsidR="00E82C46">
        <w:rPr>
          <w:rFonts w:ascii="Times New Roman" w:hAnsi="Times New Roman" w:cs="Times New Roman"/>
          <w:sz w:val="24"/>
        </w:rPr>
        <w:t>Kulüpleri</w:t>
      </w:r>
    </w:p>
    <w:p w14:paraId="64C4E146" w14:textId="77777777" w:rsidR="009D6DD6" w:rsidRDefault="009D6DD6" w:rsidP="009D6DD6">
      <w:pPr>
        <w:pStyle w:val="Balk2"/>
        <w:ind w:left="0" w:firstLine="0"/>
        <w:rPr>
          <w:sz w:val="28"/>
          <w:szCs w:val="28"/>
        </w:rPr>
      </w:pPr>
    </w:p>
    <w:tbl>
      <w:tblPr>
        <w:tblStyle w:val="TableNormal"/>
        <w:tblpPr w:leftFromText="141" w:rightFromText="141" w:vertAnchor="page" w:horzAnchor="margin" w:tblpY="6708"/>
        <w:tblW w:w="8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4"/>
        <w:gridCol w:w="1558"/>
        <w:gridCol w:w="1277"/>
        <w:gridCol w:w="1557"/>
        <w:gridCol w:w="1277"/>
        <w:gridCol w:w="1238"/>
        <w:gridCol w:w="910"/>
      </w:tblGrid>
      <w:tr w:rsidR="009D6DD6" w:rsidRPr="00B12D02" w14:paraId="1E48F648" w14:textId="77777777" w:rsidTr="009D6DD6">
        <w:trPr>
          <w:trHeight w:val="316"/>
        </w:trPr>
        <w:tc>
          <w:tcPr>
            <w:tcW w:w="115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6F40AEFE" w14:textId="77777777" w:rsidR="009D6DD6" w:rsidRPr="00B12D02" w:rsidRDefault="009D6DD6" w:rsidP="009D6DD6">
            <w:pPr>
              <w:pStyle w:val="TableParagraph"/>
              <w:ind w:left="-5" w:hanging="5"/>
              <w:rPr>
                <w:rFonts w:ascii="Times New Roman" w:eastAsia="Times New Roman" w:hAnsi="Times New Roman" w:cs="Times New Roman"/>
                <w:lang w:val="en-US"/>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92CDDC" w:themeFill="accent5" w:themeFillTint="99"/>
            <w:hideMark/>
          </w:tcPr>
          <w:p w14:paraId="1F8646A1" w14:textId="77777777" w:rsidR="009D6DD6" w:rsidRPr="00B12D02" w:rsidRDefault="009D6DD6" w:rsidP="009D6DD6">
            <w:pPr>
              <w:pStyle w:val="TableParagraph"/>
              <w:spacing w:line="243" w:lineRule="exact"/>
              <w:ind w:left="-5" w:right="1188" w:hanging="5"/>
              <w:jc w:val="center"/>
              <w:rPr>
                <w:rFonts w:ascii="Times New Roman" w:hAnsi="Times New Roman" w:cs="Times New Roman"/>
                <w:b/>
                <w:sz w:val="20"/>
                <w:lang w:val="en-US"/>
              </w:rPr>
            </w:pPr>
            <w:r w:rsidRPr="00B12D02">
              <w:rPr>
                <w:rFonts w:ascii="Times New Roman" w:hAnsi="Times New Roman" w:cs="Times New Roman"/>
                <w:b/>
                <w:sz w:val="20"/>
                <w:lang w:val="en-US"/>
              </w:rPr>
              <w:t>2021</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92CDDC" w:themeFill="accent5" w:themeFillTint="99"/>
            <w:hideMark/>
          </w:tcPr>
          <w:p w14:paraId="7D5047CE" w14:textId="77777777" w:rsidR="009D6DD6" w:rsidRPr="00B12D02" w:rsidRDefault="009D6DD6" w:rsidP="009D6DD6">
            <w:pPr>
              <w:pStyle w:val="TableParagraph"/>
              <w:spacing w:line="243" w:lineRule="exact"/>
              <w:ind w:left="-5" w:right="1184" w:hanging="5"/>
              <w:jc w:val="center"/>
              <w:rPr>
                <w:rFonts w:ascii="Times New Roman" w:hAnsi="Times New Roman" w:cs="Times New Roman"/>
                <w:b/>
                <w:sz w:val="20"/>
                <w:lang w:val="en-US"/>
              </w:rPr>
            </w:pPr>
            <w:r w:rsidRPr="00B12D02">
              <w:rPr>
                <w:rFonts w:ascii="Times New Roman" w:hAnsi="Times New Roman" w:cs="Times New Roman"/>
                <w:b/>
                <w:sz w:val="20"/>
                <w:lang w:val="en-US"/>
              </w:rPr>
              <w:t>2022</w:t>
            </w:r>
          </w:p>
        </w:tc>
        <w:tc>
          <w:tcPr>
            <w:tcW w:w="2148" w:type="dxa"/>
            <w:gridSpan w:val="2"/>
            <w:tcBorders>
              <w:top w:val="single" w:sz="4" w:space="0" w:color="000000"/>
              <w:left w:val="single" w:sz="4" w:space="0" w:color="000000"/>
              <w:bottom w:val="single" w:sz="4" w:space="0" w:color="000000"/>
              <w:right w:val="single" w:sz="4" w:space="0" w:color="000000"/>
            </w:tcBorders>
            <w:shd w:val="clear" w:color="auto" w:fill="92CDDC" w:themeFill="accent5" w:themeFillTint="99"/>
            <w:hideMark/>
          </w:tcPr>
          <w:p w14:paraId="0BDFA852" w14:textId="77777777" w:rsidR="009D6DD6" w:rsidRPr="00B12D02" w:rsidRDefault="009D6DD6" w:rsidP="009D6DD6">
            <w:pPr>
              <w:pStyle w:val="TableParagraph"/>
              <w:spacing w:line="243" w:lineRule="exact"/>
              <w:ind w:left="-5" w:right="841" w:hanging="5"/>
              <w:jc w:val="center"/>
              <w:rPr>
                <w:rFonts w:ascii="Times New Roman" w:hAnsi="Times New Roman" w:cs="Times New Roman"/>
                <w:b/>
                <w:sz w:val="20"/>
                <w:lang w:val="en-US"/>
              </w:rPr>
            </w:pPr>
            <w:r w:rsidRPr="00B12D02">
              <w:rPr>
                <w:rFonts w:ascii="Times New Roman" w:hAnsi="Times New Roman" w:cs="Times New Roman"/>
                <w:b/>
                <w:sz w:val="20"/>
                <w:lang w:val="en-US"/>
              </w:rPr>
              <w:t>2023</w:t>
            </w:r>
          </w:p>
        </w:tc>
      </w:tr>
      <w:tr w:rsidR="009D6DD6" w:rsidRPr="00B12D02" w14:paraId="3D6DE990" w14:textId="77777777" w:rsidTr="009D6DD6">
        <w:trPr>
          <w:trHeight w:val="316"/>
        </w:trPr>
        <w:tc>
          <w:tcPr>
            <w:tcW w:w="115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701CED3D" w14:textId="77777777" w:rsidR="009D6DD6" w:rsidRPr="00B12D02" w:rsidRDefault="009D6DD6" w:rsidP="009D6DD6">
            <w:pPr>
              <w:pStyle w:val="TableParagraph"/>
              <w:ind w:left="-5" w:hanging="5"/>
              <w:rPr>
                <w:rFonts w:ascii="Times New Roman" w:eastAsia="Times New Roman" w:hAnsi="Times New Roman" w:cs="Times New Roman"/>
                <w:lang w:val="en-US"/>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20C62922" w14:textId="77777777" w:rsidR="009D6DD6" w:rsidRPr="00B12D02" w:rsidRDefault="009D6DD6" w:rsidP="009D6DD6">
            <w:pPr>
              <w:pStyle w:val="TableParagraph"/>
              <w:spacing w:line="243" w:lineRule="exact"/>
              <w:ind w:left="-5" w:right="1188" w:hanging="5"/>
              <w:jc w:val="center"/>
              <w:rPr>
                <w:rFonts w:ascii="Times New Roman" w:hAnsi="Times New Roman" w:cs="Times New Roman"/>
                <w:b/>
                <w:sz w:val="20"/>
                <w:lang w:val="en-US"/>
              </w:rPr>
            </w:pP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6D24CD73" w14:textId="77777777" w:rsidR="009D6DD6" w:rsidRPr="00B12D02" w:rsidRDefault="009D6DD6" w:rsidP="009D6DD6">
            <w:pPr>
              <w:pStyle w:val="TableParagraph"/>
              <w:spacing w:line="243" w:lineRule="exact"/>
              <w:ind w:left="-5" w:right="1184" w:hanging="5"/>
              <w:jc w:val="center"/>
              <w:rPr>
                <w:rFonts w:ascii="Times New Roman" w:hAnsi="Times New Roman" w:cs="Times New Roman"/>
                <w:b/>
                <w:sz w:val="20"/>
                <w:lang w:val="en-US"/>
              </w:rPr>
            </w:pPr>
          </w:p>
        </w:tc>
        <w:tc>
          <w:tcPr>
            <w:tcW w:w="2148" w:type="dxa"/>
            <w:gridSpan w:val="2"/>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37EA9549" w14:textId="77777777" w:rsidR="009D6DD6" w:rsidRPr="00B12D02" w:rsidRDefault="009D6DD6" w:rsidP="009D6DD6">
            <w:pPr>
              <w:pStyle w:val="TableParagraph"/>
              <w:spacing w:line="243" w:lineRule="exact"/>
              <w:ind w:left="-5" w:right="841" w:hanging="5"/>
              <w:jc w:val="center"/>
              <w:rPr>
                <w:rFonts w:ascii="Times New Roman" w:hAnsi="Times New Roman" w:cs="Times New Roman"/>
                <w:b/>
                <w:sz w:val="20"/>
                <w:lang w:val="en-US"/>
              </w:rPr>
            </w:pPr>
          </w:p>
        </w:tc>
      </w:tr>
      <w:tr w:rsidR="009D6DD6" w:rsidRPr="00B12D02" w14:paraId="5D8F7F73" w14:textId="77777777" w:rsidTr="009D6DD6">
        <w:trPr>
          <w:trHeight w:val="561"/>
        </w:trPr>
        <w:tc>
          <w:tcPr>
            <w:tcW w:w="115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3CA5FD33" w14:textId="77777777" w:rsidR="009D6DD6" w:rsidRPr="00B12D02" w:rsidRDefault="009D6DD6" w:rsidP="009D6DD6">
            <w:pPr>
              <w:pStyle w:val="TableParagraph"/>
              <w:ind w:left="-5" w:hanging="5"/>
              <w:rPr>
                <w:rFonts w:ascii="Times New Roman" w:hAnsi="Times New Roman" w:cs="Times New Roman"/>
                <w:lang w:val="en-US"/>
              </w:rPr>
            </w:pPr>
          </w:p>
        </w:tc>
        <w:tc>
          <w:tcPr>
            <w:tcW w:w="155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hideMark/>
          </w:tcPr>
          <w:p w14:paraId="46EF56BB" w14:textId="77777777" w:rsidR="009D6DD6" w:rsidRPr="00B12D02" w:rsidRDefault="009D6DD6" w:rsidP="009D6DD6">
            <w:pPr>
              <w:pStyle w:val="TableParagraph"/>
              <w:spacing w:line="243" w:lineRule="exact"/>
              <w:ind w:left="-5" w:right="331" w:hanging="5"/>
              <w:jc w:val="center"/>
              <w:rPr>
                <w:rFonts w:ascii="Times New Roman" w:hAnsi="Times New Roman" w:cs="Times New Roman"/>
                <w:b/>
                <w:sz w:val="20"/>
                <w:lang w:val="en-US"/>
              </w:rPr>
            </w:pPr>
            <w:r w:rsidRPr="00B12D02">
              <w:rPr>
                <w:rFonts w:ascii="Times New Roman" w:hAnsi="Times New Roman" w:cs="Times New Roman"/>
                <w:b/>
                <w:sz w:val="20"/>
                <w:lang w:val="en-US"/>
              </w:rPr>
              <w:t>Öğretmen</w:t>
            </w:r>
          </w:p>
          <w:p w14:paraId="66DF2F87" w14:textId="77777777" w:rsidR="009D6DD6" w:rsidRPr="00B12D02" w:rsidRDefault="009D6DD6" w:rsidP="009D6DD6">
            <w:pPr>
              <w:pStyle w:val="TableParagraph"/>
              <w:spacing w:before="36"/>
              <w:ind w:left="-5" w:right="328" w:hanging="5"/>
              <w:jc w:val="center"/>
              <w:rPr>
                <w:rFonts w:ascii="Times New Roman" w:hAnsi="Times New Roman" w:cs="Times New Roman"/>
                <w:b/>
                <w:sz w:val="20"/>
                <w:lang w:val="en-US"/>
              </w:rPr>
            </w:pPr>
            <w:r w:rsidRPr="00B12D02">
              <w:rPr>
                <w:rFonts w:ascii="Times New Roman" w:hAnsi="Times New Roman" w:cs="Times New Roman"/>
                <w:b/>
                <w:sz w:val="20"/>
                <w:lang w:val="en-US"/>
              </w:rPr>
              <w:t>Sayısı</w:t>
            </w:r>
          </w:p>
        </w:tc>
        <w:tc>
          <w:tcPr>
            <w:tcW w:w="127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hideMark/>
          </w:tcPr>
          <w:p w14:paraId="1B2F47F4" w14:textId="77777777" w:rsidR="009D6DD6" w:rsidRPr="00B12D02" w:rsidRDefault="009D6DD6" w:rsidP="009D6DD6">
            <w:pPr>
              <w:pStyle w:val="TableParagraph"/>
              <w:spacing w:line="243" w:lineRule="exact"/>
              <w:ind w:left="-5" w:hanging="5"/>
              <w:rPr>
                <w:rFonts w:ascii="Times New Roman" w:hAnsi="Times New Roman" w:cs="Times New Roman"/>
                <w:b/>
                <w:sz w:val="20"/>
                <w:lang w:val="en-US"/>
              </w:rPr>
            </w:pPr>
            <w:r w:rsidRPr="00B12D02">
              <w:rPr>
                <w:rFonts w:ascii="Times New Roman" w:hAnsi="Times New Roman" w:cs="Times New Roman"/>
                <w:b/>
                <w:sz w:val="20"/>
                <w:lang w:val="en-US"/>
              </w:rPr>
              <w:t>Öğrenci</w:t>
            </w:r>
          </w:p>
          <w:p w14:paraId="7FE8236B" w14:textId="77777777" w:rsidR="009D6DD6" w:rsidRPr="00B12D02" w:rsidRDefault="009D6DD6" w:rsidP="009D6DD6">
            <w:pPr>
              <w:pStyle w:val="TableParagraph"/>
              <w:spacing w:before="36"/>
              <w:ind w:left="-5" w:hanging="5"/>
              <w:rPr>
                <w:rFonts w:ascii="Times New Roman" w:hAnsi="Times New Roman" w:cs="Times New Roman"/>
                <w:b/>
                <w:sz w:val="20"/>
                <w:lang w:val="en-US"/>
              </w:rPr>
            </w:pPr>
            <w:r w:rsidRPr="00B12D02">
              <w:rPr>
                <w:rFonts w:ascii="Times New Roman" w:hAnsi="Times New Roman" w:cs="Times New Roman"/>
                <w:b/>
                <w:sz w:val="20"/>
                <w:lang w:val="en-US"/>
              </w:rPr>
              <w:t>Sayısı</w:t>
            </w:r>
          </w:p>
        </w:tc>
        <w:tc>
          <w:tcPr>
            <w:tcW w:w="155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hideMark/>
          </w:tcPr>
          <w:p w14:paraId="07A3C087" w14:textId="77777777" w:rsidR="009D6DD6" w:rsidRPr="00B12D02" w:rsidRDefault="009D6DD6" w:rsidP="009D6DD6">
            <w:pPr>
              <w:pStyle w:val="TableParagraph"/>
              <w:spacing w:line="243" w:lineRule="exact"/>
              <w:ind w:left="-5" w:right="327" w:hanging="5"/>
              <w:jc w:val="center"/>
              <w:rPr>
                <w:rFonts w:ascii="Times New Roman" w:hAnsi="Times New Roman" w:cs="Times New Roman"/>
                <w:b/>
                <w:sz w:val="20"/>
                <w:lang w:val="en-US"/>
              </w:rPr>
            </w:pPr>
            <w:r w:rsidRPr="00B12D02">
              <w:rPr>
                <w:rFonts w:ascii="Times New Roman" w:hAnsi="Times New Roman" w:cs="Times New Roman"/>
                <w:b/>
                <w:sz w:val="20"/>
                <w:lang w:val="en-US"/>
              </w:rPr>
              <w:t>Öğretmen</w:t>
            </w:r>
          </w:p>
          <w:p w14:paraId="301DA9E0" w14:textId="77777777" w:rsidR="009D6DD6" w:rsidRPr="00B12D02" w:rsidRDefault="009D6DD6" w:rsidP="009D6DD6">
            <w:pPr>
              <w:pStyle w:val="TableParagraph"/>
              <w:spacing w:before="36"/>
              <w:ind w:left="-5" w:right="325" w:hanging="5"/>
              <w:jc w:val="center"/>
              <w:rPr>
                <w:rFonts w:ascii="Times New Roman" w:hAnsi="Times New Roman" w:cs="Times New Roman"/>
                <w:b/>
                <w:sz w:val="20"/>
                <w:lang w:val="en-US"/>
              </w:rPr>
            </w:pPr>
            <w:r w:rsidRPr="00B12D02">
              <w:rPr>
                <w:rFonts w:ascii="Times New Roman" w:hAnsi="Times New Roman" w:cs="Times New Roman"/>
                <w:b/>
                <w:sz w:val="20"/>
                <w:lang w:val="en-US"/>
              </w:rPr>
              <w:t>Sayısı</w:t>
            </w:r>
          </w:p>
        </w:tc>
        <w:tc>
          <w:tcPr>
            <w:tcW w:w="127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hideMark/>
          </w:tcPr>
          <w:p w14:paraId="7D0ABE01" w14:textId="77777777" w:rsidR="009D6DD6" w:rsidRPr="00B12D02" w:rsidRDefault="009D6DD6" w:rsidP="009D6DD6">
            <w:pPr>
              <w:pStyle w:val="TableParagraph"/>
              <w:spacing w:line="243" w:lineRule="exact"/>
              <w:ind w:left="-5" w:hanging="5"/>
              <w:rPr>
                <w:rFonts w:ascii="Times New Roman" w:hAnsi="Times New Roman" w:cs="Times New Roman"/>
                <w:b/>
                <w:sz w:val="20"/>
                <w:lang w:val="en-US"/>
              </w:rPr>
            </w:pPr>
            <w:r w:rsidRPr="00B12D02">
              <w:rPr>
                <w:rFonts w:ascii="Times New Roman" w:hAnsi="Times New Roman" w:cs="Times New Roman"/>
                <w:b/>
                <w:sz w:val="20"/>
                <w:lang w:val="en-US"/>
              </w:rPr>
              <w:t>Öğrenci</w:t>
            </w:r>
          </w:p>
          <w:p w14:paraId="20281F15" w14:textId="77777777" w:rsidR="009D6DD6" w:rsidRPr="00B12D02" w:rsidRDefault="009D6DD6" w:rsidP="009D6DD6">
            <w:pPr>
              <w:pStyle w:val="TableParagraph"/>
              <w:spacing w:before="36"/>
              <w:ind w:left="-5" w:hanging="5"/>
              <w:rPr>
                <w:rFonts w:ascii="Times New Roman" w:hAnsi="Times New Roman" w:cs="Times New Roman"/>
                <w:b/>
                <w:sz w:val="20"/>
                <w:lang w:val="en-US"/>
              </w:rPr>
            </w:pPr>
            <w:r w:rsidRPr="00B12D02">
              <w:rPr>
                <w:rFonts w:ascii="Times New Roman" w:hAnsi="Times New Roman" w:cs="Times New Roman"/>
                <w:b/>
                <w:sz w:val="20"/>
                <w:lang w:val="en-US"/>
              </w:rPr>
              <w:t>Sayısı</w:t>
            </w:r>
          </w:p>
        </w:tc>
        <w:tc>
          <w:tcPr>
            <w:tcW w:w="123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hideMark/>
          </w:tcPr>
          <w:p w14:paraId="3E3D1FB4" w14:textId="77777777" w:rsidR="009D6DD6" w:rsidRPr="00B12D02" w:rsidRDefault="009D6DD6" w:rsidP="009D6DD6">
            <w:pPr>
              <w:pStyle w:val="TableParagraph"/>
              <w:spacing w:line="243" w:lineRule="exact"/>
              <w:ind w:left="-5" w:right="168" w:hanging="5"/>
              <w:jc w:val="center"/>
              <w:rPr>
                <w:rFonts w:ascii="Times New Roman" w:hAnsi="Times New Roman" w:cs="Times New Roman"/>
                <w:b/>
                <w:sz w:val="20"/>
                <w:lang w:val="en-US"/>
              </w:rPr>
            </w:pPr>
            <w:r w:rsidRPr="00B12D02">
              <w:rPr>
                <w:rFonts w:ascii="Times New Roman" w:hAnsi="Times New Roman" w:cs="Times New Roman"/>
                <w:b/>
                <w:sz w:val="20"/>
                <w:lang w:val="en-US"/>
              </w:rPr>
              <w:t>Öğretmen</w:t>
            </w:r>
          </w:p>
          <w:p w14:paraId="49F60346" w14:textId="77777777" w:rsidR="009D6DD6" w:rsidRPr="00B12D02" w:rsidRDefault="009D6DD6" w:rsidP="009D6DD6">
            <w:pPr>
              <w:pStyle w:val="TableParagraph"/>
              <w:spacing w:before="36"/>
              <w:ind w:left="-5" w:right="168" w:hanging="5"/>
              <w:jc w:val="center"/>
              <w:rPr>
                <w:rFonts w:ascii="Times New Roman" w:hAnsi="Times New Roman" w:cs="Times New Roman"/>
                <w:b/>
                <w:sz w:val="20"/>
                <w:lang w:val="en-US"/>
              </w:rPr>
            </w:pPr>
            <w:r w:rsidRPr="00B12D02">
              <w:rPr>
                <w:rFonts w:ascii="Times New Roman" w:hAnsi="Times New Roman" w:cs="Times New Roman"/>
                <w:b/>
                <w:sz w:val="20"/>
                <w:lang w:val="en-US"/>
              </w:rPr>
              <w:t>Sayısı</w:t>
            </w:r>
          </w:p>
        </w:tc>
        <w:tc>
          <w:tcPr>
            <w:tcW w:w="91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hideMark/>
          </w:tcPr>
          <w:p w14:paraId="7DE867D2" w14:textId="77777777" w:rsidR="009D6DD6" w:rsidRPr="00B12D02" w:rsidRDefault="009D6DD6" w:rsidP="009D6DD6">
            <w:pPr>
              <w:pStyle w:val="TableParagraph"/>
              <w:spacing w:line="243" w:lineRule="exact"/>
              <w:ind w:left="-5" w:hanging="5"/>
              <w:rPr>
                <w:rFonts w:ascii="Times New Roman" w:hAnsi="Times New Roman" w:cs="Times New Roman"/>
                <w:b/>
                <w:sz w:val="20"/>
                <w:lang w:val="en-US"/>
              </w:rPr>
            </w:pPr>
            <w:r w:rsidRPr="00B12D02">
              <w:rPr>
                <w:rFonts w:ascii="Times New Roman" w:hAnsi="Times New Roman" w:cs="Times New Roman"/>
                <w:b/>
                <w:sz w:val="20"/>
                <w:lang w:val="en-US"/>
              </w:rPr>
              <w:t>Öğrenci</w:t>
            </w:r>
          </w:p>
          <w:p w14:paraId="57E3E9DC" w14:textId="77777777" w:rsidR="009D6DD6" w:rsidRPr="00B12D02" w:rsidRDefault="009D6DD6" w:rsidP="009D6DD6">
            <w:pPr>
              <w:pStyle w:val="TableParagraph"/>
              <w:spacing w:before="36"/>
              <w:ind w:left="-5" w:hanging="5"/>
              <w:rPr>
                <w:rFonts w:ascii="Times New Roman" w:hAnsi="Times New Roman" w:cs="Times New Roman"/>
                <w:b/>
                <w:sz w:val="20"/>
                <w:lang w:val="en-US"/>
              </w:rPr>
            </w:pPr>
            <w:r w:rsidRPr="00B12D02">
              <w:rPr>
                <w:rFonts w:ascii="Times New Roman" w:hAnsi="Times New Roman" w:cs="Times New Roman"/>
                <w:b/>
                <w:sz w:val="20"/>
                <w:lang w:val="en-US"/>
              </w:rPr>
              <w:t>Sayısı</w:t>
            </w:r>
          </w:p>
        </w:tc>
      </w:tr>
      <w:tr w:rsidR="009D6DD6" w:rsidRPr="00B12D02" w14:paraId="142E70A8" w14:textId="77777777" w:rsidTr="009D6DD6">
        <w:trPr>
          <w:trHeight w:val="338"/>
        </w:trPr>
        <w:tc>
          <w:tcPr>
            <w:tcW w:w="115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hideMark/>
          </w:tcPr>
          <w:p w14:paraId="62E8C11D" w14:textId="77777777" w:rsidR="009D6DD6" w:rsidRPr="00B12D02" w:rsidRDefault="009D6DD6" w:rsidP="009D6DD6">
            <w:pPr>
              <w:pStyle w:val="TableParagraph"/>
              <w:spacing w:line="243" w:lineRule="exact"/>
              <w:ind w:left="-5" w:hanging="5"/>
              <w:rPr>
                <w:rFonts w:ascii="Times New Roman" w:hAnsi="Times New Roman" w:cs="Times New Roman"/>
                <w:b/>
                <w:sz w:val="20"/>
                <w:lang w:val="en-US"/>
              </w:rPr>
            </w:pPr>
            <w:r w:rsidRPr="00B12D02">
              <w:rPr>
                <w:rFonts w:ascii="Times New Roman" w:hAnsi="Times New Roman" w:cs="Times New Roman"/>
                <w:b/>
                <w:sz w:val="20"/>
                <w:lang w:val="en-US"/>
              </w:rPr>
              <w:t>Çocuk Kulübü</w:t>
            </w:r>
          </w:p>
        </w:tc>
        <w:tc>
          <w:tcPr>
            <w:tcW w:w="1558" w:type="dxa"/>
            <w:tcBorders>
              <w:top w:val="single" w:sz="4" w:space="0" w:color="000000"/>
              <w:left w:val="single" w:sz="4" w:space="0" w:color="000000"/>
              <w:bottom w:val="single" w:sz="4" w:space="0" w:color="000000"/>
              <w:right w:val="single" w:sz="4" w:space="0" w:color="000000"/>
            </w:tcBorders>
            <w:hideMark/>
          </w:tcPr>
          <w:p w14:paraId="16454E67" w14:textId="77777777" w:rsidR="009D6DD6" w:rsidRPr="00B12D02" w:rsidRDefault="009D6DD6" w:rsidP="009D6DD6">
            <w:pPr>
              <w:pStyle w:val="TableParagraph"/>
              <w:spacing w:line="292" w:lineRule="exact"/>
              <w:ind w:left="-5" w:hanging="5"/>
              <w:jc w:val="center"/>
              <w:rPr>
                <w:rFonts w:ascii="Times New Roman" w:hAnsi="Times New Roman" w:cs="Times New Roman"/>
                <w:sz w:val="24"/>
                <w:lang w:val="en-US"/>
              </w:rPr>
            </w:pPr>
            <w:r w:rsidRPr="00B12D02">
              <w:rPr>
                <w:rFonts w:ascii="Times New Roman" w:hAnsi="Times New Roman" w:cs="Times New Roman"/>
                <w:sz w:val="24"/>
                <w:lang w:val="en-US"/>
              </w:rPr>
              <w:t>0</w:t>
            </w:r>
          </w:p>
        </w:tc>
        <w:tc>
          <w:tcPr>
            <w:tcW w:w="1277" w:type="dxa"/>
            <w:tcBorders>
              <w:top w:val="single" w:sz="4" w:space="0" w:color="000000"/>
              <w:left w:val="single" w:sz="4" w:space="0" w:color="000000"/>
              <w:bottom w:val="single" w:sz="4" w:space="0" w:color="000000"/>
              <w:right w:val="single" w:sz="4" w:space="0" w:color="000000"/>
            </w:tcBorders>
            <w:hideMark/>
          </w:tcPr>
          <w:p w14:paraId="7BDD893A" w14:textId="77777777" w:rsidR="009D6DD6" w:rsidRPr="00B12D02" w:rsidRDefault="009D6DD6" w:rsidP="009D6DD6">
            <w:pPr>
              <w:pStyle w:val="TableParagraph"/>
              <w:spacing w:line="243" w:lineRule="exact"/>
              <w:ind w:left="-5" w:right="575" w:hanging="5"/>
              <w:jc w:val="right"/>
              <w:rPr>
                <w:rFonts w:ascii="Times New Roman" w:hAnsi="Times New Roman" w:cs="Times New Roman"/>
                <w:sz w:val="20"/>
                <w:lang w:val="en-US"/>
              </w:rPr>
            </w:pPr>
            <w:r w:rsidRPr="00B12D02">
              <w:rPr>
                <w:rFonts w:ascii="Times New Roman" w:hAnsi="Times New Roman" w:cs="Times New Roman"/>
                <w:w w:val="99"/>
                <w:sz w:val="20"/>
                <w:lang w:val="en-US"/>
              </w:rPr>
              <w:t>0</w:t>
            </w:r>
          </w:p>
        </w:tc>
        <w:tc>
          <w:tcPr>
            <w:tcW w:w="1557" w:type="dxa"/>
            <w:tcBorders>
              <w:top w:val="single" w:sz="4" w:space="0" w:color="000000"/>
              <w:left w:val="single" w:sz="4" w:space="0" w:color="000000"/>
              <w:bottom w:val="single" w:sz="4" w:space="0" w:color="000000"/>
              <w:right w:val="single" w:sz="4" w:space="0" w:color="000000"/>
            </w:tcBorders>
            <w:hideMark/>
          </w:tcPr>
          <w:p w14:paraId="7CE65EAB" w14:textId="77777777" w:rsidR="009D6DD6" w:rsidRPr="00B12D02" w:rsidRDefault="009D6DD6" w:rsidP="009D6DD6">
            <w:pPr>
              <w:pStyle w:val="TableParagraph"/>
              <w:spacing w:line="243" w:lineRule="exact"/>
              <w:ind w:left="-5" w:hanging="5"/>
              <w:jc w:val="center"/>
              <w:rPr>
                <w:rFonts w:ascii="Times New Roman" w:hAnsi="Times New Roman" w:cs="Times New Roman"/>
                <w:sz w:val="20"/>
                <w:lang w:val="en-US"/>
              </w:rPr>
            </w:pPr>
            <w:r w:rsidRPr="00B12D02">
              <w:rPr>
                <w:rFonts w:ascii="Times New Roman" w:hAnsi="Times New Roman" w:cs="Times New Roman"/>
                <w:w w:val="99"/>
                <w:sz w:val="20"/>
                <w:lang w:val="en-US"/>
              </w:rPr>
              <w:t>0</w:t>
            </w:r>
          </w:p>
        </w:tc>
        <w:tc>
          <w:tcPr>
            <w:tcW w:w="1277" w:type="dxa"/>
            <w:tcBorders>
              <w:top w:val="single" w:sz="4" w:space="0" w:color="000000"/>
              <w:left w:val="single" w:sz="4" w:space="0" w:color="000000"/>
              <w:bottom w:val="single" w:sz="4" w:space="0" w:color="000000"/>
              <w:right w:val="single" w:sz="4" w:space="0" w:color="000000"/>
            </w:tcBorders>
            <w:hideMark/>
          </w:tcPr>
          <w:p w14:paraId="2CCAB5D7" w14:textId="77777777" w:rsidR="009D6DD6" w:rsidRPr="00B12D02" w:rsidRDefault="009D6DD6" w:rsidP="009D6DD6">
            <w:pPr>
              <w:pStyle w:val="TableParagraph"/>
              <w:spacing w:line="243" w:lineRule="exact"/>
              <w:ind w:left="-5" w:hanging="5"/>
              <w:rPr>
                <w:rFonts w:ascii="Times New Roman" w:hAnsi="Times New Roman" w:cs="Times New Roman"/>
                <w:sz w:val="20"/>
                <w:lang w:val="en-US"/>
              </w:rPr>
            </w:pPr>
            <w:r w:rsidRPr="00B12D02">
              <w:rPr>
                <w:rFonts w:ascii="Times New Roman" w:hAnsi="Times New Roman" w:cs="Times New Roman"/>
                <w:w w:val="99"/>
                <w:sz w:val="20"/>
                <w:lang w:val="en-US"/>
              </w:rPr>
              <w:t>0</w:t>
            </w:r>
          </w:p>
        </w:tc>
        <w:tc>
          <w:tcPr>
            <w:tcW w:w="1238" w:type="dxa"/>
            <w:tcBorders>
              <w:top w:val="single" w:sz="4" w:space="0" w:color="000000"/>
              <w:left w:val="single" w:sz="4" w:space="0" w:color="000000"/>
              <w:bottom w:val="single" w:sz="4" w:space="0" w:color="000000"/>
              <w:right w:val="single" w:sz="4" w:space="0" w:color="000000"/>
            </w:tcBorders>
            <w:hideMark/>
          </w:tcPr>
          <w:p w14:paraId="77AECC59" w14:textId="02EF4729" w:rsidR="009D6DD6" w:rsidRPr="00B12D02" w:rsidRDefault="009D6DD6" w:rsidP="00E82C46">
            <w:pPr>
              <w:pStyle w:val="TableParagraph"/>
              <w:spacing w:line="243" w:lineRule="exact"/>
              <w:ind w:left="-5" w:hanging="5"/>
              <w:rPr>
                <w:rFonts w:ascii="Times New Roman" w:hAnsi="Times New Roman" w:cs="Times New Roman"/>
                <w:sz w:val="20"/>
                <w:lang w:val="en-US"/>
              </w:rPr>
            </w:pPr>
            <w:r w:rsidRPr="00B12D02">
              <w:rPr>
                <w:rFonts w:ascii="Times New Roman" w:hAnsi="Times New Roman" w:cs="Times New Roman"/>
                <w:sz w:val="20"/>
                <w:lang w:val="en-US"/>
              </w:rPr>
              <w:t xml:space="preserve">           </w:t>
            </w:r>
            <w:r w:rsidR="00E82C46">
              <w:rPr>
                <w:rFonts w:ascii="Times New Roman" w:hAnsi="Times New Roman" w:cs="Times New Roman"/>
                <w:sz w:val="20"/>
                <w:lang w:val="en-US"/>
              </w:rPr>
              <w:t>0</w:t>
            </w:r>
          </w:p>
        </w:tc>
        <w:tc>
          <w:tcPr>
            <w:tcW w:w="910" w:type="dxa"/>
            <w:tcBorders>
              <w:top w:val="single" w:sz="4" w:space="0" w:color="000000"/>
              <w:left w:val="single" w:sz="4" w:space="0" w:color="000000"/>
              <w:bottom w:val="single" w:sz="4" w:space="0" w:color="000000"/>
              <w:right w:val="single" w:sz="4" w:space="0" w:color="000000"/>
            </w:tcBorders>
            <w:hideMark/>
          </w:tcPr>
          <w:p w14:paraId="07E26AF8" w14:textId="288D04DF" w:rsidR="009D6DD6" w:rsidRPr="00B12D02" w:rsidRDefault="009D6DD6" w:rsidP="00E82C46">
            <w:pPr>
              <w:pStyle w:val="TableParagraph"/>
              <w:spacing w:line="243" w:lineRule="exact"/>
              <w:ind w:left="-5" w:right="322" w:hanging="5"/>
              <w:rPr>
                <w:rFonts w:ascii="Times New Roman" w:hAnsi="Times New Roman" w:cs="Times New Roman"/>
                <w:sz w:val="20"/>
                <w:lang w:val="en-US"/>
              </w:rPr>
            </w:pPr>
            <w:r w:rsidRPr="00B12D02">
              <w:rPr>
                <w:rFonts w:ascii="Times New Roman" w:hAnsi="Times New Roman" w:cs="Times New Roman"/>
                <w:sz w:val="20"/>
                <w:lang w:val="en-US"/>
              </w:rPr>
              <w:t xml:space="preserve">      </w:t>
            </w:r>
            <w:r w:rsidR="00E82C46">
              <w:rPr>
                <w:rFonts w:ascii="Times New Roman" w:hAnsi="Times New Roman" w:cs="Times New Roman"/>
                <w:sz w:val="20"/>
                <w:lang w:val="en-US"/>
              </w:rPr>
              <w:t>0</w:t>
            </w:r>
          </w:p>
        </w:tc>
      </w:tr>
      <w:tr w:rsidR="00F02626" w:rsidRPr="00B12D02" w14:paraId="36D222B4" w14:textId="77777777" w:rsidTr="009D6DD6">
        <w:trPr>
          <w:trHeight w:val="338"/>
        </w:trPr>
        <w:tc>
          <w:tcPr>
            <w:tcW w:w="115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02E6F598" w14:textId="7831B32D" w:rsidR="00F02626" w:rsidRPr="00B12D02" w:rsidRDefault="00F02626" w:rsidP="009D6DD6">
            <w:pPr>
              <w:pStyle w:val="TableParagraph"/>
              <w:spacing w:line="243" w:lineRule="exact"/>
              <w:ind w:left="-5" w:hanging="5"/>
              <w:rPr>
                <w:rFonts w:ascii="Times New Roman" w:hAnsi="Times New Roman" w:cs="Times New Roman"/>
                <w:b/>
                <w:sz w:val="20"/>
                <w:lang w:val="en-US"/>
              </w:rPr>
            </w:pPr>
            <w:r>
              <w:rPr>
                <w:rFonts w:ascii="Times New Roman" w:hAnsi="Times New Roman" w:cs="Times New Roman"/>
                <w:b/>
                <w:sz w:val="20"/>
                <w:lang w:val="en-US"/>
              </w:rPr>
              <w:t>Sosyal-Eğitsel Kulüpler</w:t>
            </w:r>
          </w:p>
        </w:tc>
        <w:tc>
          <w:tcPr>
            <w:tcW w:w="1558" w:type="dxa"/>
            <w:tcBorders>
              <w:top w:val="single" w:sz="4" w:space="0" w:color="000000"/>
              <w:left w:val="single" w:sz="4" w:space="0" w:color="000000"/>
              <w:bottom w:val="single" w:sz="4" w:space="0" w:color="000000"/>
              <w:right w:val="single" w:sz="4" w:space="0" w:color="000000"/>
            </w:tcBorders>
          </w:tcPr>
          <w:p w14:paraId="71687B9E" w14:textId="77777777" w:rsidR="00F02626" w:rsidRPr="00B12D02" w:rsidRDefault="00F02626" w:rsidP="009D6DD6">
            <w:pPr>
              <w:pStyle w:val="TableParagraph"/>
              <w:spacing w:line="292" w:lineRule="exact"/>
              <w:ind w:left="-5" w:hanging="5"/>
              <w:jc w:val="center"/>
              <w:rPr>
                <w:rFonts w:ascii="Times New Roman" w:hAnsi="Times New Roman" w:cs="Times New Roman"/>
                <w:sz w:val="24"/>
                <w:lang w:val="en-US"/>
              </w:rPr>
            </w:pPr>
          </w:p>
        </w:tc>
        <w:tc>
          <w:tcPr>
            <w:tcW w:w="1277" w:type="dxa"/>
            <w:tcBorders>
              <w:top w:val="single" w:sz="4" w:space="0" w:color="000000"/>
              <w:left w:val="single" w:sz="4" w:space="0" w:color="000000"/>
              <w:bottom w:val="single" w:sz="4" w:space="0" w:color="000000"/>
              <w:right w:val="single" w:sz="4" w:space="0" w:color="000000"/>
            </w:tcBorders>
          </w:tcPr>
          <w:p w14:paraId="505B4D78" w14:textId="77777777" w:rsidR="00F02626" w:rsidRPr="00B12D02" w:rsidRDefault="00F02626" w:rsidP="009D6DD6">
            <w:pPr>
              <w:pStyle w:val="TableParagraph"/>
              <w:spacing w:line="243" w:lineRule="exact"/>
              <w:ind w:left="-5" w:right="575" w:hanging="5"/>
              <w:jc w:val="right"/>
              <w:rPr>
                <w:rFonts w:ascii="Times New Roman" w:hAnsi="Times New Roman" w:cs="Times New Roman"/>
                <w:w w:val="99"/>
                <w:sz w:val="20"/>
                <w:lang w:val="en-US"/>
              </w:rPr>
            </w:pPr>
          </w:p>
        </w:tc>
        <w:tc>
          <w:tcPr>
            <w:tcW w:w="1557" w:type="dxa"/>
            <w:tcBorders>
              <w:top w:val="single" w:sz="4" w:space="0" w:color="000000"/>
              <w:left w:val="single" w:sz="4" w:space="0" w:color="000000"/>
              <w:bottom w:val="single" w:sz="4" w:space="0" w:color="000000"/>
              <w:right w:val="single" w:sz="4" w:space="0" w:color="000000"/>
            </w:tcBorders>
          </w:tcPr>
          <w:p w14:paraId="59B7C2BE" w14:textId="77777777" w:rsidR="00F02626" w:rsidRPr="00B12D02" w:rsidRDefault="00F02626" w:rsidP="009D6DD6">
            <w:pPr>
              <w:pStyle w:val="TableParagraph"/>
              <w:spacing w:line="243" w:lineRule="exact"/>
              <w:ind w:left="-5" w:hanging="5"/>
              <w:jc w:val="center"/>
              <w:rPr>
                <w:rFonts w:ascii="Times New Roman" w:hAnsi="Times New Roman" w:cs="Times New Roman"/>
                <w:w w:val="99"/>
                <w:sz w:val="20"/>
                <w:lang w:val="en-US"/>
              </w:rPr>
            </w:pPr>
          </w:p>
        </w:tc>
        <w:tc>
          <w:tcPr>
            <w:tcW w:w="1277" w:type="dxa"/>
            <w:tcBorders>
              <w:top w:val="single" w:sz="4" w:space="0" w:color="000000"/>
              <w:left w:val="single" w:sz="4" w:space="0" w:color="000000"/>
              <w:bottom w:val="single" w:sz="4" w:space="0" w:color="000000"/>
              <w:right w:val="single" w:sz="4" w:space="0" w:color="000000"/>
            </w:tcBorders>
          </w:tcPr>
          <w:p w14:paraId="79B6DE2B" w14:textId="77777777" w:rsidR="00F02626" w:rsidRPr="00B12D02" w:rsidRDefault="00F02626" w:rsidP="009D6DD6">
            <w:pPr>
              <w:pStyle w:val="TableParagraph"/>
              <w:spacing w:line="243" w:lineRule="exact"/>
              <w:ind w:left="-5" w:hanging="5"/>
              <w:rPr>
                <w:rFonts w:ascii="Times New Roman" w:hAnsi="Times New Roman" w:cs="Times New Roman"/>
                <w:w w:val="99"/>
                <w:sz w:val="20"/>
                <w:lang w:val="en-US"/>
              </w:rPr>
            </w:pPr>
          </w:p>
        </w:tc>
        <w:tc>
          <w:tcPr>
            <w:tcW w:w="1238" w:type="dxa"/>
            <w:tcBorders>
              <w:top w:val="single" w:sz="4" w:space="0" w:color="000000"/>
              <w:left w:val="single" w:sz="4" w:space="0" w:color="000000"/>
              <w:bottom w:val="single" w:sz="4" w:space="0" w:color="000000"/>
              <w:right w:val="single" w:sz="4" w:space="0" w:color="000000"/>
            </w:tcBorders>
          </w:tcPr>
          <w:p w14:paraId="77760E14" w14:textId="1EB1D334" w:rsidR="00F02626" w:rsidRPr="00B12D02" w:rsidRDefault="007A1209" w:rsidP="007A1209">
            <w:pPr>
              <w:pStyle w:val="TableParagraph"/>
              <w:spacing w:line="243" w:lineRule="exact"/>
              <w:ind w:left="-5" w:hanging="5"/>
              <w:rPr>
                <w:rFonts w:ascii="Times New Roman" w:hAnsi="Times New Roman" w:cs="Times New Roman"/>
                <w:sz w:val="20"/>
                <w:lang w:val="en-US"/>
              </w:rPr>
            </w:pPr>
            <w:r>
              <w:rPr>
                <w:rFonts w:ascii="Times New Roman" w:hAnsi="Times New Roman" w:cs="Times New Roman"/>
                <w:sz w:val="20"/>
                <w:lang w:val="en-US"/>
              </w:rPr>
              <w:t>6</w:t>
            </w:r>
          </w:p>
        </w:tc>
        <w:tc>
          <w:tcPr>
            <w:tcW w:w="910" w:type="dxa"/>
            <w:tcBorders>
              <w:top w:val="single" w:sz="4" w:space="0" w:color="000000"/>
              <w:left w:val="single" w:sz="4" w:space="0" w:color="000000"/>
              <w:bottom w:val="single" w:sz="4" w:space="0" w:color="000000"/>
              <w:right w:val="single" w:sz="4" w:space="0" w:color="000000"/>
            </w:tcBorders>
          </w:tcPr>
          <w:p w14:paraId="07071C37" w14:textId="14552918" w:rsidR="00F02626" w:rsidRPr="00B12D02" w:rsidRDefault="007A1209" w:rsidP="00E82C46">
            <w:pPr>
              <w:pStyle w:val="TableParagraph"/>
              <w:spacing w:line="243" w:lineRule="exact"/>
              <w:ind w:left="-5" w:right="322" w:hanging="5"/>
              <w:rPr>
                <w:rFonts w:ascii="Times New Roman" w:hAnsi="Times New Roman" w:cs="Times New Roman"/>
                <w:sz w:val="20"/>
                <w:lang w:val="en-US"/>
              </w:rPr>
            </w:pPr>
            <w:r>
              <w:rPr>
                <w:rFonts w:ascii="Times New Roman" w:hAnsi="Times New Roman" w:cs="Times New Roman"/>
                <w:sz w:val="20"/>
                <w:lang w:val="en-US"/>
              </w:rPr>
              <w:t>1</w:t>
            </w:r>
            <w:r w:rsidR="00795333">
              <w:rPr>
                <w:rFonts w:ascii="Times New Roman" w:hAnsi="Times New Roman" w:cs="Times New Roman"/>
                <w:sz w:val="20"/>
                <w:lang w:val="en-US"/>
              </w:rPr>
              <w:t>50</w:t>
            </w:r>
          </w:p>
        </w:tc>
      </w:tr>
    </w:tbl>
    <w:p w14:paraId="5D22B939" w14:textId="77777777" w:rsidR="009D6DD6" w:rsidRPr="00B12D02" w:rsidRDefault="009D6DD6" w:rsidP="009D6DD6">
      <w:pPr>
        <w:pStyle w:val="Balk2"/>
        <w:ind w:left="0" w:firstLine="0"/>
        <w:rPr>
          <w:sz w:val="28"/>
          <w:szCs w:val="28"/>
        </w:rPr>
      </w:pPr>
    </w:p>
    <w:p w14:paraId="4571BB98" w14:textId="26BEEEFB" w:rsidR="009D6DD6" w:rsidRDefault="002B4246" w:rsidP="009D6DD6">
      <w:pPr>
        <w:pStyle w:val="ListeParagraf"/>
        <w:numPr>
          <w:ilvl w:val="0"/>
          <w:numId w:val="3"/>
        </w:numPr>
        <w:spacing w:before="0" w:line="276" w:lineRule="auto"/>
        <w:jc w:val="both"/>
        <w:rPr>
          <w:rFonts w:ascii="Times New Roman" w:hAnsi="Times New Roman" w:cs="Times New Roman"/>
          <w:sz w:val="24"/>
          <w:szCs w:val="24"/>
        </w:rPr>
      </w:pPr>
      <w:r>
        <w:rPr>
          <w:rFonts w:ascii="Times New Roman" w:hAnsi="Times New Roman" w:cs="Times New Roman"/>
          <w:b/>
          <w:bCs/>
          <w:i/>
          <w:iCs/>
          <w:sz w:val="24"/>
          <w:szCs w:val="24"/>
        </w:rPr>
        <w:t>Tablo 16</w:t>
      </w:r>
      <w:r w:rsidR="009D6DD6" w:rsidRPr="00B12D02">
        <w:rPr>
          <w:rFonts w:ascii="Times New Roman" w:hAnsi="Times New Roman" w:cs="Times New Roman"/>
          <w:b/>
          <w:bCs/>
          <w:i/>
          <w:iCs/>
          <w:sz w:val="24"/>
          <w:szCs w:val="24"/>
        </w:rPr>
        <w:t>.</w:t>
      </w:r>
      <w:r w:rsidR="009D6DD6" w:rsidRPr="00B12D02">
        <w:rPr>
          <w:rFonts w:ascii="Times New Roman" w:hAnsi="Times New Roman" w:cs="Times New Roman"/>
          <w:i/>
          <w:iCs/>
          <w:sz w:val="24"/>
          <w:szCs w:val="24"/>
        </w:rPr>
        <w:t xml:space="preserve"> </w:t>
      </w:r>
      <w:r w:rsidR="009D6DD6" w:rsidRPr="00B12D02">
        <w:rPr>
          <w:rFonts w:ascii="Times New Roman" w:hAnsi="Times New Roman" w:cs="Times New Roman"/>
          <w:sz w:val="24"/>
          <w:szCs w:val="24"/>
        </w:rPr>
        <w:t>Okulumuzda yapılan sosyal faaliyetlerin sayıları (kutlamalar, anma günü, kermes vb.)</w:t>
      </w:r>
    </w:p>
    <w:p w14:paraId="04CB3B21" w14:textId="77777777" w:rsidR="009D6DD6" w:rsidRDefault="009D6DD6" w:rsidP="009D6DD6">
      <w:pPr>
        <w:spacing w:line="276" w:lineRule="auto"/>
        <w:jc w:val="both"/>
        <w:rPr>
          <w:rFonts w:ascii="Times New Roman" w:hAnsi="Times New Roman" w:cs="Times New Roman"/>
          <w:sz w:val="24"/>
          <w:szCs w:val="24"/>
        </w:rPr>
      </w:pPr>
    </w:p>
    <w:p w14:paraId="03A815E4" w14:textId="77777777" w:rsidR="009D6DD6" w:rsidRDefault="009D6DD6" w:rsidP="009D6DD6">
      <w:pPr>
        <w:spacing w:line="276" w:lineRule="auto"/>
        <w:jc w:val="both"/>
        <w:rPr>
          <w:rFonts w:ascii="Times New Roman" w:hAnsi="Times New Roman" w:cs="Times New Roman"/>
          <w:sz w:val="24"/>
          <w:szCs w:val="24"/>
        </w:rPr>
      </w:pPr>
    </w:p>
    <w:tbl>
      <w:tblPr>
        <w:tblStyle w:val="TableNormal"/>
        <w:tblpPr w:leftFromText="141" w:rightFromText="141" w:vertAnchor="page" w:horzAnchor="margin" w:tblpY="102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408"/>
        <w:gridCol w:w="2408"/>
        <w:gridCol w:w="1741"/>
      </w:tblGrid>
      <w:tr w:rsidR="009D6DD6" w:rsidRPr="00B12D02" w14:paraId="46BDD59A" w14:textId="77777777" w:rsidTr="009D6DD6">
        <w:trPr>
          <w:trHeight w:val="400"/>
        </w:trPr>
        <w:tc>
          <w:tcPr>
            <w:tcW w:w="240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hideMark/>
          </w:tcPr>
          <w:p w14:paraId="2DAB2B8F" w14:textId="77777777" w:rsidR="009D6DD6" w:rsidRPr="00B12D02" w:rsidRDefault="009D6DD6" w:rsidP="009D6DD6">
            <w:pPr>
              <w:pStyle w:val="TableParagraph"/>
              <w:spacing w:line="243" w:lineRule="exact"/>
              <w:ind w:left="107"/>
              <w:rPr>
                <w:rFonts w:ascii="Times New Roman" w:eastAsia="Times New Roman" w:hAnsi="Times New Roman" w:cs="Times New Roman"/>
                <w:sz w:val="20"/>
                <w:lang w:val="en-US"/>
              </w:rPr>
            </w:pPr>
            <w:r w:rsidRPr="00B12D02">
              <w:rPr>
                <w:rFonts w:ascii="Times New Roman" w:hAnsi="Times New Roman" w:cs="Times New Roman"/>
                <w:sz w:val="20"/>
                <w:lang w:val="en-US"/>
              </w:rPr>
              <w:t>Sosyal</w:t>
            </w:r>
            <w:r w:rsidRPr="00B12D02">
              <w:rPr>
                <w:rFonts w:ascii="Times New Roman" w:hAnsi="Times New Roman" w:cs="Times New Roman"/>
                <w:spacing w:val="-3"/>
                <w:sz w:val="20"/>
                <w:lang w:val="en-US"/>
              </w:rPr>
              <w:t xml:space="preserve"> </w:t>
            </w:r>
            <w:r w:rsidRPr="00B12D02">
              <w:rPr>
                <w:rFonts w:ascii="Times New Roman" w:hAnsi="Times New Roman" w:cs="Times New Roman"/>
                <w:sz w:val="20"/>
                <w:lang w:val="en-US"/>
              </w:rPr>
              <w:t>faaliyetler</w:t>
            </w:r>
          </w:p>
        </w:tc>
        <w:tc>
          <w:tcPr>
            <w:tcW w:w="2408" w:type="dxa"/>
            <w:tcBorders>
              <w:top w:val="single" w:sz="4" w:space="0" w:color="000000"/>
              <w:left w:val="single" w:sz="4" w:space="0" w:color="000000"/>
              <w:bottom w:val="single" w:sz="4" w:space="0" w:color="000000"/>
              <w:right w:val="single" w:sz="4" w:space="0" w:color="000000"/>
            </w:tcBorders>
            <w:hideMark/>
          </w:tcPr>
          <w:p w14:paraId="1AB2D808" w14:textId="77777777" w:rsidR="009D6DD6" w:rsidRPr="00B12D02" w:rsidRDefault="009D6DD6" w:rsidP="009D6DD6">
            <w:pPr>
              <w:pStyle w:val="TableParagraph"/>
              <w:spacing w:line="243" w:lineRule="exact"/>
              <w:ind w:left="105"/>
              <w:rPr>
                <w:rFonts w:ascii="Times New Roman" w:hAnsi="Times New Roman" w:cs="Times New Roman"/>
                <w:sz w:val="20"/>
                <w:lang w:val="en-US"/>
              </w:rPr>
            </w:pPr>
            <w:r w:rsidRPr="00B12D02">
              <w:rPr>
                <w:rFonts w:ascii="Times New Roman" w:hAnsi="Times New Roman" w:cs="Times New Roman"/>
                <w:sz w:val="20"/>
                <w:lang w:val="en-US"/>
              </w:rPr>
              <w:t>2021</w:t>
            </w:r>
          </w:p>
        </w:tc>
        <w:tc>
          <w:tcPr>
            <w:tcW w:w="2408" w:type="dxa"/>
            <w:tcBorders>
              <w:top w:val="single" w:sz="4" w:space="0" w:color="000000"/>
              <w:left w:val="single" w:sz="4" w:space="0" w:color="000000"/>
              <w:bottom w:val="single" w:sz="4" w:space="0" w:color="000000"/>
              <w:right w:val="single" w:sz="4" w:space="0" w:color="000000"/>
            </w:tcBorders>
            <w:hideMark/>
          </w:tcPr>
          <w:p w14:paraId="5A165E88" w14:textId="77777777" w:rsidR="009D6DD6" w:rsidRPr="00B12D02" w:rsidRDefault="009D6DD6" w:rsidP="009D6DD6">
            <w:pPr>
              <w:pStyle w:val="TableParagraph"/>
              <w:spacing w:line="243" w:lineRule="exact"/>
              <w:ind w:left="104"/>
              <w:rPr>
                <w:rFonts w:ascii="Times New Roman" w:hAnsi="Times New Roman" w:cs="Times New Roman"/>
                <w:sz w:val="20"/>
                <w:lang w:val="en-US"/>
              </w:rPr>
            </w:pPr>
            <w:r w:rsidRPr="00B12D02">
              <w:rPr>
                <w:rFonts w:ascii="Times New Roman" w:hAnsi="Times New Roman" w:cs="Times New Roman"/>
                <w:sz w:val="20"/>
                <w:lang w:val="en-US"/>
              </w:rPr>
              <w:t>2022</w:t>
            </w:r>
          </w:p>
        </w:tc>
        <w:tc>
          <w:tcPr>
            <w:tcW w:w="1741" w:type="dxa"/>
            <w:tcBorders>
              <w:top w:val="single" w:sz="4" w:space="0" w:color="000000"/>
              <w:left w:val="single" w:sz="4" w:space="0" w:color="000000"/>
              <w:bottom w:val="single" w:sz="4" w:space="0" w:color="000000"/>
              <w:right w:val="single" w:sz="4" w:space="0" w:color="000000"/>
            </w:tcBorders>
            <w:hideMark/>
          </w:tcPr>
          <w:p w14:paraId="27356704" w14:textId="77777777" w:rsidR="009D6DD6" w:rsidRPr="00B12D02" w:rsidRDefault="009D6DD6" w:rsidP="009D6DD6">
            <w:pPr>
              <w:pStyle w:val="TableParagraph"/>
              <w:spacing w:line="243" w:lineRule="exact"/>
              <w:ind w:left="106"/>
              <w:rPr>
                <w:rFonts w:ascii="Times New Roman" w:hAnsi="Times New Roman" w:cs="Times New Roman"/>
                <w:sz w:val="20"/>
                <w:lang w:val="en-US"/>
              </w:rPr>
            </w:pPr>
            <w:r w:rsidRPr="00B12D02">
              <w:rPr>
                <w:rFonts w:ascii="Times New Roman" w:hAnsi="Times New Roman" w:cs="Times New Roman"/>
                <w:sz w:val="20"/>
                <w:lang w:val="en-US"/>
              </w:rPr>
              <w:t>2023</w:t>
            </w:r>
          </w:p>
        </w:tc>
      </w:tr>
      <w:tr w:rsidR="009D6DD6" w:rsidRPr="00B12D02" w14:paraId="57D6EBDB" w14:textId="77777777" w:rsidTr="009D6DD6">
        <w:trPr>
          <w:trHeight w:val="681"/>
        </w:trPr>
        <w:tc>
          <w:tcPr>
            <w:tcW w:w="240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hideMark/>
          </w:tcPr>
          <w:p w14:paraId="7BB843EB" w14:textId="77777777" w:rsidR="009D6DD6" w:rsidRPr="00B12D02" w:rsidRDefault="009D6DD6" w:rsidP="009D6DD6">
            <w:pPr>
              <w:pStyle w:val="TableParagraph"/>
              <w:spacing w:line="243" w:lineRule="exact"/>
              <w:ind w:left="107"/>
              <w:rPr>
                <w:rFonts w:ascii="Times New Roman" w:hAnsi="Times New Roman" w:cs="Times New Roman"/>
                <w:sz w:val="20"/>
                <w:lang w:val="en-US"/>
              </w:rPr>
            </w:pPr>
            <w:r w:rsidRPr="00B12D02">
              <w:rPr>
                <w:rFonts w:ascii="Times New Roman" w:hAnsi="Times New Roman" w:cs="Times New Roman"/>
                <w:sz w:val="20"/>
                <w:lang w:val="en-US"/>
              </w:rPr>
              <w:t>Milli</w:t>
            </w:r>
            <w:r w:rsidRPr="00B12D02">
              <w:rPr>
                <w:rFonts w:ascii="Times New Roman" w:hAnsi="Times New Roman" w:cs="Times New Roman"/>
                <w:spacing w:val="-3"/>
                <w:sz w:val="20"/>
                <w:lang w:val="en-US"/>
              </w:rPr>
              <w:t xml:space="preserve"> </w:t>
            </w:r>
            <w:r w:rsidRPr="00B12D02">
              <w:rPr>
                <w:rFonts w:ascii="Times New Roman" w:hAnsi="Times New Roman" w:cs="Times New Roman"/>
                <w:sz w:val="20"/>
                <w:lang w:val="en-US"/>
              </w:rPr>
              <w:t>Bayramlar</w:t>
            </w:r>
            <w:r w:rsidRPr="00B12D02">
              <w:rPr>
                <w:rFonts w:ascii="Times New Roman" w:hAnsi="Times New Roman" w:cs="Times New Roman"/>
                <w:spacing w:val="1"/>
                <w:sz w:val="20"/>
                <w:lang w:val="en-US"/>
              </w:rPr>
              <w:t xml:space="preserve"> </w:t>
            </w:r>
            <w:r w:rsidRPr="00B12D02">
              <w:rPr>
                <w:rFonts w:ascii="Times New Roman" w:hAnsi="Times New Roman" w:cs="Times New Roman"/>
                <w:sz w:val="20"/>
                <w:lang w:val="en-US"/>
              </w:rPr>
              <w:t>ve</w:t>
            </w:r>
            <w:r w:rsidRPr="00B12D02">
              <w:rPr>
                <w:rFonts w:ascii="Times New Roman" w:hAnsi="Times New Roman" w:cs="Times New Roman"/>
                <w:spacing w:val="-3"/>
                <w:sz w:val="20"/>
                <w:lang w:val="en-US"/>
              </w:rPr>
              <w:t xml:space="preserve"> </w:t>
            </w:r>
            <w:r w:rsidRPr="00B12D02">
              <w:rPr>
                <w:rFonts w:ascii="Times New Roman" w:hAnsi="Times New Roman" w:cs="Times New Roman"/>
                <w:sz w:val="20"/>
                <w:lang w:val="en-US"/>
              </w:rPr>
              <w:t>Anma</w:t>
            </w:r>
          </w:p>
          <w:p w14:paraId="67127971" w14:textId="77777777" w:rsidR="009D6DD6" w:rsidRPr="00B12D02" w:rsidRDefault="009D6DD6" w:rsidP="009D6DD6">
            <w:pPr>
              <w:pStyle w:val="TableParagraph"/>
              <w:spacing w:before="37"/>
              <w:ind w:left="107"/>
              <w:rPr>
                <w:rFonts w:ascii="Times New Roman" w:hAnsi="Times New Roman" w:cs="Times New Roman"/>
                <w:sz w:val="20"/>
                <w:lang w:val="en-US"/>
              </w:rPr>
            </w:pPr>
            <w:r w:rsidRPr="00B12D02">
              <w:rPr>
                <w:rFonts w:ascii="Times New Roman" w:hAnsi="Times New Roman" w:cs="Times New Roman"/>
                <w:sz w:val="20"/>
                <w:lang w:val="en-US"/>
              </w:rPr>
              <w:t>Günleri</w:t>
            </w:r>
          </w:p>
        </w:tc>
        <w:tc>
          <w:tcPr>
            <w:tcW w:w="2408" w:type="dxa"/>
            <w:tcBorders>
              <w:top w:val="single" w:sz="4" w:space="0" w:color="000000"/>
              <w:left w:val="single" w:sz="4" w:space="0" w:color="000000"/>
              <w:bottom w:val="single" w:sz="4" w:space="0" w:color="000000"/>
              <w:right w:val="single" w:sz="4" w:space="0" w:color="000000"/>
            </w:tcBorders>
            <w:hideMark/>
          </w:tcPr>
          <w:p w14:paraId="4AC9D39E" w14:textId="77777777" w:rsidR="009D6DD6" w:rsidRPr="00B12D02" w:rsidRDefault="009D6DD6" w:rsidP="009D6DD6">
            <w:pPr>
              <w:pStyle w:val="TableParagraph"/>
              <w:spacing w:line="243" w:lineRule="exact"/>
              <w:ind w:left="105"/>
              <w:rPr>
                <w:rFonts w:ascii="Times New Roman" w:hAnsi="Times New Roman" w:cs="Times New Roman"/>
                <w:sz w:val="20"/>
                <w:lang w:val="en-US"/>
              </w:rPr>
            </w:pPr>
            <w:r w:rsidRPr="00B12D02">
              <w:rPr>
                <w:rFonts w:ascii="Times New Roman" w:hAnsi="Times New Roman" w:cs="Times New Roman"/>
                <w:sz w:val="20"/>
                <w:lang w:val="en-US"/>
              </w:rPr>
              <w:t>15</w:t>
            </w:r>
          </w:p>
        </w:tc>
        <w:tc>
          <w:tcPr>
            <w:tcW w:w="2408" w:type="dxa"/>
            <w:tcBorders>
              <w:top w:val="single" w:sz="4" w:space="0" w:color="000000"/>
              <w:left w:val="single" w:sz="4" w:space="0" w:color="000000"/>
              <w:bottom w:val="single" w:sz="4" w:space="0" w:color="000000"/>
              <w:right w:val="single" w:sz="4" w:space="0" w:color="000000"/>
            </w:tcBorders>
            <w:hideMark/>
          </w:tcPr>
          <w:p w14:paraId="3BC83FFF" w14:textId="77777777" w:rsidR="009D6DD6" w:rsidRPr="00B12D02" w:rsidRDefault="009D6DD6" w:rsidP="009D6DD6">
            <w:pPr>
              <w:pStyle w:val="TableParagraph"/>
              <w:spacing w:line="243" w:lineRule="exact"/>
              <w:ind w:left="104"/>
              <w:rPr>
                <w:rFonts w:ascii="Times New Roman" w:hAnsi="Times New Roman" w:cs="Times New Roman"/>
                <w:sz w:val="20"/>
                <w:lang w:val="en-US"/>
              </w:rPr>
            </w:pPr>
            <w:r w:rsidRPr="00B12D02">
              <w:rPr>
                <w:rFonts w:ascii="Times New Roman" w:hAnsi="Times New Roman" w:cs="Times New Roman"/>
                <w:sz w:val="20"/>
                <w:lang w:val="en-US"/>
              </w:rPr>
              <w:t>15</w:t>
            </w:r>
          </w:p>
        </w:tc>
        <w:tc>
          <w:tcPr>
            <w:tcW w:w="1741" w:type="dxa"/>
            <w:tcBorders>
              <w:top w:val="single" w:sz="4" w:space="0" w:color="000000"/>
              <w:left w:val="single" w:sz="4" w:space="0" w:color="000000"/>
              <w:bottom w:val="single" w:sz="4" w:space="0" w:color="000000"/>
              <w:right w:val="single" w:sz="4" w:space="0" w:color="000000"/>
            </w:tcBorders>
            <w:hideMark/>
          </w:tcPr>
          <w:p w14:paraId="0C4BED2F" w14:textId="77777777" w:rsidR="009D6DD6" w:rsidRPr="00B12D02" w:rsidRDefault="009D6DD6" w:rsidP="009D6DD6">
            <w:pPr>
              <w:pStyle w:val="TableParagraph"/>
              <w:spacing w:line="243" w:lineRule="exact"/>
              <w:ind w:left="106"/>
              <w:rPr>
                <w:rFonts w:ascii="Times New Roman" w:hAnsi="Times New Roman" w:cs="Times New Roman"/>
                <w:sz w:val="20"/>
                <w:lang w:val="en-US"/>
              </w:rPr>
            </w:pPr>
            <w:r w:rsidRPr="00B12D02">
              <w:rPr>
                <w:rFonts w:ascii="Times New Roman" w:hAnsi="Times New Roman" w:cs="Times New Roman"/>
                <w:sz w:val="20"/>
                <w:lang w:val="en-US"/>
              </w:rPr>
              <w:t>15</w:t>
            </w:r>
          </w:p>
        </w:tc>
      </w:tr>
      <w:tr w:rsidR="009D6DD6" w:rsidRPr="00B12D02" w14:paraId="68A3E22F" w14:textId="77777777" w:rsidTr="009D6DD6">
        <w:trPr>
          <w:trHeight w:val="400"/>
        </w:trPr>
        <w:tc>
          <w:tcPr>
            <w:tcW w:w="240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hideMark/>
          </w:tcPr>
          <w:p w14:paraId="6B230AD8" w14:textId="77777777" w:rsidR="009D6DD6" w:rsidRPr="00B12D02" w:rsidRDefault="009D6DD6" w:rsidP="009D6DD6">
            <w:pPr>
              <w:pStyle w:val="TableParagraph"/>
              <w:spacing w:line="243" w:lineRule="exact"/>
              <w:ind w:left="107"/>
              <w:rPr>
                <w:rFonts w:ascii="Times New Roman" w:hAnsi="Times New Roman" w:cs="Times New Roman"/>
                <w:sz w:val="20"/>
                <w:lang w:val="en-US"/>
              </w:rPr>
            </w:pPr>
            <w:r w:rsidRPr="00B12D02">
              <w:rPr>
                <w:rFonts w:ascii="Times New Roman" w:hAnsi="Times New Roman" w:cs="Times New Roman"/>
                <w:sz w:val="20"/>
                <w:lang w:val="en-US"/>
              </w:rPr>
              <w:t>Kermes</w:t>
            </w:r>
          </w:p>
        </w:tc>
        <w:tc>
          <w:tcPr>
            <w:tcW w:w="2408" w:type="dxa"/>
            <w:tcBorders>
              <w:top w:val="single" w:sz="4" w:space="0" w:color="000000"/>
              <w:left w:val="single" w:sz="4" w:space="0" w:color="000000"/>
              <w:bottom w:val="single" w:sz="4" w:space="0" w:color="000000"/>
              <w:right w:val="single" w:sz="4" w:space="0" w:color="000000"/>
            </w:tcBorders>
            <w:hideMark/>
          </w:tcPr>
          <w:p w14:paraId="3A63FBF4" w14:textId="77777777" w:rsidR="009D6DD6" w:rsidRPr="00B12D02" w:rsidRDefault="009D6DD6" w:rsidP="009D6DD6">
            <w:pPr>
              <w:pStyle w:val="TableParagraph"/>
              <w:spacing w:line="243" w:lineRule="exact"/>
              <w:ind w:left="105"/>
              <w:rPr>
                <w:rFonts w:ascii="Times New Roman" w:hAnsi="Times New Roman" w:cs="Times New Roman"/>
                <w:sz w:val="20"/>
                <w:lang w:val="en-US"/>
              </w:rPr>
            </w:pPr>
            <w:r w:rsidRPr="00B12D02">
              <w:rPr>
                <w:rFonts w:ascii="Times New Roman" w:hAnsi="Times New Roman" w:cs="Times New Roman"/>
                <w:w w:val="99"/>
                <w:sz w:val="20"/>
                <w:lang w:val="en-US"/>
              </w:rPr>
              <w:t>0</w:t>
            </w:r>
          </w:p>
        </w:tc>
        <w:tc>
          <w:tcPr>
            <w:tcW w:w="2408" w:type="dxa"/>
            <w:tcBorders>
              <w:top w:val="single" w:sz="4" w:space="0" w:color="000000"/>
              <w:left w:val="single" w:sz="4" w:space="0" w:color="000000"/>
              <w:bottom w:val="single" w:sz="4" w:space="0" w:color="000000"/>
              <w:right w:val="single" w:sz="4" w:space="0" w:color="000000"/>
            </w:tcBorders>
            <w:hideMark/>
          </w:tcPr>
          <w:p w14:paraId="28C5804E" w14:textId="77777777" w:rsidR="009D6DD6" w:rsidRPr="00B12D02" w:rsidRDefault="009D6DD6" w:rsidP="009D6DD6">
            <w:pPr>
              <w:pStyle w:val="TableParagraph"/>
              <w:spacing w:line="243" w:lineRule="exact"/>
              <w:ind w:left="104"/>
              <w:rPr>
                <w:rFonts w:ascii="Times New Roman" w:hAnsi="Times New Roman" w:cs="Times New Roman"/>
                <w:sz w:val="20"/>
                <w:lang w:val="en-US"/>
              </w:rPr>
            </w:pPr>
            <w:r w:rsidRPr="00B12D02">
              <w:rPr>
                <w:rFonts w:ascii="Times New Roman" w:hAnsi="Times New Roman" w:cs="Times New Roman"/>
                <w:w w:val="99"/>
                <w:sz w:val="20"/>
                <w:lang w:val="en-US"/>
              </w:rPr>
              <w:t>1</w:t>
            </w:r>
          </w:p>
        </w:tc>
        <w:tc>
          <w:tcPr>
            <w:tcW w:w="1741" w:type="dxa"/>
            <w:tcBorders>
              <w:top w:val="single" w:sz="4" w:space="0" w:color="000000"/>
              <w:left w:val="single" w:sz="4" w:space="0" w:color="000000"/>
              <w:bottom w:val="single" w:sz="4" w:space="0" w:color="000000"/>
              <w:right w:val="single" w:sz="4" w:space="0" w:color="000000"/>
            </w:tcBorders>
            <w:hideMark/>
          </w:tcPr>
          <w:p w14:paraId="3BD800CF" w14:textId="77777777" w:rsidR="009D6DD6" w:rsidRPr="00B12D02" w:rsidRDefault="009D6DD6" w:rsidP="009D6DD6">
            <w:pPr>
              <w:pStyle w:val="TableParagraph"/>
              <w:spacing w:line="243" w:lineRule="exact"/>
              <w:ind w:left="106"/>
              <w:rPr>
                <w:rFonts w:ascii="Times New Roman" w:hAnsi="Times New Roman" w:cs="Times New Roman"/>
                <w:sz w:val="20"/>
                <w:lang w:val="en-US"/>
              </w:rPr>
            </w:pPr>
            <w:r w:rsidRPr="00B12D02">
              <w:rPr>
                <w:rFonts w:ascii="Times New Roman" w:hAnsi="Times New Roman" w:cs="Times New Roman"/>
                <w:w w:val="99"/>
                <w:sz w:val="20"/>
                <w:lang w:val="en-US"/>
              </w:rPr>
              <w:t>0</w:t>
            </w:r>
          </w:p>
        </w:tc>
      </w:tr>
      <w:tr w:rsidR="009D6DD6" w:rsidRPr="00B12D02" w14:paraId="06B62D3A" w14:textId="77777777" w:rsidTr="009D6DD6">
        <w:trPr>
          <w:trHeight w:val="400"/>
        </w:trPr>
        <w:tc>
          <w:tcPr>
            <w:tcW w:w="240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hideMark/>
          </w:tcPr>
          <w:p w14:paraId="72290EDF" w14:textId="77777777" w:rsidR="009D6DD6" w:rsidRPr="00B12D02" w:rsidRDefault="009D6DD6" w:rsidP="009D6DD6">
            <w:pPr>
              <w:pStyle w:val="TableParagraph"/>
              <w:spacing w:line="243" w:lineRule="exact"/>
              <w:ind w:left="107"/>
              <w:rPr>
                <w:rFonts w:ascii="Times New Roman" w:hAnsi="Times New Roman" w:cs="Times New Roman"/>
                <w:sz w:val="20"/>
                <w:lang w:val="en-US"/>
              </w:rPr>
            </w:pPr>
            <w:r w:rsidRPr="00B12D02">
              <w:rPr>
                <w:rFonts w:ascii="Times New Roman" w:hAnsi="Times New Roman" w:cs="Times New Roman"/>
                <w:sz w:val="20"/>
                <w:lang w:val="en-US"/>
              </w:rPr>
              <w:t>Gezi</w:t>
            </w:r>
          </w:p>
        </w:tc>
        <w:tc>
          <w:tcPr>
            <w:tcW w:w="2408" w:type="dxa"/>
            <w:tcBorders>
              <w:top w:val="single" w:sz="4" w:space="0" w:color="000000"/>
              <w:left w:val="single" w:sz="4" w:space="0" w:color="000000"/>
              <w:bottom w:val="single" w:sz="4" w:space="0" w:color="000000"/>
              <w:right w:val="single" w:sz="4" w:space="0" w:color="000000"/>
            </w:tcBorders>
            <w:hideMark/>
          </w:tcPr>
          <w:p w14:paraId="2C2C6D23" w14:textId="6EDC66E9" w:rsidR="009D6DD6" w:rsidRPr="00B12D02" w:rsidRDefault="00864217" w:rsidP="009D6DD6">
            <w:pPr>
              <w:pStyle w:val="TableParagraph"/>
              <w:spacing w:line="243" w:lineRule="exact"/>
              <w:ind w:left="105"/>
              <w:rPr>
                <w:rFonts w:ascii="Times New Roman" w:hAnsi="Times New Roman" w:cs="Times New Roman"/>
                <w:sz w:val="20"/>
                <w:lang w:val="en-US"/>
              </w:rPr>
            </w:pPr>
            <w:r>
              <w:rPr>
                <w:rFonts w:ascii="Times New Roman" w:hAnsi="Times New Roman" w:cs="Times New Roman"/>
                <w:w w:val="99"/>
                <w:sz w:val="20"/>
                <w:lang w:val="en-US"/>
              </w:rPr>
              <w:t>0</w:t>
            </w:r>
          </w:p>
        </w:tc>
        <w:tc>
          <w:tcPr>
            <w:tcW w:w="2408" w:type="dxa"/>
            <w:tcBorders>
              <w:top w:val="single" w:sz="4" w:space="0" w:color="000000"/>
              <w:left w:val="single" w:sz="4" w:space="0" w:color="000000"/>
              <w:bottom w:val="single" w:sz="4" w:space="0" w:color="000000"/>
              <w:right w:val="single" w:sz="4" w:space="0" w:color="000000"/>
            </w:tcBorders>
            <w:hideMark/>
          </w:tcPr>
          <w:p w14:paraId="3F638F63" w14:textId="77777777" w:rsidR="009D6DD6" w:rsidRPr="00B12D02" w:rsidRDefault="009D6DD6" w:rsidP="009D6DD6">
            <w:pPr>
              <w:pStyle w:val="TableParagraph"/>
              <w:spacing w:line="243" w:lineRule="exact"/>
              <w:ind w:left="104"/>
              <w:rPr>
                <w:rFonts w:ascii="Times New Roman" w:hAnsi="Times New Roman" w:cs="Times New Roman"/>
                <w:sz w:val="20"/>
                <w:lang w:val="en-US"/>
              </w:rPr>
            </w:pPr>
            <w:r w:rsidRPr="00B12D02">
              <w:rPr>
                <w:rFonts w:ascii="Times New Roman" w:hAnsi="Times New Roman" w:cs="Times New Roman"/>
                <w:w w:val="99"/>
                <w:sz w:val="20"/>
                <w:lang w:val="en-US"/>
              </w:rPr>
              <w:t>8</w:t>
            </w:r>
          </w:p>
        </w:tc>
        <w:tc>
          <w:tcPr>
            <w:tcW w:w="1741" w:type="dxa"/>
            <w:tcBorders>
              <w:top w:val="single" w:sz="4" w:space="0" w:color="000000"/>
              <w:left w:val="single" w:sz="4" w:space="0" w:color="000000"/>
              <w:bottom w:val="single" w:sz="4" w:space="0" w:color="000000"/>
              <w:right w:val="single" w:sz="4" w:space="0" w:color="000000"/>
            </w:tcBorders>
            <w:hideMark/>
          </w:tcPr>
          <w:p w14:paraId="6980A13A" w14:textId="77777777" w:rsidR="009D6DD6" w:rsidRPr="00B12D02" w:rsidRDefault="009D6DD6" w:rsidP="009D6DD6">
            <w:pPr>
              <w:pStyle w:val="TableParagraph"/>
              <w:spacing w:line="243" w:lineRule="exact"/>
              <w:ind w:left="106"/>
              <w:rPr>
                <w:rFonts w:ascii="Times New Roman" w:hAnsi="Times New Roman" w:cs="Times New Roman"/>
                <w:sz w:val="20"/>
                <w:lang w:val="en-US"/>
              </w:rPr>
            </w:pPr>
            <w:r w:rsidRPr="00B12D02">
              <w:rPr>
                <w:rFonts w:ascii="Times New Roman" w:hAnsi="Times New Roman" w:cs="Times New Roman"/>
                <w:sz w:val="20"/>
                <w:lang w:val="en-US"/>
              </w:rPr>
              <w:t>12</w:t>
            </w:r>
          </w:p>
        </w:tc>
      </w:tr>
      <w:tr w:rsidR="009D6DD6" w:rsidRPr="00B12D02" w14:paraId="603359C5" w14:textId="77777777" w:rsidTr="009D6DD6">
        <w:trPr>
          <w:trHeight w:val="400"/>
        </w:trPr>
        <w:tc>
          <w:tcPr>
            <w:tcW w:w="240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hideMark/>
          </w:tcPr>
          <w:p w14:paraId="4CFEBEB3" w14:textId="77777777" w:rsidR="009D6DD6" w:rsidRPr="00B12D02" w:rsidRDefault="009D6DD6" w:rsidP="009D6DD6">
            <w:pPr>
              <w:pStyle w:val="TableParagraph"/>
              <w:spacing w:line="243" w:lineRule="exact"/>
              <w:ind w:left="107"/>
              <w:rPr>
                <w:rFonts w:ascii="Times New Roman" w:hAnsi="Times New Roman" w:cs="Times New Roman"/>
                <w:sz w:val="20"/>
                <w:lang w:val="en-US"/>
              </w:rPr>
            </w:pPr>
            <w:r w:rsidRPr="00B12D02">
              <w:rPr>
                <w:rFonts w:ascii="Times New Roman" w:hAnsi="Times New Roman" w:cs="Times New Roman"/>
                <w:sz w:val="20"/>
                <w:lang w:val="en-US"/>
              </w:rPr>
              <w:t>Belirli</w:t>
            </w:r>
            <w:r w:rsidRPr="00B12D02">
              <w:rPr>
                <w:rFonts w:ascii="Times New Roman" w:hAnsi="Times New Roman" w:cs="Times New Roman"/>
                <w:spacing w:val="-2"/>
                <w:sz w:val="20"/>
                <w:lang w:val="en-US"/>
              </w:rPr>
              <w:t xml:space="preserve"> </w:t>
            </w:r>
            <w:r w:rsidRPr="00B12D02">
              <w:rPr>
                <w:rFonts w:ascii="Times New Roman" w:hAnsi="Times New Roman" w:cs="Times New Roman"/>
                <w:sz w:val="20"/>
                <w:lang w:val="en-US"/>
              </w:rPr>
              <w:t>Gün</w:t>
            </w:r>
            <w:r w:rsidRPr="00B12D02">
              <w:rPr>
                <w:rFonts w:ascii="Times New Roman" w:hAnsi="Times New Roman" w:cs="Times New Roman"/>
                <w:spacing w:val="-2"/>
                <w:sz w:val="20"/>
                <w:lang w:val="en-US"/>
              </w:rPr>
              <w:t xml:space="preserve"> </w:t>
            </w:r>
            <w:r w:rsidRPr="00B12D02">
              <w:rPr>
                <w:rFonts w:ascii="Times New Roman" w:hAnsi="Times New Roman" w:cs="Times New Roman"/>
                <w:sz w:val="20"/>
                <w:lang w:val="en-US"/>
              </w:rPr>
              <w:t>ve</w:t>
            </w:r>
            <w:r w:rsidRPr="00B12D02">
              <w:rPr>
                <w:rFonts w:ascii="Times New Roman" w:hAnsi="Times New Roman" w:cs="Times New Roman"/>
                <w:spacing w:val="-4"/>
                <w:sz w:val="20"/>
                <w:lang w:val="en-US"/>
              </w:rPr>
              <w:t xml:space="preserve"> </w:t>
            </w:r>
            <w:r w:rsidRPr="00B12D02">
              <w:rPr>
                <w:rFonts w:ascii="Times New Roman" w:hAnsi="Times New Roman" w:cs="Times New Roman"/>
                <w:sz w:val="20"/>
                <w:lang w:val="en-US"/>
              </w:rPr>
              <w:t>Haftalar</w:t>
            </w:r>
          </w:p>
        </w:tc>
        <w:tc>
          <w:tcPr>
            <w:tcW w:w="2408" w:type="dxa"/>
            <w:tcBorders>
              <w:top w:val="single" w:sz="4" w:space="0" w:color="000000"/>
              <w:left w:val="single" w:sz="4" w:space="0" w:color="000000"/>
              <w:bottom w:val="single" w:sz="4" w:space="0" w:color="000000"/>
              <w:right w:val="single" w:sz="4" w:space="0" w:color="000000"/>
            </w:tcBorders>
            <w:hideMark/>
          </w:tcPr>
          <w:p w14:paraId="63E6BEA1" w14:textId="77777777" w:rsidR="009D6DD6" w:rsidRPr="00B12D02" w:rsidRDefault="009D6DD6" w:rsidP="009D6DD6">
            <w:pPr>
              <w:pStyle w:val="TableParagraph"/>
              <w:spacing w:line="243" w:lineRule="exact"/>
              <w:ind w:left="105"/>
              <w:rPr>
                <w:rFonts w:ascii="Times New Roman" w:hAnsi="Times New Roman" w:cs="Times New Roman"/>
                <w:sz w:val="20"/>
                <w:lang w:val="en-US"/>
              </w:rPr>
            </w:pPr>
            <w:r w:rsidRPr="00B12D02">
              <w:rPr>
                <w:rFonts w:ascii="Times New Roman" w:hAnsi="Times New Roman" w:cs="Times New Roman"/>
                <w:w w:val="99"/>
                <w:sz w:val="20"/>
                <w:lang w:val="en-US"/>
              </w:rPr>
              <w:t>10</w:t>
            </w:r>
          </w:p>
        </w:tc>
        <w:tc>
          <w:tcPr>
            <w:tcW w:w="2408" w:type="dxa"/>
            <w:tcBorders>
              <w:top w:val="single" w:sz="4" w:space="0" w:color="000000"/>
              <w:left w:val="single" w:sz="4" w:space="0" w:color="000000"/>
              <w:bottom w:val="single" w:sz="4" w:space="0" w:color="000000"/>
              <w:right w:val="single" w:sz="4" w:space="0" w:color="000000"/>
            </w:tcBorders>
            <w:hideMark/>
          </w:tcPr>
          <w:p w14:paraId="262C0C05" w14:textId="77777777" w:rsidR="009D6DD6" w:rsidRPr="00B12D02" w:rsidRDefault="009D6DD6" w:rsidP="009D6DD6">
            <w:pPr>
              <w:pStyle w:val="TableParagraph"/>
              <w:spacing w:line="243" w:lineRule="exact"/>
              <w:ind w:left="104"/>
              <w:rPr>
                <w:rFonts w:ascii="Times New Roman" w:hAnsi="Times New Roman" w:cs="Times New Roman"/>
                <w:sz w:val="20"/>
                <w:lang w:val="en-US"/>
              </w:rPr>
            </w:pPr>
            <w:r w:rsidRPr="00B12D02">
              <w:rPr>
                <w:rFonts w:ascii="Times New Roman" w:hAnsi="Times New Roman" w:cs="Times New Roman"/>
                <w:w w:val="99"/>
                <w:sz w:val="20"/>
                <w:lang w:val="en-US"/>
              </w:rPr>
              <w:t>10</w:t>
            </w:r>
          </w:p>
        </w:tc>
        <w:tc>
          <w:tcPr>
            <w:tcW w:w="1741" w:type="dxa"/>
            <w:tcBorders>
              <w:top w:val="single" w:sz="4" w:space="0" w:color="000000"/>
              <w:left w:val="single" w:sz="4" w:space="0" w:color="000000"/>
              <w:bottom w:val="single" w:sz="4" w:space="0" w:color="000000"/>
              <w:right w:val="single" w:sz="4" w:space="0" w:color="000000"/>
            </w:tcBorders>
            <w:hideMark/>
          </w:tcPr>
          <w:p w14:paraId="02D5D404" w14:textId="77777777" w:rsidR="009D6DD6" w:rsidRPr="00B12D02" w:rsidRDefault="009D6DD6" w:rsidP="009D6DD6">
            <w:pPr>
              <w:pStyle w:val="TableParagraph"/>
              <w:spacing w:line="243" w:lineRule="exact"/>
              <w:ind w:left="106"/>
              <w:rPr>
                <w:rFonts w:ascii="Times New Roman" w:hAnsi="Times New Roman" w:cs="Times New Roman"/>
                <w:sz w:val="20"/>
                <w:lang w:val="en-US"/>
              </w:rPr>
            </w:pPr>
            <w:r w:rsidRPr="00B12D02">
              <w:rPr>
                <w:rFonts w:ascii="Times New Roman" w:hAnsi="Times New Roman" w:cs="Times New Roman"/>
                <w:w w:val="99"/>
                <w:sz w:val="20"/>
                <w:lang w:val="en-US"/>
              </w:rPr>
              <w:t>10</w:t>
            </w:r>
          </w:p>
        </w:tc>
      </w:tr>
      <w:tr w:rsidR="009D6DD6" w:rsidRPr="00B12D02" w14:paraId="5FB7AE8C" w14:textId="77777777" w:rsidTr="009D6DD6">
        <w:trPr>
          <w:trHeight w:val="402"/>
        </w:trPr>
        <w:tc>
          <w:tcPr>
            <w:tcW w:w="240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hideMark/>
          </w:tcPr>
          <w:p w14:paraId="2D07BCE0" w14:textId="77777777" w:rsidR="009D6DD6" w:rsidRPr="00B12D02" w:rsidRDefault="009D6DD6" w:rsidP="009D6DD6">
            <w:pPr>
              <w:pStyle w:val="TableParagraph"/>
              <w:spacing w:before="1"/>
              <w:ind w:left="107"/>
              <w:rPr>
                <w:rFonts w:ascii="Times New Roman" w:hAnsi="Times New Roman" w:cs="Times New Roman"/>
                <w:sz w:val="20"/>
                <w:lang w:val="en-US"/>
              </w:rPr>
            </w:pPr>
            <w:r w:rsidRPr="00B12D02">
              <w:rPr>
                <w:rFonts w:ascii="Times New Roman" w:hAnsi="Times New Roman" w:cs="Times New Roman"/>
                <w:sz w:val="20"/>
                <w:lang w:val="en-US"/>
              </w:rPr>
              <w:t>Tiyatro-Drama</w:t>
            </w:r>
          </w:p>
        </w:tc>
        <w:tc>
          <w:tcPr>
            <w:tcW w:w="2408" w:type="dxa"/>
            <w:tcBorders>
              <w:top w:val="single" w:sz="4" w:space="0" w:color="000000"/>
              <w:left w:val="single" w:sz="4" w:space="0" w:color="000000"/>
              <w:bottom w:val="single" w:sz="4" w:space="0" w:color="000000"/>
              <w:right w:val="single" w:sz="4" w:space="0" w:color="000000"/>
            </w:tcBorders>
            <w:hideMark/>
          </w:tcPr>
          <w:p w14:paraId="1CE5B3D8" w14:textId="7332DF71" w:rsidR="009D6DD6" w:rsidRPr="00B12D02" w:rsidRDefault="00864217" w:rsidP="009D6DD6">
            <w:pPr>
              <w:pStyle w:val="TableParagraph"/>
              <w:spacing w:before="1"/>
              <w:ind w:left="105"/>
              <w:rPr>
                <w:rFonts w:ascii="Times New Roman" w:hAnsi="Times New Roman" w:cs="Times New Roman"/>
                <w:sz w:val="20"/>
                <w:lang w:val="en-US"/>
              </w:rPr>
            </w:pPr>
            <w:r>
              <w:rPr>
                <w:rFonts w:ascii="Times New Roman" w:hAnsi="Times New Roman" w:cs="Times New Roman"/>
                <w:w w:val="99"/>
                <w:sz w:val="20"/>
                <w:lang w:val="en-US"/>
              </w:rPr>
              <w:t>0</w:t>
            </w:r>
          </w:p>
        </w:tc>
        <w:tc>
          <w:tcPr>
            <w:tcW w:w="2408" w:type="dxa"/>
            <w:tcBorders>
              <w:top w:val="single" w:sz="4" w:space="0" w:color="000000"/>
              <w:left w:val="single" w:sz="4" w:space="0" w:color="000000"/>
              <w:bottom w:val="single" w:sz="4" w:space="0" w:color="000000"/>
              <w:right w:val="single" w:sz="4" w:space="0" w:color="000000"/>
            </w:tcBorders>
            <w:hideMark/>
          </w:tcPr>
          <w:p w14:paraId="33313079" w14:textId="77777777" w:rsidR="009D6DD6" w:rsidRPr="00B12D02" w:rsidRDefault="009D6DD6" w:rsidP="009D6DD6">
            <w:pPr>
              <w:pStyle w:val="TableParagraph"/>
              <w:spacing w:before="1"/>
              <w:ind w:left="104"/>
              <w:rPr>
                <w:rFonts w:ascii="Times New Roman" w:hAnsi="Times New Roman" w:cs="Times New Roman"/>
                <w:sz w:val="20"/>
                <w:lang w:val="en-US"/>
              </w:rPr>
            </w:pPr>
            <w:r w:rsidRPr="00B12D02">
              <w:rPr>
                <w:rFonts w:ascii="Times New Roman" w:hAnsi="Times New Roman" w:cs="Times New Roman"/>
                <w:w w:val="99"/>
                <w:sz w:val="20"/>
                <w:lang w:val="en-US"/>
              </w:rPr>
              <w:t>2</w:t>
            </w:r>
          </w:p>
        </w:tc>
        <w:tc>
          <w:tcPr>
            <w:tcW w:w="1741" w:type="dxa"/>
            <w:tcBorders>
              <w:top w:val="single" w:sz="4" w:space="0" w:color="000000"/>
              <w:left w:val="single" w:sz="4" w:space="0" w:color="000000"/>
              <w:bottom w:val="single" w:sz="4" w:space="0" w:color="000000"/>
              <w:right w:val="single" w:sz="4" w:space="0" w:color="000000"/>
            </w:tcBorders>
            <w:hideMark/>
          </w:tcPr>
          <w:p w14:paraId="011D64FB" w14:textId="77777777" w:rsidR="009D6DD6" w:rsidRPr="00B12D02" w:rsidRDefault="009D6DD6" w:rsidP="009D6DD6">
            <w:pPr>
              <w:pStyle w:val="TableParagraph"/>
              <w:spacing w:before="1"/>
              <w:ind w:left="106"/>
              <w:rPr>
                <w:rFonts w:ascii="Times New Roman" w:hAnsi="Times New Roman" w:cs="Times New Roman"/>
                <w:sz w:val="20"/>
                <w:lang w:val="en-US"/>
              </w:rPr>
            </w:pPr>
            <w:r w:rsidRPr="00B12D02">
              <w:rPr>
                <w:rFonts w:ascii="Times New Roman" w:hAnsi="Times New Roman" w:cs="Times New Roman"/>
                <w:w w:val="99"/>
                <w:sz w:val="20"/>
                <w:lang w:val="en-US"/>
              </w:rPr>
              <w:t>3</w:t>
            </w:r>
          </w:p>
        </w:tc>
      </w:tr>
    </w:tbl>
    <w:p w14:paraId="625C8871" w14:textId="77777777" w:rsidR="009D6DD6" w:rsidRDefault="009D6DD6" w:rsidP="009D6DD6">
      <w:pPr>
        <w:spacing w:line="276" w:lineRule="auto"/>
        <w:jc w:val="both"/>
        <w:rPr>
          <w:rFonts w:ascii="Times New Roman" w:hAnsi="Times New Roman" w:cs="Times New Roman"/>
          <w:sz w:val="24"/>
          <w:szCs w:val="24"/>
        </w:rPr>
      </w:pPr>
    </w:p>
    <w:p w14:paraId="12EB553C" w14:textId="77777777" w:rsidR="009D6DD6" w:rsidRDefault="009D6DD6" w:rsidP="009D6DD6">
      <w:pPr>
        <w:spacing w:line="276" w:lineRule="auto"/>
        <w:jc w:val="both"/>
        <w:rPr>
          <w:rFonts w:ascii="Times New Roman" w:hAnsi="Times New Roman" w:cs="Times New Roman"/>
          <w:sz w:val="24"/>
          <w:szCs w:val="24"/>
        </w:rPr>
      </w:pPr>
    </w:p>
    <w:p w14:paraId="69318DC6" w14:textId="77777777" w:rsidR="009D6DD6" w:rsidRDefault="009D6DD6" w:rsidP="009D6DD6">
      <w:pPr>
        <w:spacing w:line="276" w:lineRule="auto"/>
        <w:jc w:val="both"/>
        <w:rPr>
          <w:rFonts w:ascii="Times New Roman" w:hAnsi="Times New Roman" w:cs="Times New Roman"/>
          <w:sz w:val="24"/>
          <w:szCs w:val="24"/>
        </w:rPr>
      </w:pPr>
    </w:p>
    <w:p w14:paraId="2D18E0DD" w14:textId="77777777" w:rsidR="009D6DD6" w:rsidRDefault="009D6DD6" w:rsidP="009D6DD6">
      <w:pPr>
        <w:spacing w:line="276" w:lineRule="auto"/>
        <w:jc w:val="both"/>
        <w:rPr>
          <w:rFonts w:ascii="Times New Roman" w:hAnsi="Times New Roman" w:cs="Times New Roman"/>
          <w:sz w:val="24"/>
          <w:szCs w:val="24"/>
        </w:rPr>
      </w:pPr>
    </w:p>
    <w:p w14:paraId="2E774265" w14:textId="77777777" w:rsidR="009D6DD6" w:rsidRDefault="009D6DD6" w:rsidP="009D6DD6">
      <w:pPr>
        <w:spacing w:line="276" w:lineRule="auto"/>
        <w:jc w:val="both"/>
        <w:rPr>
          <w:rFonts w:ascii="Times New Roman" w:hAnsi="Times New Roman" w:cs="Times New Roman"/>
          <w:sz w:val="24"/>
          <w:szCs w:val="24"/>
        </w:rPr>
      </w:pPr>
    </w:p>
    <w:p w14:paraId="53EBBA48" w14:textId="77777777" w:rsidR="009D6DD6" w:rsidRPr="00B12D02" w:rsidRDefault="009D6DD6" w:rsidP="00E82C46">
      <w:pPr>
        <w:pStyle w:val="Balk2"/>
        <w:ind w:left="0" w:firstLine="0"/>
        <w:rPr>
          <w:sz w:val="28"/>
          <w:szCs w:val="28"/>
        </w:rPr>
      </w:pPr>
    </w:p>
    <w:p w14:paraId="326FEF4B" w14:textId="77777777" w:rsidR="00F84CB4" w:rsidRDefault="00F84CB4" w:rsidP="009D6DD6">
      <w:pPr>
        <w:tabs>
          <w:tab w:val="left" w:pos="1958"/>
        </w:tabs>
        <w:spacing w:before="228" w:line="276" w:lineRule="auto"/>
        <w:ind w:right="1133"/>
        <w:rPr>
          <w:rFonts w:ascii="Times New Roman" w:eastAsia="Cambria" w:hAnsi="Times New Roman" w:cs="Times New Roman"/>
          <w:sz w:val="24"/>
        </w:rPr>
      </w:pPr>
    </w:p>
    <w:p w14:paraId="509980B8" w14:textId="6D587499" w:rsidR="009D6DD6" w:rsidRPr="00B12D02" w:rsidRDefault="009D6DD6" w:rsidP="009D6DD6">
      <w:pPr>
        <w:tabs>
          <w:tab w:val="left" w:pos="1958"/>
        </w:tabs>
        <w:spacing w:before="228" w:line="276" w:lineRule="auto"/>
        <w:ind w:right="1133"/>
        <w:rPr>
          <w:rFonts w:ascii="Times New Roman" w:eastAsia="Cambria" w:hAnsi="Times New Roman" w:cs="Times New Roman"/>
          <w:sz w:val="24"/>
        </w:rPr>
      </w:pPr>
      <w:r w:rsidRPr="00B12D02">
        <w:rPr>
          <w:rFonts w:ascii="Times New Roman" w:eastAsia="Cambria" w:hAnsi="Times New Roman" w:cs="Times New Roman"/>
          <w:sz w:val="24"/>
        </w:rPr>
        <w:t>•</w:t>
      </w:r>
      <w:r w:rsidR="002B4246">
        <w:rPr>
          <w:rFonts w:ascii="Times New Roman" w:eastAsia="Cambria" w:hAnsi="Times New Roman" w:cs="Times New Roman"/>
          <w:b/>
          <w:bCs/>
          <w:i/>
          <w:iCs/>
          <w:sz w:val="24"/>
        </w:rPr>
        <w:t>Tablo 17</w:t>
      </w:r>
      <w:r w:rsidRPr="00B12D02">
        <w:rPr>
          <w:rFonts w:ascii="Times New Roman" w:eastAsia="Cambria" w:hAnsi="Times New Roman" w:cs="Times New Roman"/>
          <w:b/>
          <w:bCs/>
          <w:i/>
          <w:iCs/>
          <w:sz w:val="24"/>
        </w:rPr>
        <w:t>.</w:t>
      </w:r>
      <w:r w:rsidRPr="00B12D02">
        <w:rPr>
          <w:rFonts w:ascii="Times New Roman" w:eastAsia="Cambria" w:hAnsi="Times New Roman" w:cs="Times New Roman"/>
          <w:sz w:val="24"/>
        </w:rPr>
        <w:t xml:space="preserve"> Öğrenci devam durumu (öğrencilerin devamsızlık ortalaması, önceki yılda devamsızlıktan kalan öğrenci sayısı, bu yıl sürekli devamsızlık yapan öğrenci sayısı, önceden devamsız olup da devamı sağlanan öğrenci sayısı)</w:t>
      </w:r>
    </w:p>
    <w:p w14:paraId="39900E9E" w14:textId="77777777" w:rsidR="009D6DD6" w:rsidRDefault="009D6DD6" w:rsidP="009D6DD6">
      <w:pPr>
        <w:pStyle w:val="Balk2"/>
        <w:ind w:left="0" w:firstLine="0"/>
        <w:rPr>
          <w:sz w:val="28"/>
          <w:szCs w:val="28"/>
        </w:rPr>
      </w:pPr>
    </w:p>
    <w:tbl>
      <w:tblPr>
        <w:tblStyle w:val="TableNormal"/>
        <w:tblpPr w:leftFromText="141" w:rightFromText="141" w:vertAnchor="page" w:horzAnchor="margin" w:tblpY="3081"/>
        <w:tblOverlap w:val="never"/>
        <w:tblW w:w="8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7"/>
        <w:gridCol w:w="1912"/>
        <w:gridCol w:w="2493"/>
        <w:gridCol w:w="1265"/>
      </w:tblGrid>
      <w:tr w:rsidR="00D331D2" w:rsidRPr="00B12D02" w14:paraId="75D290E6" w14:textId="77777777" w:rsidTr="00D331D2">
        <w:trPr>
          <w:trHeight w:val="347"/>
        </w:trPr>
        <w:tc>
          <w:tcPr>
            <w:tcW w:w="2407" w:type="dxa"/>
            <w:shd w:val="clear" w:color="auto" w:fill="92CDDC" w:themeFill="accent5" w:themeFillTint="99"/>
          </w:tcPr>
          <w:p w14:paraId="4E286938" w14:textId="77777777" w:rsidR="00D331D2" w:rsidRPr="00B12D02" w:rsidRDefault="00D331D2" w:rsidP="00D331D2">
            <w:pPr>
              <w:pStyle w:val="TableParagraph"/>
              <w:ind w:left="846"/>
              <w:rPr>
                <w:rFonts w:ascii="Times New Roman" w:hAnsi="Times New Roman" w:cs="Times New Roman"/>
              </w:rPr>
            </w:pPr>
          </w:p>
        </w:tc>
        <w:tc>
          <w:tcPr>
            <w:tcW w:w="1912" w:type="dxa"/>
            <w:shd w:val="clear" w:color="auto" w:fill="92CDDC" w:themeFill="accent5" w:themeFillTint="99"/>
          </w:tcPr>
          <w:p w14:paraId="7F596820" w14:textId="77777777" w:rsidR="00D331D2" w:rsidRPr="00B12D02" w:rsidRDefault="00D331D2" w:rsidP="00D331D2">
            <w:pPr>
              <w:pStyle w:val="TableParagraph"/>
              <w:spacing w:line="270" w:lineRule="exact"/>
              <w:ind w:left="107"/>
              <w:rPr>
                <w:rFonts w:ascii="Times New Roman" w:hAnsi="Times New Roman" w:cs="Times New Roman"/>
                <w:sz w:val="24"/>
              </w:rPr>
            </w:pPr>
            <w:r w:rsidRPr="00B12D02">
              <w:rPr>
                <w:rFonts w:ascii="Times New Roman" w:hAnsi="Times New Roman" w:cs="Times New Roman"/>
                <w:sz w:val="24"/>
              </w:rPr>
              <w:t>2021</w:t>
            </w:r>
          </w:p>
        </w:tc>
        <w:tc>
          <w:tcPr>
            <w:tcW w:w="2493" w:type="dxa"/>
            <w:shd w:val="clear" w:color="auto" w:fill="92CDDC" w:themeFill="accent5" w:themeFillTint="99"/>
          </w:tcPr>
          <w:p w14:paraId="23FC8B36" w14:textId="77777777" w:rsidR="00D331D2" w:rsidRPr="00B12D02" w:rsidRDefault="00D331D2" w:rsidP="00D331D2">
            <w:pPr>
              <w:pStyle w:val="TableParagraph"/>
              <w:spacing w:line="270" w:lineRule="exact"/>
              <w:ind w:left="105"/>
              <w:rPr>
                <w:rFonts w:ascii="Times New Roman" w:hAnsi="Times New Roman" w:cs="Times New Roman"/>
                <w:sz w:val="24"/>
              </w:rPr>
            </w:pPr>
            <w:r w:rsidRPr="00B12D02">
              <w:rPr>
                <w:rFonts w:ascii="Times New Roman" w:hAnsi="Times New Roman" w:cs="Times New Roman"/>
                <w:sz w:val="24"/>
              </w:rPr>
              <w:t>2022</w:t>
            </w:r>
          </w:p>
        </w:tc>
        <w:tc>
          <w:tcPr>
            <w:tcW w:w="1265" w:type="dxa"/>
            <w:shd w:val="clear" w:color="auto" w:fill="92CDDC" w:themeFill="accent5" w:themeFillTint="99"/>
          </w:tcPr>
          <w:p w14:paraId="2A756C90" w14:textId="77777777" w:rsidR="00D331D2" w:rsidRPr="00B12D02" w:rsidRDefault="00D331D2" w:rsidP="00D331D2">
            <w:pPr>
              <w:pStyle w:val="TableParagraph"/>
              <w:spacing w:line="270" w:lineRule="exact"/>
              <w:ind w:left="105"/>
              <w:rPr>
                <w:rFonts w:ascii="Times New Roman" w:hAnsi="Times New Roman" w:cs="Times New Roman"/>
                <w:sz w:val="24"/>
              </w:rPr>
            </w:pPr>
            <w:r w:rsidRPr="00B12D02">
              <w:rPr>
                <w:rFonts w:ascii="Times New Roman" w:hAnsi="Times New Roman" w:cs="Times New Roman"/>
                <w:sz w:val="24"/>
              </w:rPr>
              <w:t>2023</w:t>
            </w:r>
          </w:p>
        </w:tc>
      </w:tr>
      <w:tr w:rsidR="00D331D2" w:rsidRPr="00B12D02" w14:paraId="68885BEA" w14:textId="77777777" w:rsidTr="00D331D2">
        <w:trPr>
          <w:trHeight w:val="307"/>
        </w:trPr>
        <w:tc>
          <w:tcPr>
            <w:tcW w:w="2407" w:type="dxa"/>
            <w:shd w:val="clear" w:color="auto" w:fill="92CDDC" w:themeFill="accent5" w:themeFillTint="99"/>
          </w:tcPr>
          <w:p w14:paraId="2A0DB76D" w14:textId="77777777" w:rsidR="00D331D2" w:rsidRPr="00B12D02" w:rsidRDefault="00D331D2" w:rsidP="00D331D2">
            <w:pPr>
              <w:pStyle w:val="TableParagraph"/>
              <w:spacing w:line="243" w:lineRule="exact"/>
              <w:ind w:left="107"/>
              <w:rPr>
                <w:rFonts w:ascii="Times New Roman" w:hAnsi="Times New Roman" w:cs="Times New Roman"/>
                <w:sz w:val="20"/>
              </w:rPr>
            </w:pPr>
            <w:r w:rsidRPr="00B12D02">
              <w:rPr>
                <w:rFonts w:ascii="Times New Roman" w:hAnsi="Times New Roman" w:cs="Times New Roman"/>
                <w:sz w:val="20"/>
              </w:rPr>
              <w:t>Devamsızlık</w:t>
            </w:r>
            <w:r w:rsidRPr="00B12D02">
              <w:rPr>
                <w:rFonts w:ascii="Times New Roman" w:hAnsi="Times New Roman" w:cs="Times New Roman"/>
                <w:spacing w:val="-6"/>
                <w:sz w:val="20"/>
              </w:rPr>
              <w:t xml:space="preserve"> </w:t>
            </w:r>
            <w:r w:rsidRPr="00B12D02">
              <w:rPr>
                <w:rFonts w:ascii="Times New Roman" w:hAnsi="Times New Roman" w:cs="Times New Roman"/>
                <w:sz w:val="20"/>
              </w:rPr>
              <w:t>Ortalaması</w:t>
            </w:r>
          </w:p>
        </w:tc>
        <w:tc>
          <w:tcPr>
            <w:tcW w:w="1912" w:type="dxa"/>
          </w:tcPr>
          <w:p w14:paraId="6B428B6A" w14:textId="77777777" w:rsidR="00D331D2" w:rsidRPr="00B12D02" w:rsidRDefault="00D331D2" w:rsidP="00D331D2">
            <w:pPr>
              <w:pStyle w:val="TableParagraph"/>
              <w:spacing w:line="243" w:lineRule="exact"/>
              <w:ind w:left="708" w:right="702"/>
              <w:jc w:val="center"/>
              <w:rPr>
                <w:rFonts w:ascii="Times New Roman" w:hAnsi="Times New Roman" w:cs="Times New Roman"/>
                <w:sz w:val="20"/>
              </w:rPr>
            </w:pPr>
            <w:r w:rsidRPr="00B12D02">
              <w:rPr>
                <w:rFonts w:ascii="Times New Roman" w:hAnsi="Times New Roman" w:cs="Times New Roman"/>
                <w:sz w:val="20"/>
              </w:rPr>
              <w:t>8,2</w:t>
            </w:r>
          </w:p>
        </w:tc>
        <w:tc>
          <w:tcPr>
            <w:tcW w:w="2493" w:type="dxa"/>
          </w:tcPr>
          <w:p w14:paraId="72EB51E6" w14:textId="77777777" w:rsidR="00D331D2" w:rsidRPr="00B12D02" w:rsidRDefault="00D331D2" w:rsidP="00D331D2">
            <w:pPr>
              <w:pStyle w:val="TableParagraph"/>
              <w:spacing w:line="243" w:lineRule="exact"/>
              <w:ind w:left="900" w:right="899"/>
              <w:jc w:val="center"/>
              <w:rPr>
                <w:rFonts w:ascii="Times New Roman" w:hAnsi="Times New Roman" w:cs="Times New Roman"/>
                <w:sz w:val="20"/>
              </w:rPr>
            </w:pPr>
            <w:r w:rsidRPr="00B12D02">
              <w:rPr>
                <w:rFonts w:ascii="Times New Roman" w:hAnsi="Times New Roman" w:cs="Times New Roman"/>
                <w:sz w:val="20"/>
              </w:rPr>
              <w:t>4,5</w:t>
            </w:r>
          </w:p>
        </w:tc>
        <w:tc>
          <w:tcPr>
            <w:tcW w:w="1265" w:type="dxa"/>
          </w:tcPr>
          <w:p w14:paraId="48B1D014" w14:textId="77777777" w:rsidR="00D331D2" w:rsidRPr="00B12D02" w:rsidRDefault="00D331D2" w:rsidP="00D331D2">
            <w:pPr>
              <w:pStyle w:val="TableParagraph"/>
              <w:spacing w:line="243" w:lineRule="exact"/>
              <w:ind w:right="988"/>
              <w:jc w:val="right"/>
              <w:rPr>
                <w:rFonts w:ascii="Times New Roman" w:hAnsi="Times New Roman" w:cs="Times New Roman"/>
                <w:sz w:val="20"/>
              </w:rPr>
            </w:pPr>
            <w:r w:rsidRPr="00B12D02">
              <w:rPr>
                <w:rFonts w:ascii="Times New Roman" w:hAnsi="Times New Roman" w:cs="Times New Roman"/>
                <w:w w:val="99"/>
                <w:sz w:val="20"/>
              </w:rPr>
              <w:t>6</w:t>
            </w:r>
          </w:p>
        </w:tc>
      </w:tr>
      <w:tr w:rsidR="00D331D2" w:rsidRPr="00B12D02" w14:paraId="374E20B3" w14:textId="77777777" w:rsidTr="00D331D2">
        <w:trPr>
          <w:trHeight w:val="296"/>
        </w:trPr>
        <w:tc>
          <w:tcPr>
            <w:tcW w:w="2407" w:type="dxa"/>
            <w:shd w:val="clear" w:color="auto" w:fill="92CDDC" w:themeFill="accent5" w:themeFillTint="99"/>
          </w:tcPr>
          <w:p w14:paraId="523B193E" w14:textId="77777777" w:rsidR="00D331D2" w:rsidRPr="00B12D02" w:rsidRDefault="00D331D2" w:rsidP="00D331D2">
            <w:pPr>
              <w:pStyle w:val="TableParagraph"/>
              <w:spacing w:before="1"/>
              <w:ind w:left="107"/>
              <w:rPr>
                <w:rFonts w:ascii="Times New Roman" w:hAnsi="Times New Roman" w:cs="Times New Roman"/>
                <w:sz w:val="20"/>
              </w:rPr>
            </w:pPr>
            <w:r w:rsidRPr="00B12D02">
              <w:rPr>
                <w:rFonts w:ascii="Times New Roman" w:hAnsi="Times New Roman" w:cs="Times New Roman"/>
                <w:sz w:val="20"/>
              </w:rPr>
              <w:t>Devamsızlıktan</w:t>
            </w:r>
            <w:r w:rsidRPr="00B12D02">
              <w:rPr>
                <w:rFonts w:ascii="Times New Roman" w:hAnsi="Times New Roman" w:cs="Times New Roman"/>
                <w:spacing w:val="-3"/>
                <w:sz w:val="20"/>
              </w:rPr>
              <w:t xml:space="preserve"> </w:t>
            </w:r>
            <w:r w:rsidRPr="00B12D02">
              <w:rPr>
                <w:rFonts w:ascii="Times New Roman" w:hAnsi="Times New Roman" w:cs="Times New Roman"/>
                <w:sz w:val="20"/>
              </w:rPr>
              <w:t>Kalan</w:t>
            </w:r>
          </w:p>
          <w:p w14:paraId="40443551" w14:textId="77777777" w:rsidR="00D331D2" w:rsidRPr="00B12D02" w:rsidRDefault="00D331D2" w:rsidP="00D331D2">
            <w:pPr>
              <w:pStyle w:val="TableParagraph"/>
              <w:spacing w:before="34"/>
              <w:ind w:left="107"/>
              <w:rPr>
                <w:rFonts w:ascii="Times New Roman" w:hAnsi="Times New Roman" w:cs="Times New Roman"/>
                <w:sz w:val="20"/>
              </w:rPr>
            </w:pPr>
            <w:r w:rsidRPr="00B12D02">
              <w:rPr>
                <w:rFonts w:ascii="Times New Roman" w:hAnsi="Times New Roman" w:cs="Times New Roman"/>
                <w:sz w:val="20"/>
              </w:rPr>
              <w:t>Öğrenci</w:t>
            </w:r>
            <w:r w:rsidRPr="00B12D02">
              <w:rPr>
                <w:rFonts w:ascii="Times New Roman" w:hAnsi="Times New Roman" w:cs="Times New Roman"/>
                <w:spacing w:val="-3"/>
                <w:sz w:val="20"/>
              </w:rPr>
              <w:t xml:space="preserve"> </w:t>
            </w:r>
            <w:r w:rsidRPr="00B12D02">
              <w:rPr>
                <w:rFonts w:ascii="Times New Roman" w:hAnsi="Times New Roman" w:cs="Times New Roman"/>
                <w:sz w:val="20"/>
              </w:rPr>
              <w:t>sayısı</w:t>
            </w:r>
          </w:p>
        </w:tc>
        <w:tc>
          <w:tcPr>
            <w:tcW w:w="1912" w:type="dxa"/>
          </w:tcPr>
          <w:p w14:paraId="13BE3D72" w14:textId="77777777" w:rsidR="00D331D2" w:rsidRPr="00B12D02" w:rsidRDefault="00D331D2" w:rsidP="00D331D2">
            <w:pPr>
              <w:pStyle w:val="TableParagraph"/>
              <w:spacing w:before="1"/>
              <w:ind w:left="9"/>
              <w:jc w:val="center"/>
              <w:rPr>
                <w:rFonts w:ascii="Times New Roman" w:hAnsi="Times New Roman" w:cs="Times New Roman"/>
                <w:sz w:val="20"/>
              </w:rPr>
            </w:pPr>
            <w:r w:rsidRPr="00B12D02">
              <w:rPr>
                <w:rFonts w:ascii="Times New Roman" w:hAnsi="Times New Roman" w:cs="Times New Roman"/>
                <w:w w:val="99"/>
                <w:sz w:val="20"/>
              </w:rPr>
              <w:t>0</w:t>
            </w:r>
          </w:p>
        </w:tc>
        <w:tc>
          <w:tcPr>
            <w:tcW w:w="2493" w:type="dxa"/>
          </w:tcPr>
          <w:p w14:paraId="0447E9CD" w14:textId="77777777" w:rsidR="00D331D2" w:rsidRPr="00B12D02" w:rsidRDefault="00D331D2" w:rsidP="00D331D2">
            <w:pPr>
              <w:pStyle w:val="TableParagraph"/>
              <w:spacing w:before="1"/>
              <w:ind w:left="4"/>
              <w:jc w:val="center"/>
              <w:rPr>
                <w:rFonts w:ascii="Times New Roman" w:hAnsi="Times New Roman" w:cs="Times New Roman"/>
                <w:sz w:val="20"/>
              </w:rPr>
            </w:pPr>
            <w:r w:rsidRPr="00B12D02">
              <w:rPr>
                <w:rFonts w:ascii="Times New Roman" w:hAnsi="Times New Roman" w:cs="Times New Roman"/>
                <w:w w:val="99"/>
                <w:sz w:val="20"/>
              </w:rPr>
              <w:t>0</w:t>
            </w:r>
          </w:p>
        </w:tc>
        <w:tc>
          <w:tcPr>
            <w:tcW w:w="1265" w:type="dxa"/>
          </w:tcPr>
          <w:p w14:paraId="55E11777" w14:textId="77777777" w:rsidR="00D331D2" w:rsidRPr="00B12D02" w:rsidRDefault="00D331D2" w:rsidP="00D331D2">
            <w:pPr>
              <w:pStyle w:val="TableParagraph"/>
              <w:spacing w:before="1"/>
              <w:ind w:right="988"/>
              <w:jc w:val="right"/>
              <w:rPr>
                <w:rFonts w:ascii="Times New Roman" w:hAnsi="Times New Roman" w:cs="Times New Roman"/>
                <w:sz w:val="20"/>
              </w:rPr>
            </w:pPr>
            <w:r w:rsidRPr="00B12D02">
              <w:rPr>
                <w:rFonts w:ascii="Times New Roman" w:hAnsi="Times New Roman" w:cs="Times New Roman"/>
                <w:w w:val="99"/>
                <w:sz w:val="20"/>
              </w:rPr>
              <w:t>0</w:t>
            </w:r>
          </w:p>
        </w:tc>
      </w:tr>
      <w:tr w:rsidR="00D331D2" w:rsidRPr="00B12D02" w14:paraId="40783298" w14:textId="77777777" w:rsidTr="00D331D2">
        <w:trPr>
          <w:trHeight w:val="422"/>
        </w:trPr>
        <w:tc>
          <w:tcPr>
            <w:tcW w:w="2407" w:type="dxa"/>
            <w:shd w:val="clear" w:color="auto" w:fill="92CDDC" w:themeFill="accent5" w:themeFillTint="99"/>
          </w:tcPr>
          <w:p w14:paraId="4B493F27" w14:textId="77777777" w:rsidR="00D331D2" w:rsidRPr="00B12D02" w:rsidRDefault="00D331D2" w:rsidP="00D331D2">
            <w:pPr>
              <w:pStyle w:val="TableParagraph"/>
              <w:spacing w:before="1"/>
              <w:ind w:left="107"/>
              <w:rPr>
                <w:rFonts w:ascii="Times New Roman" w:hAnsi="Times New Roman" w:cs="Times New Roman"/>
                <w:sz w:val="20"/>
              </w:rPr>
            </w:pPr>
            <w:r w:rsidRPr="00B12D02">
              <w:rPr>
                <w:rFonts w:ascii="Times New Roman" w:hAnsi="Times New Roman" w:cs="Times New Roman"/>
                <w:sz w:val="20"/>
              </w:rPr>
              <w:t>Sürekli</w:t>
            </w:r>
            <w:r w:rsidRPr="00B12D02">
              <w:rPr>
                <w:rFonts w:ascii="Times New Roman" w:hAnsi="Times New Roman" w:cs="Times New Roman"/>
                <w:spacing w:val="-5"/>
                <w:sz w:val="20"/>
              </w:rPr>
              <w:t xml:space="preserve"> </w:t>
            </w:r>
            <w:r w:rsidRPr="00B12D02">
              <w:rPr>
                <w:rFonts w:ascii="Times New Roman" w:hAnsi="Times New Roman" w:cs="Times New Roman"/>
                <w:sz w:val="20"/>
              </w:rPr>
              <w:t>Devamsızlık</w:t>
            </w:r>
          </w:p>
          <w:p w14:paraId="5408A9FC" w14:textId="77777777" w:rsidR="00D331D2" w:rsidRPr="00B12D02" w:rsidRDefault="00D331D2" w:rsidP="00D331D2">
            <w:pPr>
              <w:pStyle w:val="TableParagraph"/>
              <w:spacing w:before="37"/>
              <w:ind w:left="107"/>
              <w:rPr>
                <w:rFonts w:ascii="Times New Roman" w:hAnsi="Times New Roman" w:cs="Times New Roman"/>
                <w:sz w:val="20"/>
              </w:rPr>
            </w:pPr>
            <w:r w:rsidRPr="00B12D02">
              <w:rPr>
                <w:rFonts w:ascii="Times New Roman" w:hAnsi="Times New Roman" w:cs="Times New Roman"/>
                <w:sz w:val="20"/>
              </w:rPr>
              <w:t>Yapan</w:t>
            </w:r>
            <w:r w:rsidRPr="00B12D02">
              <w:rPr>
                <w:rFonts w:ascii="Times New Roman" w:hAnsi="Times New Roman" w:cs="Times New Roman"/>
                <w:spacing w:val="-2"/>
                <w:sz w:val="20"/>
              </w:rPr>
              <w:t xml:space="preserve"> </w:t>
            </w:r>
            <w:r w:rsidRPr="00B12D02">
              <w:rPr>
                <w:rFonts w:ascii="Times New Roman" w:hAnsi="Times New Roman" w:cs="Times New Roman"/>
                <w:sz w:val="20"/>
              </w:rPr>
              <w:t>Öğrenci</w:t>
            </w:r>
            <w:r w:rsidRPr="00B12D02">
              <w:rPr>
                <w:rFonts w:ascii="Times New Roman" w:hAnsi="Times New Roman" w:cs="Times New Roman"/>
                <w:spacing w:val="-4"/>
                <w:sz w:val="20"/>
              </w:rPr>
              <w:t xml:space="preserve"> </w:t>
            </w:r>
            <w:r w:rsidRPr="00B12D02">
              <w:rPr>
                <w:rFonts w:ascii="Times New Roman" w:hAnsi="Times New Roman" w:cs="Times New Roman"/>
                <w:sz w:val="20"/>
              </w:rPr>
              <w:t>sayısı</w:t>
            </w:r>
          </w:p>
        </w:tc>
        <w:tc>
          <w:tcPr>
            <w:tcW w:w="1912" w:type="dxa"/>
          </w:tcPr>
          <w:p w14:paraId="6B6E1B2F" w14:textId="77777777" w:rsidR="00D331D2" w:rsidRPr="00B12D02" w:rsidRDefault="00D331D2" w:rsidP="00D331D2">
            <w:pPr>
              <w:pStyle w:val="TableParagraph"/>
              <w:spacing w:before="1"/>
              <w:ind w:left="9"/>
              <w:jc w:val="center"/>
              <w:rPr>
                <w:rFonts w:ascii="Times New Roman" w:hAnsi="Times New Roman" w:cs="Times New Roman"/>
                <w:sz w:val="20"/>
              </w:rPr>
            </w:pPr>
            <w:r w:rsidRPr="00B12D02">
              <w:rPr>
                <w:rFonts w:ascii="Times New Roman" w:hAnsi="Times New Roman" w:cs="Times New Roman"/>
                <w:w w:val="99"/>
                <w:sz w:val="20"/>
              </w:rPr>
              <w:t>2</w:t>
            </w:r>
          </w:p>
        </w:tc>
        <w:tc>
          <w:tcPr>
            <w:tcW w:w="2493" w:type="dxa"/>
          </w:tcPr>
          <w:p w14:paraId="7A15D6D4" w14:textId="495D956D" w:rsidR="00D331D2" w:rsidRPr="00B12D02" w:rsidRDefault="00864217" w:rsidP="00D331D2">
            <w:pPr>
              <w:pStyle w:val="TableParagraph"/>
              <w:spacing w:before="1"/>
              <w:ind w:left="4"/>
              <w:jc w:val="center"/>
              <w:rPr>
                <w:rFonts w:ascii="Times New Roman" w:hAnsi="Times New Roman" w:cs="Times New Roman"/>
                <w:sz w:val="20"/>
              </w:rPr>
            </w:pPr>
            <w:r>
              <w:rPr>
                <w:rFonts w:ascii="Times New Roman" w:hAnsi="Times New Roman" w:cs="Times New Roman"/>
                <w:w w:val="99"/>
                <w:sz w:val="20"/>
              </w:rPr>
              <w:t>1</w:t>
            </w:r>
          </w:p>
        </w:tc>
        <w:tc>
          <w:tcPr>
            <w:tcW w:w="1265" w:type="dxa"/>
          </w:tcPr>
          <w:p w14:paraId="32DF6D7D" w14:textId="264C5FF1" w:rsidR="00D331D2" w:rsidRPr="00B12D02" w:rsidRDefault="00864217" w:rsidP="00D331D2">
            <w:pPr>
              <w:pStyle w:val="TableParagraph"/>
              <w:spacing w:before="1"/>
              <w:ind w:right="988"/>
              <w:jc w:val="right"/>
              <w:rPr>
                <w:rFonts w:ascii="Times New Roman" w:hAnsi="Times New Roman" w:cs="Times New Roman"/>
                <w:sz w:val="20"/>
              </w:rPr>
            </w:pPr>
            <w:r>
              <w:rPr>
                <w:rFonts w:ascii="Times New Roman" w:hAnsi="Times New Roman" w:cs="Times New Roman"/>
                <w:w w:val="99"/>
                <w:sz w:val="20"/>
              </w:rPr>
              <w:t>1</w:t>
            </w:r>
          </w:p>
        </w:tc>
      </w:tr>
      <w:tr w:rsidR="00D331D2" w:rsidRPr="00B12D02" w14:paraId="63A3E93C" w14:textId="77777777" w:rsidTr="00D331D2">
        <w:trPr>
          <w:trHeight w:val="430"/>
        </w:trPr>
        <w:tc>
          <w:tcPr>
            <w:tcW w:w="2407" w:type="dxa"/>
            <w:shd w:val="clear" w:color="auto" w:fill="92CDDC" w:themeFill="accent5" w:themeFillTint="99"/>
          </w:tcPr>
          <w:p w14:paraId="5E39D76B" w14:textId="77777777" w:rsidR="00D331D2" w:rsidRPr="00B12D02" w:rsidRDefault="00D331D2" w:rsidP="00D331D2">
            <w:pPr>
              <w:pStyle w:val="TableParagraph"/>
              <w:spacing w:line="243" w:lineRule="exact"/>
              <w:ind w:left="107"/>
              <w:rPr>
                <w:rFonts w:ascii="Times New Roman" w:hAnsi="Times New Roman" w:cs="Times New Roman"/>
                <w:sz w:val="20"/>
              </w:rPr>
            </w:pPr>
            <w:r w:rsidRPr="00B12D02">
              <w:rPr>
                <w:rFonts w:ascii="Times New Roman" w:hAnsi="Times New Roman" w:cs="Times New Roman"/>
                <w:sz w:val="20"/>
              </w:rPr>
              <w:t>Devamı</w:t>
            </w:r>
            <w:r w:rsidRPr="00B12D02">
              <w:rPr>
                <w:rFonts w:ascii="Times New Roman" w:hAnsi="Times New Roman" w:cs="Times New Roman"/>
                <w:spacing w:val="-4"/>
                <w:sz w:val="20"/>
              </w:rPr>
              <w:t xml:space="preserve"> </w:t>
            </w:r>
            <w:r w:rsidRPr="00B12D02">
              <w:rPr>
                <w:rFonts w:ascii="Times New Roman" w:hAnsi="Times New Roman" w:cs="Times New Roman"/>
                <w:sz w:val="20"/>
              </w:rPr>
              <w:t>Sağlanan</w:t>
            </w:r>
          </w:p>
          <w:p w14:paraId="6C0A1AC8" w14:textId="77777777" w:rsidR="00D331D2" w:rsidRPr="00B12D02" w:rsidRDefault="00D331D2" w:rsidP="00D331D2">
            <w:pPr>
              <w:pStyle w:val="TableParagraph"/>
              <w:spacing w:before="36"/>
              <w:ind w:left="107"/>
              <w:rPr>
                <w:rFonts w:ascii="Times New Roman" w:hAnsi="Times New Roman" w:cs="Times New Roman"/>
                <w:sz w:val="20"/>
              </w:rPr>
            </w:pPr>
            <w:r w:rsidRPr="00B12D02">
              <w:rPr>
                <w:rFonts w:ascii="Times New Roman" w:hAnsi="Times New Roman" w:cs="Times New Roman"/>
                <w:sz w:val="20"/>
              </w:rPr>
              <w:t>Öğrenci</w:t>
            </w:r>
            <w:r w:rsidRPr="00B12D02">
              <w:rPr>
                <w:rFonts w:ascii="Times New Roman" w:hAnsi="Times New Roman" w:cs="Times New Roman"/>
                <w:spacing w:val="-5"/>
                <w:sz w:val="20"/>
              </w:rPr>
              <w:t xml:space="preserve"> </w:t>
            </w:r>
            <w:r w:rsidRPr="00B12D02">
              <w:rPr>
                <w:rFonts w:ascii="Times New Roman" w:hAnsi="Times New Roman" w:cs="Times New Roman"/>
                <w:sz w:val="20"/>
              </w:rPr>
              <w:t>Sayısı</w:t>
            </w:r>
          </w:p>
        </w:tc>
        <w:tc>
          <w:tcPr>
            <w:tcW w:w="1912" w:type="dxa"/>
          </w:tcPr>
          <w:p w14:paraId="5AB24E9C" w14:textId="77777777" w:rsidR="00D331D2" w:rsidRPr="00B12D02" w:rsidRDefault="00D331D2" w:rsidP="00D331D2">
            <w:pPr>
              <w:pStyle w:val="TableParagraph"/>
              <w:spacing w:line="243" w:lineRule="exact"/>
              <w:ind w:left="8"/>
              <w:jc w:val="center"/>
              <w:rPr>
                <w:rFonts w:ascii="Times New Roman" w:hAnsi="Times New Roman" w:cs="Times New Roman"/>
                <w:sz w:val="20"/>
              </w:rPr>
            </w:pPr>
            <w:r w:rsidRPr="00B12D02">
              <w:rPr>
                <w:rFonts w:ascii="Times New Roman" w:hAnsi="Times New Roman" w:cs="Times New Roman"/>
                <w:w w:val="99"/>
                <w:sz w:val="20"/>
              </w:rPr>
              <w:t>-</w:t>
            </w:r>
          </w:p>
        </w:tc>
        <w:tc>
          <w:tcPr>
            <w:tcW w:w="2493" w:type="dxa"/>
          </w:tcPr>
          <w:p w14:paraId="057E9C81" w14:textId="77777777" w:rsidR="00D331D2" w:rsidRPr="00B12D02" w:rsidRDefault="00D331D2" w:rsidP="00D331D2">
            <w:pPr>
              <w:pStyle w:val="TableParagraph"/>
              <w:spacing w:line="243" w:lineRule="exact"/>
              <w:ind w:left="3"/>
              <w:jc w:val="center"/>
              <w:rPr>
                <w:rFonts w:ascii="Times New Roman" w:hAnsi="Times New Roman" w:cs="Times New Roman"/>
                <w:sz w:val="20"/>
              </w:rPr>
            </w:pPr>
            <w:r w:rsidRPr="00B12D02">
              <w:rPr>
                <w:rFonts w:ascii="Times New Roman" w:hAnsi="Times New Roman" w:cs="Times New Roman"/>
                <w:w w:val="99"/>
                <w:sz w:val="20"/>
              </w:rPr>
              <w:t>-</w:t>
            </w:r>
          </w:p>
        </w:tc>
        <w:tc>
          <w:tcPr>
            <w:tcW w:w="1265" w:type="dxa"/>
          </w:tcPr>
          <w:p w14:paraId="6546AE91" w14:textId="77777777" w:rsidR="00D331D2" w:rsidRPr="00B12D02" w:rsidRDefault="00D331D2" w:rsidP="00D331D2">
            <w:pPr>
              <w:pStyle w:val="TableParagraph"/>
              <w:spacing w:line="243" w:lineRule="exact"/>
              <w:ind w:right="1009"/>
              <w:jc w:val="right"/>
              <w:rPr>
                <w:rFonts w:ascii="Times New Roman" w:hAnsi="Times New Roman" w:cs="Times New Roman"/>
                <w:sz w:val="20"/>
              </w:rPr>
            </w:pPr>
            <w:r w:rsidRPr="00B12D02">
              <w:rPr>
                <w:rFonts w:ascii="Times New Roman" w:hAnsi="Times New Roman" w:cs="Times New Roman"/>
                <w:w w:val="99"/>
                <w:sz w:val="20"/>
              </w:rPr>
              <w:t>-</w:t>
            </w:r>
          </w:p>
        </w:tc>
      </w:tr>
    </w:tbl>
    <w:p w14:paraId="2A5EE6E9" w14:textId="77777777" w:rsidR="009D6DD6" w:rsidRPr="00B12D02" w:rsidRDefault="009D6DD6" w:rsidP="009D6DD6">
      <w:pPr>
        <w:pStyle w:val="Balk2"/>
        <w:ind w:hanging="1109"/>
        <w:rPr>
          <w:sz w:val="28"/>
          <w:szCs w:val="28"/>
        </w:rPr>
      </w:pPr>
    </w:p>
    <w:p w14:paraId="01827C04" w14:textId="011576D7" w:rsidR="009D6DD6" w:rsidRPr="00B12D02" w:rsidRDefault="009D6DD6" w:rsidP="009D6DD6">
      <w:pPr>
        <w:tabs>
          <w:tab w:val="left" w:pos="1958"/>
        </w:tabs>
        <w:spacing w:before="228" w:line="276" w:lineRule="auto"/>
        <w:ind w:right="1133"/>
        <w:jc w:val="center"/>
        <w:rPr>
          <w:rFonts w:ascii="Times New Roman" w:eastAsia="Cambria" w:hAnsi="Times New Roman" w:cs="Times New Roman"/>
          <w:sz w:val="24"/>
        </w:rPr>
      </w:pPr>
      <w:r w:rsidRPr="00B12D02">
        <w:rPr>
          <w:rFonts w:ascii="Times New Roman" w:eastAsia="Cambria" w:hAnsi="Times New Roman" w:cs="Times New Roman"/>
          <w:sz w:val="24"/>
        </w:rPr>
        <w:t>•</w:t>
      </w:r>
      <w:r w:rsidR="002B4246">
        <w:rPr>
          <w:rFonts w:ascii="Times New Roman" w:eastAsia="Cambria" w:hAnsi="Times New Roman" w:cs="Times New Roman"/>
          <w:b/>
          <w:bCs/>
          <w:i/>
          <w:iCs/>
          <w:sz w:val="24"/>
        </w:rPr>
        <w:t>Tablo 18</w:t>
      </w:r>
      <w:r w:rsidRPr="00B12D02">
        <w:rPr>
          <w:rFonts w:ascii="Times New Roman" w:eastAsia="Cambria" w:hAnsi="Times New Roman" w:cs="Times New Roman"/>
          <w:b/>
          <w:bCs/>
          <w:i/>
          <w:iCs/>
          <w:sz w:val="24"/>
        </w:rPr>
        <w:t>.</w:t>
      </w:r>
      <w:r w:rsidRPr="00B12D02">
        <w:rPr>
          <w:rFonts w:ascii="Times New Roman" w:eastAsia="Cambria" w:hAnsi="Times New Roman" w:cs="Times New Roman"/>
          <w:sz w:val="24"/>
        </w:rPr>
        <w:t xml:space="preserve"> Personel devam durumu (personelin sevk alma durumu, zorunlu izinler hariç alınan iz süreleri, sevk alma sıklığı-haftalık sevk sayısı-alınan rapor sayısı)</w:t>
      </w:r>
    </w:p>
    <w:tbl>
      <w:tblPr>
        <w:tblStyle w:val="TableNormal"/>
        <w:tblpPr w:leftFromText="141" w:rightFromText="141" w:vertAnchor="text" w:horzAnchor="margin" w:tblpY="2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2103"/>
        <w:gridCol w:w="2103"/>
        <w:gridCol w:w="2101"/>
      </w:tblGrid>
      <w:tr w:rsidR="009D6DD6" w:rsidRPr="00B12D02" w14:paraId="58514BD3" w14:textId="77777777" w:rsidTr="007A7733">
        <w:trPr>
          <w:trHeight w:val="556"/>
        </w:trPr>
        <w:tc>
          <w:tcPr>
            <w:tcW w:w="1663" w:type="dxa"/>
            <w:shd w:val="clear" w:color="auto" w:fill="92CDDC" w:themeFill="accent5" w:themeFillTint="99"/>
          </w:tcPr>
          <w:p w14:paraId="05DC66CB" w14:textId="77777777" w:rsidR="009D6DD6" w:rsidRPr="00B12D02" w:rsidRDefault="009D6DD6" w:rsidP="007A7733">
            <w:pPr>
              <w:pStyle w:val="TableParagraph"/>
              <w:rPr>
                <w:rFonts w:ascii="Times New Roman" w:hAnsi="Times New Roman" w:cs="Times New Roman"/>
                <w:sz w:val="20"/>
              </w:rPr>
            </w:pPr>
          </w:p>
        </w:tc>
        <w:tc>
          <w:tcPr>
            <w:tcW w:w="2103" w:type="dxa"/>
            <w:shd w:val="clear" w:color="auto" w:fill="92CDDC" w:themeFill="accent5" w:themeFillTint="99"/>
          </w:tcPr>
          <w:p w14:paraId="73603C35" w14:textId="77777777" w:rsidR="009D6DD6" w:rsidRPr="00B12D02" w:rsidRDefault="009D6DD6" w:rsidP="007A7733">
            <w:pPr>
              <w:pStyle w:val="TableParagraph"/>
              <w:spacing w:before="119"/>
              <w:ind w:left="408"/>
              <w:rPr>
                <w:rFonts w:ascii="Times New Roman" w:hAnsi="Times New Roman" w:cs="Times New Roman"/>
                <w:b/>
                <w:sz w:val="24"/>
              </w:rPr>
            </w:pPr>
            <w:r w:rsidRPr="00B12D02">
              <w:rPr>
                <w:rFonts w:ascii="Times New Roman" w:hAnsi="Times New Roman" w:cs="Times New Roman"/>
                <w:b/>
                <w:sz w:val="24"/>
              </w:rPr>
              <w:t>2021</w:t>
            </w:r>
          </w:p>
        </w:tc>
        <w:tc>
          <w:tcPr>
            <w:tcW w:w="2103" w:type="dxa"/>
            <w:shd w:val="clear" w:color="auto" w:fill="92CDDC" w:themeFill="accent5" w:themeFillTint="99"/>
          </w:tcPr>
          <w:p w14:paraId="4DF2A703" w14:textId="77777777" w:rsidR="009D6DD6" w:rsidRPr="00B12D02" w:rsidRDefault="009D6DD6" w:rsidP="007A7733">
            <w:pPr>
              <w:pStyle w:val="TableParagraph"/>
              <w:spacing w:before="119"/>
              <w:ind w:left="105"/>
              <w:rPr>
                <w:rFonts w:ascii="Times New Roman" w:hAnsi="Times New Roman" w:cs="Times New Roman"/>
                <w:b/>
                <w:sz w:val="24"/>
              </w:rPr>
            </w:pPr>
            <w:r w:rsidRPr="00B12D02">
              <w:rPr>
                <w:rFonts w:ascii="Times New Roman" w:hAnsi="Times New Roman" w:cs="Times New Roman"/>
                <w:b/>
                <w:sz w:val="24"/>
              </w:rPr>
              <w:t>2022</w:t>
            </w:r>
          </w:p>
        </w:tc>
        <w:tc>
          <w:tcPr>
            <w:tcW w:w="2101" w:type="dxa"/>
            <w:shd w:val="clear" w:color="auto" w:fill="92CDDC" w:themeFill="accent5" w:themeFillTint="99"/>
          </w:tcPr>
          <w:p w14:paraId="70FDEBF0" w14:textId="77777777" w:rsidR="009D6DD6" w:rsidRPr="00B12D02" w:rsidRDefault="009D6DD6" w:rsidP="007A7733">
            <w:pPr>
              <w:pStyle w:val="TableParagraph"/>
              <w:spacing w:before="119"/>
              <w:ind w:left="105"/>
              <w:rPr>
                <w:rFonts w:ascii="Times New Roman" w:hAnsi="Times New Roman" w:cs="Times New Roman"/>
                <w:b/>
                <w:sz w:val="24"/>
              </w:rPr>
            </w:pPr>
            <w:r w:rsidRPr="00B12D02">
              <w:rPr>
                <w:rFonts w:ascii="Times New Roman" w:hAnsi="Times New Roman" w:cs="Times New Roman"/>
                <w:b/>
                <w:sz w:val="24"/>
              </w:rPr>
              <w:t>2023</w:t>
            </w:r>
          </w:p>
        </w:tc>
      </w:tr>
      <w:tr w:rsidR="009D6DD6" w:rsidRPr="00B12D02" w14:paraId="25013484" w14:textId="77777777" w:rsidTr="007A7733">
        <w:trPr>
          <w:trHeight w:val="801"/>
        </w:trPr>
        <w:tc>
          <w:tcPr>
            <w:tcW w:w="1663" w:type="dxa"/>
            <w:shd w:val="clear" w:color="auto" w:fill="92CDDC" w:themeFill="accent5" w:themeFillTint="99"/>
          </w:tcPr>
          <w:p w14:paraId="41D6BE63" w14:textId="77777777" w:rsidR="009D6DD6" w:rsidRPr="00B12D02" w:rsidRDefault="009D6DD6" w:rsidP="007A7733">
            <w:pPr>
              <w:pStyle w:val="TableParagraph"/>
              <w:spacing w:before="119" w:line="276" w:lineRule="auto"/>
              <w:ind w:left="107" w:right="436"/>
              <w:rPr>
                <w:rFonts w:ascii="Times New Roman" w:hAnsi="Times New Roman" w:cs="Times New Roman"/>
                <w:b/>
                <w:sz w:val="20"/>
              </w:rPr>
            </w:pPr>
            <w:r w:rsidRPr="00B12D02">
              <w:rPr>
                <w:rFonts w:ascii="Times New Roman" w:hAnsi="Times New Roman" w:cs="Times New Roman"/>
                <w:b/>
                <w:spacing w:val="-1"/>
                <w:sz w:val="20"/>
              </w:rPr>
              <w:t xml:space="preserve">Hastalık </w:t>
            </w:r>
            <w:r w:rsidRPr="00B12D02">
              <w:rPr>
                <w:rFonts w:ascii="Times New Roman" w:hAnsi="Times New Roman" w:cs="Times New Roman"/>
                <w:b/>
                <w:sz w:val="20"/>
              </w:rPr>
              <w:t>Sevk</w:t>
            </w:r>
            <w:r w:rsidRPr="00B12D02">
              <w:rPr>
                <w:rFonts w:ascii="Times New Roman" w:hAnsi="Times New Roman" w:cs="Times New Roman"/>
                <w:b/>
                <w:spacing w:val="-43"/>
                <w:sz w:val="20"/>
              </w:rPr>
              <w:t xml:space="preserve"> </w:t>
            </w:r>
            <w:r w:rsidRPr="00B12D02">
              <w:rPr>
                <w:rFonts w:ascii="Times New Roman" w:hAnsi="Times New Roman" w:cs="Times New Roman"/>
                <w:b/>
                <w:sz w:val="20"/>
              </w:rPr>
              <w:t>sayısı</w:t>
            </w:r>
          </w:p>
        </w:tc>
        <w:tc>
          <w:tcPr>
            <w:tcW w:w="2103" w:type="dxa"/>
          </w:tcPr>
          <w:p w14:paraId="6652A28C" w14:textId="7F23A871" w:rsidR="009D6DD6" w:rsidRPr="00B12D02" w:rsidRDefault="00864217" w:rsidP="007A7733">
            <w:pPr>
              <w:pStyle w:val="TableParagraph"/>
              <w:spacing w:before="119"/>
              <w:ind w:left="107"/>
              <w:rPr>
                <w:rFonts w:ascii="Times New Roman" w:hAnsi="Times New Roman" w:cs="Times New Roman"/>
                <w:sz w:val="20"/>
              </w:rPr>
            </w:pPr>
            <w:r>
              <w:rPr>
                <w:rFonts w:ascii="Times New Roman" w:hAnsi="Times New Roman" w:cs="Times New Roman"/>
                <w:sz w:val="20"/>
              </w:rPr>
              <w:t>-</w:t>
            </w:r>
          </w:p>
        </w:tc>
        <w:tc>
          <w:tcPr>
            <w:tcW w:w="2103" w:type="dxa"/>
          </w:tcPr>
          <w:p w14:paraId="0B32B2C0" w14:textId="73548E69" w:rsidR="009D6DD6" w:rsidRPr="00B12D02" w:rsidRDefault="00393210" w:rsidP="007A7733">
            <w:pPr>
              <w:pStyle w:val="TableParagraph"/>
              <w:spacing w:before="119"/>
              <w:ind w:left="105"/>
              <w:rPr>
                <w:rFonts w:ascii="Times New Roman" w:hAnsi="Times New Roman" w:cs="Times New Roman"/>
                <w:sz w:val="20"/>
              </w:rPr>
            </w:pPr>
            <w:r>
              <w:rPr>
                <w:rFonts w:ascii="Times New Roman" w:hAnsi="Times New Roman" w:cs="Times New Roman"/>
                <w:sz w:val="20"/>
              </w:rPr>
              <w:t>-</w:t>
            </w:r>
          </w:p>
        </w:tc>
        <w:tc>
          <w:tcPr>
            <w:tcW w:w="2101" w:type="dxa"/>
          </w:tcPr>
          <w:p w14:paraId="330013B7" w14:textId="01FA2925" w:rsidR="009D6DD6" w:rsidRPr="00B12D02" w:rsidRDefault="00393210" w:rsidP="007A7733">
            <w:pPr>
              <w:pStyle w:val="TableParagraph"/>
              <w:spacing w:before="119"/>
              <w:ind w:left="105"/>
              <w:rPr>
                <w:rFonts w:ascii="Times New Roman" w:hAnsi="Times New Roman" w:cs="Times New Roman"/>
                <w:sz w:val="20"/>
              </w:rPr>
            </w:pPr>
            <w:r>
              <w:rPr>
                <w:rFonts w:ascii="Times New Roman" w:hAnsi="Times New Roman" w:cs="Times New Roman"/>
                <w:sz w:val="20"/>
              </w:rPr>
              <w:t>-</w:t>
            </w:r>
          </w:p>
        </w:tc>
      </w:tr>
      <w:tr w:rsidR="009D6DD6" w:rsidRPr="00B12D02" w14:paraId="42D038F0" w14:textId="77777777" w:rsidTr="007A7733">
        <w:trPr>
          <w:trHeight w:val="520"/>
        </w:trPr>
        <w:tc>
          <w:tcPr>
            <w:tcW w:w="1663" w:type="dxa"/>
            <w:shd w:val="clear" w:color="auto" w:fill="92CDDC" w:themeFill="accent5" w:themeFillTint="99"/>
          </w:tcPr>
          <w:p w14:paraId="3A48680C" w14:textId="77777777" w:rsidR="009D6DD6" w:rsidRPr="00B12D02" w:rsidRDefault="009D6DD6" w:rsidP="007A7733">
            <w:pPr>
              <w:pStyle w:val="TableParagraph"/>
              <w:spacing w:before="119"/>
              <w:ind w:left="107"/>
              <w:rPr>
                <w:rFonts w:ascii="Times New Roman" w:hAnsi="Times New Roman" w:cs="Times New Roman"/>
                <w:b/>
                <w:sz w:val="20"/>
              </w:rPr>
            </w:pPr>
            <w:r w:rsidRPr="00B12D02">
              <w:rPr>
                <w:rFonts w:ascii="Times New Roman" w:hAnsi="Times New Roman" w:cs="Times New Roman"/>
                <w:b/>
                <w:sz w:val="20"/>
              </w:rPr>
              <w:t>Rapor</w:t>
            </w:r>
            <w:r w:rsidRPr="00B12D02">
              <w:rPr>
                <w:rFonts w:ascii="Times New Roman" w:hAnsi="Times New Roman" w:cs="Times New Roman"/>
                <w:b/>
                <w:spacing w:val="-3"/>
                <w:sz w:val="20"/>
              </w:rPr>
              <w:t xml:space="preserve"> </w:t>
            </w:r>
            <w:r w:rsidRPr="00B12D02">
              <w:rPr>
                <w:rFonts w:ascii="Times New Roman" w:hAnsi="Times New Roman" w:cs="Times New Roman"/>
                <w:b/>
                <w:sz w:val="20"/>
              </w:rPr>
              <w:t>Sayısı</w:t>
            </w:r>
          </w:p>
        </w:tc>
        <w:tc>
          <w:tcPr>
            <w:tcW w:w="2103" w:type="dxa"/>
          </w:tcPr>
          <w:p w14:paraId="06CC61C4" w14:textId="043E1C31" w:rsidR="009D6DD6" w:rsidRPr="00B12D02" w:rsidRDefault="00864217" w:rsidP="007A7733">
            <w:pPr>
              <w:pStyle w:val="TableParagraph"/>
              <w:spacing w:before="119"/>
              <w:ind w:left="107"/>
              <w:rPr>
                <w:rFonts w:ascii="Times New Roman" w:hAnsi="Times New Roman" w:cs="Times New Roman"/>
                <w:sz w:val="20"/>
              </w:rPr>
            </w:pPr>
            <w:r>
              <w:rPr>
                <w:rFonts w:ascii="Times New Roman" w:hAnsi="Times New Roman" w:cs="Times New Roman"/>
                <w:sz w:val="20"/>
              </w:rPr>
              <w:t>-</w:t>
            </w:r>
          </w:p>
        </w:tc>
        <w:tc>
          <w:tcPr>
            <w:tcW w:w="2103" w:type="dxa"/>
          </w:tcPr>
          <w:p w14:paraId="69CF41AA" w14:textId="597F4237" w:rsidR="009D6DD6" w:rsidRPr="00B12D02" w:rsidRDefault="00864217" w:rsidP="007A7733">
            <w:pPr>
              <w:pStyle w:val="TableParagraph"/>
              <w:spacing w:before="119"/>
              <w:ind w:left="105"/>
              <w:rPr>
                <w:rFonts w:ascii="Times New Roman" w:hAnsi="Times New Roman" w:cs="Times New Roman"/>
                <w:sz w:val="20"/>
              </w:rPr>
            </w:pPr>
            <w:r>
              <w:rPr>
                <w:rFonts w:ascii="Times New Roman" w:hAnsi="Times New Roman" w:cs="Times New Roman"/>
                <w:sz w:val="20"/>
              </w:rPr>
              <w:t>15</w:t>
            </w:r>
          </w:p>
        </w:tc>
        <w:tc>
          <w:tcPr>
            <w:tcW w:w="2101" w:type="dxa"/>
          </w:tcPr>
          <w:p w14:paraId="4F171011" w14:textId="57B52062" w:rsidR="009D6DD6" w:rsidRPr="00B12D02" w:rsidRDefault="00864217" w:rsidP="007A7733">
            <w:pPr>
              <w:pStyle w:val="TableParagraph"/>
              <w:spacing w:before="119"/>
              <w:ind w:left="105"/>
              <w:rPr>
                <w:rFonts w:ascii="Times New Roman" w:hAnsi="Times New Roman" w:cs="Times New Roman"/>
                <w:sz w:val="20"/>
              </w:rPr>
            </w:pPr>
            <w:r>
              <w:rPr>
                <w:rFonts w:ascii="Times New Roman" w:hAnsi="Times New Roman" w:cs="Times New Roman"/>
                <w:sz w:val="20"/>
              </w:rPr>
              <w:t>17</w:t>
            </w:r>
          </w:p>
        </w:tc>
      </w:tr>
    </w:tbl>
    <w:p w14:paraId="49252415" w14:textId="77777777" w:rsidR="009D6DD6" w:rsidRPr="00B12D02" w:rsidRDefault="009D6DD6" w:rsidP="009D6DD6">
      <w:pPr>
        <w:spacing w:line="276" w:lineRule="auto"/>
        <w:rPr>
          <w:rFonts w:ascii="Times New Roman" w:eastAsia="Cambria" w:hAnsi="Times New Roman" w:cs="Times New Roman"/>
          <w:sz w:val="24"/>
        </w:rPr>
      </w:pPr>
    </w:p>
    <w:p w14:paraId="30E60BC0" w14:textId="77777777" w:rsidR="009D6DD6" w:rsidRPr="00B12D02" w:rsidRDefault="009D6DD6" w:rsidP="009D6DD6">
      <w:pPr>
        <w:spacing w:line="276" w:lineRule="auto"/>
        <w:rPr>
          <w:rFonts w:ascii="Times New Roman" w:hAnsi="Times New Roman" w:cs="Times New Roman"/>
          <w:b/>
          <w:bCs/>
          <w:i/>
          <w:iCs/>
        </w:rPr>
      </w:pPr>
    </w:p>
    <w:p w14:paraId="045DA197" w14:textId="77777777" w:rsidR="009D6DD6" w:rsidRPr="00B12D02" w:rsidRDefault="009D6DD6" w:rsidP="009D6DD6">
      <w:pPr>
        <w:spacing w:line="276" w:lineRule="auto"/>
        <w:rPr>
          <w:rFonts w:ascii="Times New Roman" w:hAnsi="Times New Roman" w:cs="Times New Roman"/>
          <w:b/>
          <w:bCs/>
          <w:i/>
          <w:iCs/>
        </w:rPr>
      </w:pPr>
    </w:p>
    <w:p w14:paraId="170CD35B" w14:textId="77777777" w:rsidR="009D6DD6" w:rsidRPr="00B12D02" w:rsidRDefault="009D6DD6" w:rsidP="009D6DD6">
      <w:pPr>
        <w:spacing w:line="276" w:lineRule="auto"/>
        <w:rPr>
          <w:rFonts w:ascii="Times New Roman" w:hAnsi="Times New Roman" w:cs="Times New Roman"/>
          <w:b/>
          <w:bCs/>
          <w:i/>
          <w:iCs/>
        </w:rPr>
      </w:pPr>
    </w:p>
    <w:p w14:paraId="6215180F" w14:textId="77777777" w:rsidR="009D6DD6" w:rsidRPr="00B12D02" w:rsidRDefault="009D6DD6" w:rsidP="009D6DD6">
      <w:pPr>
        <w:spacing w:line="276" w:lineRule="auto"/>
        <w:rPr>
          <w:rFonts w:ascii="Times New Roman" w:hAnsi="Times New Roman" w:cs="Times New Roman"/>
          <w:b/>
          <w:bCs/>
          <w:i/>
          <w:iCs/>
        </w:rPr>
      </w:pPr>
    </w:p>
    <w:p w14:paraId="5E48D4A9" w14:textId="77777777" w:rsidR="009D6DD6" w:rsidRPr="00B12D02" w:rsidRDefault="009D6DD6" w:rsidP="009D6DD6">
      <w:pPr>
        <w:spacing w:line="276" w:lineRule="auto"/>
        <w:rPr>
          <w:rFonts w:ascii="Times New Roman" w:hAnsi="Times New Roman" w:cs="Times New Roman"/>
          <w:b/>
          <w:bCs/>
          <w:i/>
          <w:iCs/>
        </w:rPr>
      </w:pPr>
    </w:p>
    <w:p w14:paraId="2B132FBD" w14:textId="77777777" w:rsidR="009D6DD6" w:rsidRPr="00B12D02" w:rsidRDefault="009D6DD6" w:rsidP="009D6DD6">
      <w:pPr>
        <w:spacing w:line="276" w:lineRule="auto"/>
        <w:rPr>
          <w:rFonts w:ascii="Times New Roman" w:hAnsi="Times New Roman" w:cs="Times New Roman"/>
          <w:b/>
          <w:bCs/>
          <w:i/>
          <w:iCs/>
        </w:rPr>
      </w:pPr>
    </w:p>
    <w:p w14:paraId="1A1B1F0F" w14:textId="77777777" w:rsidR="009D6DD6" w:rsidRDefault="009D6DD6" w:rsidP="009D6DD6">
      <w:pPr>
        <w:spacing w:line="276" w:lineRule="auto"/>
        <w:rPr>
          <w:rFonts w:ascii="Times New Roman" w:hAnsi="Times New Roman" w:cs="Times New Roman"/>
          <w:b/>
          <w:bCs/>
          <w:i/>
          <w:iCs/>
        </w:rPr>
      </w:pPr>
    </w:p>
    <w:p w14:paraId="1D833B2C" w14:textId="63031724" w:rsidR="009D6DD6" w:rsidRPr="00B12D02" w:rsidRDefault="002B4246" w:rsidP="009D6DD6">
      <w:pPr>
        <w:pStyle w:val="ListeParagraf"/>
        <w:numPr>
          <w:ilvl w:val="0"/>
          <w:numId w:val="3"/>
        </w:numPr>
        <w:spacing w:line="276" w:lineRule="auto"/>
        <w:ind w:left="426" w:hanging="284"/>
        <w:rPr>
          <w:rFonts w:ascii="Times New Roman" w:hAnsi="Times New Roman" w:cs="Times New Roman"/>
          <w:sz w:val="24"/>
          <w:szCs w:val="24"/>
        </w:rPr>
      </w:pPr>
      <w:r>
        <w:rPr>
          <w:rFonts w:ascii="Times New Roman" w:hAnsi="Times New Roman" w:cs="Times New Roman"/>
          <w:b/>
          <w:bCs/>
          <w:i/>
          <w:iCs/>
          <w:sz w:val="24"/>
          <w:szCs w:val="24"/>
        </w:rPr>
        <w:t xml:space="preserve">Tablo 19 </w:t>
      </w:r>
      <w:r w:rsidR="009D6DD6" w:rsidRPr="00B12D02">
        <w:rPr>
          <w:rFonts w:ascii="Times New Roman" w:hAnsi="Times New Roman" w:cs="Times New Roman"/>
          <w:b/>
          <w:bCs/>
          <w:i/>
          <w:iCs/>
          <w:sz w:val="24"/>
          <w:szCs w:val="24"/>
        </w:rPr>
        <w:t>.</w:t>
      </w:r>
      <w:r w:rsidR="009D6DD6" w:rsidRPr="00B12D02">
        <w:rPr>
          <w:rFonts w:ascii="Times New Roman" w:hAnsi="Times New Roman" w:cs="Times New Roman"/>
          <w:sz w:val="24"/>
          <w:szCs w:val="24"/>
        </w:rPr>
        <w:t xml:space="preserve"> Rehberlik hizmetleri (yararlanan öğrenci, öğretmen, veli sayıları ve diğer faaliyetleri)</w:t>
      </w:r>
    </w:p>
    <w:tbl>
      <w:tblPr>
        <w:tblpPr w:leftFromText="141" w:rightFromText="141" w:vertAnchor="text" w:horzAnchor="margin" w:tblpY="447"/>
        <w:tblW w:w="8784" w:type="dxa"/>
        <w:tblCellMar>
          <w:left w:w="70" w:type="dxa"/>
          <w:right w:w="70" w:type="dxa"/>
        </w:tblCellMar>
        <w:tblLook w:val="04A0" w:firstRow="1" w:lastRow="0" w:firstColumn="1" w:lastColumn="0" w:noHBand="0" w:noVBand="1"/>
      </w:tblPr>
      <w:tblGrid>
        <w:gridCol w:w="3594"/>
        <w:gridCol w:w="1509"/>
        <w:gridCol w:w="1417"/>
        <w:gridCol w:w="1418"/>
        <w:gridCol w:w="846"/>
      </w:tblGrid>
      <w:tr w:rsidR="009D6DD6" w:rsidRPr="00B12D02" w14:paraId="31416734" w14:textId="77777777" w:rsidTr="007A7733">
        <w:trPr>
          <w:trHeight w:val="525"/>
        </w:trPr>
        <w:tc>
          <w:tcPr>
            <w:tcW w:w="3594"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14:paraId="4E81CDB7" w14:textId="77777777" w:rsidR="009D6DD6" w:rsidRPr="00B12D02" w:rsidRDefault="009D6DD6" w:rsidP="007A7733">
            <w:pPr>
              <w:widowControl/>
              <w:autoSpaceDE/>
              <w:autoSpaceDN/>
              <w:jc w:val="center"/>
              <w:rPr>
                <w:rFonts w:ascii="Times New Roman" w:eastAsia="Times New Roman" w:hAnsi="Times New Roman" w:cs="Times New Roman"/>
                <w:b/>
                <w:bCs/>
                <w:sz w:val="20"/>
                <w:szCs w:val="20"/>
                <w:lang w:eastAsia="tr-TR"/>
              </w:rPr>
            </w:pPr>
            <w:r w:rsidRPr="00B12D02">
              <w:rPr>
                <w:rFonts w:ascii="Times New Roman" w:eastAsia="Times New Roman" w:hAnsi="Times New Roman" w:cs="Times New Roman"/>
                <w:b/>
                <w:bCs/>
                <w:sz w:val="20"/>
                <w:szCs w:val="20"/>
                <w:lang w:eastAsia="tr-TR"/>
              </w:rPr>
              <w:t>VERİLEN EĞİTİM</w:t>
            </w:r>
          </w:p>
        </w:tc>
        <w:tc>
          <w:tcPr>
            <w:tcW w:w="1509" w:type="dxa"/>
            <w:tcBorders>
              <w:top w:val="single" w:sz="4" w:space="0" w:color="auto"/>
              <w:left w:val="nil"/>
              <w:bottom w:val="single" w:sz="4" w:space="0" w:color="auto"/>
              <w:right w:val="single" w:sz="4" w:space="0" w:color="auto"/>
            </w:tcBorders>
            <w:shd w:val="clear" w:color="auto" w:fill="92CDDC" w:themeFill="accent5" w:themeFillTint="99"/>
            <w:noWrap/>
            <w:vAlign w:val="center"/>
            <w:hideMark/>
          </w:tcPr>
          <w:p w14:paraId="64BDD14D" w14:textId="77777777" w:rsidR="009D6DD6" w:rsidRPr="00B12D02" w:rsidRDefault="009D6DD6" w:rsidP="007A7733">
            <w:pPr>
              <w:widowControl/>
              <w:autoSpaceDE/>
              <w:autoSpaceDN/>
              <w:jc w:val="center"/>
              <w:rPr>
                <w:rFonts w:ascii="Times New Roman" w:eastAsia="Times New Roman" w:hAnsi="Times New Roman" w:cs="Times New Roman"/>
                <w:b/>
                <w:bCs/>
                <w:lang w:eastAsia="tr-TR"/>
              </w:rPr>
            </w:pPr>
            <w:r w:rsidRPr="00B12D02">
              <w:rPr>
                <w:rFonts w:ascii="Times New Roman" w:eastAsia="Times New Roman" w:hAnsi="Times New Roman" w:cs="Times New Roman"/>
                <w:b/>
                <w:bCs/>
                <w:lang w:eastAsia="tr-TR"/>
              </w:rPr>
              <w:t>Eğitim Sayısı</w:t>
            </w:r>
          </w:p>
        </w:tc>
        <w:tc>
          <w:tcPr>
            <w:tcW w:w="1417" w:type="dxa"/>
            <w:tcBorders>
              <w:top w:val="single" w:sz="4" w:space="0" w:color="auto"/>
              <w:left w:val="nil"/>
              <w:bottom w:val="single" w:sz="4" w:space="0" w:color="auto"/>
              <w:right w:val="single" w:sz="4" w:space="0" w:color="auto"/>
            </w:tcBorders>
            <w:shd w:val="clear" w:color="auto" w:fill="92CDDC" w:themeFill="accent5" w:themeFillTint="99"/>
            <w:noWrap/>
            <w:vAlign w:val="center"/>
            <w:hideMark/>
          </w:tcPr>
          <w:p w14:paraId="61135F6C" w14:textId="77777777" w:rsidR="009D6DD6" w:rsidRPr="00B12D02" w:rsidRDefault="009D6DD6" w:rsidP="007A7733">
            <w:pPr>
              <w:widowControl/>
              <w:autoSpaceDE/>
              <w:autoSpaceDN/>
              <w:jc w:val="center"/>
              <w:rPr>
                <w:rFonts w:ascii="Times New Roman" w:eastAsia="Times New Roman" w:hAnsi="Times New Roman" w:cs="Times New Roman"/>
                <w:b/>
                <w:bCs/>
                <w:lang w:eastAsia="tr-TR"/>
              </w:rPr>
            </w:pPr>
            <w:r w:rsidRPr="00B12D02">
              <w:rPr>
                <w:rFonts w:ascii="Times New Roman" w:eastAsia="Times New Roman" w:hAnsi="Times New Roman" w:cs="Times New Roman"/>
                <w:b/>
                <w:bCs/>
                <w:lang w:eastAsia="tr-TR"/>
              </w:rPr>
              <w:t>Öğrenci</w:t>
            </w:r>
          </w:p>
        </w:tc>
        <w:tc>
          <w:tcPr>
            <w:tcW w:w="1418" w:type="dxa"/>
            <w:tcBorders>
              <w:top w:val="single" w:sz="4" w:space="0" w:color="auto"/>
              <w:left w:val="nil"/>
              <w:bottom w:val="single" w:sz="4" w:space="0" w:color="auto"/>
              <w:right w:val="single" w:sz="4" w:space="0" w:color="auto"/>
            </w:tcBorders>
            <w:shd w:val="clear" w:color="auto" w:fill="92CDDC" w:themeFill="accent5" w:themeFillTint="99"/>
            <w:noWrap/>
            <w:vAlign w:val="center"/>
            <w:hideMark/>
          </w:tcPr>
          <w:p w14:paraId="3F409404" w14:textId="77777777" w:rsidR="009D6DD6" w:rsidRPr="00B12D02" w:rsidRDefault="009D6DD6" w:rsidP="007A7733">
            <w:pPr>
              <w:widowControl/>
              <w:autoSpaceDE/>
              <w:autoSpaceDN/>
              <w:jc w:val="center"/>
              <w:rPr>
                <w:rFonts w:ascii="Times New Roman" w:eastAsia="Times New Roman" w:hAnsi="Times New Roman" w:cs="Times New Roman"/>
                <w:b/>
                <w:bCs/>
                <w:lang w:eastAsia="tr-TR"/>
              </w:rPr>
            </w:pPr>
            <w:r w:rsidRPr="00B12D02">
              <w:rPr>
                <w:rFonts w:ascii="Times New Roman" w:eastAsia="Times New Roman" w:hAnsi="Times New Roman" w:cs="Times New Roman"/>
                <w:b/>
                <w:bCs/>
                <w:lang w:eastAsia="tr-TR"/>
              </w:rPr>
              <w:t xml:space="preserve">Öğretmen </w:t>
            </w:r>
          </w:p>
        </w:tc>
        <w:tc>
          <w:tcPr>
            <w:tcW w:w="846" w:type="dxa"/>
            <w:tcBorders>
              <w:top w:val="single" w:sz="4" w:space="0" w:color="auto"/>
              <w:left w:val="nil"/>
              <w:bottom w:val="single" w:sz="4" w:space="0" w:color="auto"/>
              <w:right w:val="single" w:sz="4" w:space="0" w:color="auto"/>
            </w:tcBorders>
            <w:shd w:val="clear" w:color="auto" w:fill="92CDDC" w:themeFill="accent5" w:themeFillTint="99"/>
            <w:noWrap/>
            <w:vAlign w:val="center"/>
            <w:hideMark/>
          </w:tcPr>
          <w:p w14:paraId="2B7B38DE" w14:textId="77777777" w:rsidR="009D6DD6" w:rsidRPr="00B12D02" w:rsidRDefault="009D6DD6" w:rsidP="007A7733">
            <w:pPr>
              <w:widowControl/>
              <w:autoSpaceDE/>
              <w:autoSpaceDN/>
              <w:jc w:val="center"/>
              <w:rPr>
                <w:rFonts w:ascii="Times New Roman" w:eastAsia="Times New Roman" w:hAnsi="Times New Roman" w:cs="Times New Roman"/>
                <w:b/>
                <w:bCs/>
                <w:lang w:eastAsia="tr-TR"/>
              </w:rPr>
            </w:pPr>
            <w:r w:rsidRPr="00B12D02">
              <w:rPr>
                <w:rFonts w:ascii="Times New Roman" w:eastAsia="Times New Roman" w:hAnsi="Times New Roman" w:cs="Times New Roman"/>
                <w:b/>
                <w:bCs/>
                <w:lang w:eastAsia="tr-TR"/>
              </w:rPr>
              <w:t>Veli</w:t>
            </w:r>
          </w:p>
        </w:tc>
      </w:tr>
      <w:tr w:rsidR="009D6DD6" w:rsidRPr="00B12D02" w14:paraId="41E50AF2" w14:textId="77777777" w:rsidTr="007A7733">
        <w:trPr>
          <w:trHeight w:val="420"/>
        </w:trPr>
        <w:tc>
          <w:tcPr>
            <w:tcW w:w="3594" w:type="dxa"/>
            <w:tcBorders>
              <w:top w:val="nil"/>
              <w:left w:val="single" w:sz="4" w:space="0" w:color="auto"/>
              <w:bottom w:val="single" w:sz="4" w:space="0" w:color="auto"/>
              <w:right w:val="single" w:sz="4" w:space="0" w:color="auto"/>
            </w:tcBorders>
            <w:shd w:val="clear" w:color="auto" w:fill="auto"/>
            <w:noWrap/>
            <w:vAlign w:val="bottom"/>
            <w:hideMark/>
          </w:tcPr>
          <w:p w14:paraId="35210577" w14:textId="77777777" w:rsidR="009D6DD6" w:rsidRPr="00B12D02" w:rsidRDefault="009D6DD6" w:rsidP="007A7733">
            <w:pPr>
              <w:widowControl/>
              <w:autoSpaceDE/>
              <w:autoSpaceDN/>
              <w:rPr>
                <w:rFonts w:ascii="Times New Roman" w:eastAsia="Times New Roman" w:hAnsi="Times New Roman" w:cs="Times New Roman"/>
                <w:b/>
                <w:bCs/>
                <w:color w:val="000000"/>
                <w:sz w:val="20"/>
                <w:szCs w:val="20"/>
                <w:lang w:eastAsia="tr-TR"/>
              </w:rPr>
            </w:pPr>
            <w:r w:rsidRPr="00B12D02">
              <w:rPr>
                <w:rFonts w:ascii="Times New Roman" w:eastAsia="Times New Roman" w:hAnsi="Times New Roman" w:cs="Times New Roman"/>
                <w:b/>
                <w:bCs/>
                <w:color w:val="000000"/>
                <w:sz w:val="20"/>
                <w:szCs w:val="20"/>
                <w:lang w:eastAsia="tr-TR"/>
              </w:rPr>
              <w:t>Akran Zorbalığı</w:t>
            </w:r>
          </w:p>
        </w:tc>
        <w:tc>
          <w:tcPr>
            <w:tcW w:w="1509" w:type="dxa"/>
            <w:tcBorders>
              <w:top w:val="nil"/>
              <w:left w:val="nil"/>
              <w:bottom w:val="single" w:sz="4" w:space="0" w:color="auto"/>
              <w:right w:val="single" w:sz="4" w:space="0" w:color="auto"/>
            </w:tcBorders>
            <w:shd w:val="clear" w:color="auto" w:fill="auto"/>
            <w:noWrap/>
            <w:vAlign w:val="bottom"/>
            <w:hideMark/>
          </w:tcPr>
          <w:p w14:paraId="4EDB7C53" w14:textId="1A7F4DCA" w:rsidR="009D6DD6" w:rsidRPr="00B12D02" w:rsidRDefault="007469EF" w:rsidP="007A7733">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1417" w:type="dxa"/>
            <w:tcBorders>
              <w:top w:val="nil"/>
              <w:left w:val="nil"/>
              <w:bottom w:val="single" w:sz="4" w:space="0" w:color="auto"/>
              <w:right w:val="single" w:sz="4" w:space="0" w:color="auto"/>
            </w:tcBorders>
            <w:shd w:val="clear" w:color="auto" w:fill="auto"/>
            <w:noWrap/>
            <w:vAlign w:val="bottom"/>
            <w:hideMark/>
          </w:tcPr>
          <w:p w14:paraId="553D4AAD" w14:textId="18AFE33D" w:rsidR="009D6DD6" w:rsidRPr="00B12D02" w:rsidRDefault="007469EF" w:rsidP="007A7733">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89</w:t>
            </w:r>
          </w:p>
        </w:tc>
        <w:tc>
          <w:tcPr>
            <w:tcW w:w="1418" w:type="dxa"/>
            <w:tcBorders>
              <w:top w:val="nil"/>
              <w:left w:val="nil"/>
              <w:bottom w:val="single" w:sz="4" w:space="0" w:color="auto"/>
              <w:right w:val="single" w:sz="4" w:space="0" w:color="auto"/>
            </w:tcBorders>
            <w:shd w:val="clear" w:color="auto" w:fill="auto"/>
            <w:noWrap/>
            <w:vAlign w:val="bottom"/>
            <w:hideMark/>
          </w:tcPr>
          <w:p w14:paraId="2B66B67A" w14:textId="4DC7C5AF" w:rsidR="009D6DD6" w:rsidRPr="00B12D02" w:rsidRDefault="009D6DD6" w:rsidP="00864217">
            <w:pPr>
              <w:widowControl/>
              <w:autoSpaceDE/>
              <w:autoSpaceDN/>
              <w:rPr>
                <w:rFonts w:ascii="Times New Roman" w:eastAsia="Times New Roman" w:hAnsi="Times New Roman" w:cs="Times New Roman"/>
                <w:color w:val="000000"/>
                <w:lang w:eastAsia="tr-TR"/>
              </w:rPr>
            </w:pPr>
            <w:r w:rsidRPr="00B12D02">
              <w:rPr>
                <w:rFonts w:ascii="Times New Roman" w:eastAsia="Times New Roman" w:hAnsi="Times New Roman" w:cs="Times New Roman"/>
                <w:color w:val="000000"/>
                <w:lang w:eastAsia="tr-TR"/>
              </w:rPr>
              <w:t> </w:t>
            </w:r>
            <w:r w:rsidR="007469EF">
              <w:rPr>
                <w:rFonts w:ascii="Times New Roman" w:eastAsia="Times New Roman" w:hAnsi="Times New Roman" w:cs="Times New Roman"/>
                <w:color w:val="000000"/>
                <w:lang w:eastAsia="tr-TR"/>
              </w:rPr>
              <w:t>6</w:t>
            </w:r>
          </w:p>
        </w:tc>
        <w:tc>
          <w:tcPr>
            <w:tcW w:w="846" w:type="dxa"/>
            <w:tcBorders>
              <w:top w:val="nil"/>
              <w:left w:val="nil"/>
              <w:bottom w:val="single" w:sz="4" w:space="0" w:color="auto"/>
              <w:right w:val="single" w:sz="4" w:space="0" w:color="auto"/>
            </w:tcBorders>
            <w:shd w:val="clear" w:color="auto" w:fill="auto"/>
            <w:noWrap/>
            <w:vAlign w:val="bottom"/>
            <w:hideMark/>
          </w:tcPr>
          <w:p w14:paraId="1E7321D1" w14:textId="57A82874" w:rsidR="009D6DD6" w:rsidRPr="00B12D02" w:rsidRDefault="007469EF" w:rsidP="007A7733">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25</w:t>
            </w:r>
          </w:p>
        </w:tc>
      </w:tr>
      <w:tr w:rsidR="009D6DD6" w:rsidRPr="00B12D02" w14:paraId="4FE485E9" w14:textId="77777777" w:rsidTr="007A7733">
        <w:trPr>
          <w:trHeight w:val="420"/>
        </w:trPr>
        <w:tc>
          <w:tcPr>
            <w:tcW w:w="3594" w:type="dxa"/>
            <w:tcBorders>
              <w:top w:val="nil"/>
              <w:left w:val="single" w:sz="4" w:space="0" w:color="auto"/>
              <w:bottom w:val="single" w:sz="4" w:space="0" w:color="auto"/>
              <w:right w:val="single" w:sz="4" w:space="0" w:color="auto"/>
            </w:tcBorders>
            <w:shd w:val="clear" w:color="auto" w:fill="92CDDC" w:themeFill="accent5" w:themeFillTint="99"/>
            <w:noWrap/>
            <w:vAlign w:val="bottom"/>
            <w:hideMark/>
          </w:tcPr>
          <w:p w14:paraId="0AE1AC5A" w14:textId="77777777" w:rsidR="009D6DD6" w:rsidRPr="00B12D02" w:rsidRDefault="009D6DD6" w:rsidP="007A7733">
            <w:pPr>
              <w:widowControl/>
              <w:autoSpaceDE/>
              <w:autoSpaceDN/>
              <w:rPr>
                <w:rFonts w:ascii="Times New Roman" w:eastAsia="Times New Roman" w:hAnsi="Times New Roman" w:cs="Times New Roman"/>
                <w:b/>
                <w:bCs/>
                <w:color w:val="000000"/>
                <w:sz w:val="20"/>
                <w:szCs w:val="20"/>
                <w:lang w:eastAsia="tr-TR"/>
              </w:rPr>
            </w:pPr>
            <w:r w:rsidRPr="00B12D02">
              <w:rPr>
                <w:rFonts w:ascii="Times New Roman" w:eastAsia="Times New Roman" w:hAnsi="Times New Roman" w:cs="Times New Roman"/>
                <w:b/>
                <w:bCs/>
                <w:color w:val="000000"/>
                <w:sz w:val="20"/>
                <w:szCs w:val="20"/>
                <w:lang w:eastAsia="tr-TR"/>
              </w:rPr>
              <w:t>Öfke Kontrolü</w:t>
            </w:r>
          </w:p>
        </w:tc>
        <w:tc>
          <w:tcPr>
            <w:tcW w:w="1509" w:type="dxa"/>
            <w:tcBorders>
              <w:top w:val="nil"/>
              <w:left w:val="nil"/>
              <w:bottom w:val="single" w:sz="4" w:space="0" w:color="auto"/>
              <w:right w:val="single" w:sz="4" w:space="0" w:color="auto"/>
            </w:tcBorders>
            <w:shd w:val="clear" w:color="auto" w:fill="92CDDC" w:themeFill="accent5" w:themeFillTint="99"/>
            <w:noWrap/>
            <w:vAlign w:val="bottom"/>
            <w:hideMark/>
          </w:tcPr>
          <w:p w14:paraId="0E9DA249" w14:textId="3C4FE3D3" w:rsidR="009D6DD6" w:rsidRPr="00B12D02" w:rsidRDefault="009D6DD6" w:rsidP="00864217">
            <w:pPr>
              <w:widowControl/>
              <w:autoSpaceDE/>
              <w:autoSpaceDN/>
              <w:rPr>
                <w:rFonts w:ascii="Times New Roman" w:eastAsia="Times New Roman" w:hAnsi="Times New Roman" w:cs="Times New Roman"/>
                <w:color w:val="000000"/>
                <w:lang w:eastAsia="tr-TR"/>
              </w:rPr>
            </w:pPr>
            <w:r w:rsidRPr="00B12D02">
              <w:rPr>
                <w:rFonts w:ascii="Times New Roman" w:eastAsia="Times New Roman" w:hAnsi="Times New Roman" w:cs="Times New Roman"/>
                <w:color w:val="000000"/>
                <w:lang w:eastAsia="tr-TR"/>
              </w:rPr>
              <w:t> </w:t>
            </w:r>
            <w:r w:rsidR="00864217">
              <w:rPr>
                <w:rFonts w:ascii="Times New Roman" w:eastAsia="Times New Roman" w:hAnsi="Times New Roman" w:cs="Times New Roman"/>
                <w:color w:val="000000"/>
                <w:lang w:eastAsia="tr-TR"/>
              </w:rPr>
              <w:t>1</w:t>
            </w:r>
          </w:p>
        </w:tc>
        <w:tc>
          <w:tcPr>
            <w:tcW w:w="1417" w:type="dxa"/>
            <w:tcBorders>
              <w:top w:val="nil"/>
              <w:left w:val="nil"/>
              <w:bottom w:val="single" w:sz="4" w:space="0" w:color="auto"/>
              <w:right w:val="single" w:sz="4" w:space="0" w:color="auto"/>
            </w:tcBorders>
            <w:shd w:val="clear" w:color="auto" w:fill="92CDDC" w:themeFill="accent5" w:themeFillTint="99"/>
            <w:noWrap/>
            <w:vAlign w:val="bottom"/>
            <w:hideMark/>
          </w:tcPr>
          <w:p w14:paraId="506776BA" w14:textId="4DB14AB6" w:rsidR="009D6DD6" w:rsidRPr="00B12D02" w:rsidRDefault="007469EF" w:rsidP="007A7733">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95</w:t>
            </w:r>
          </w:p>
        </w:tc>
        <w:tc>
          <w:tcPr>
            <w:tcW w:w="1418" w:type="dxa"/>
            <w:tcBorders>
              <w:top w:val="nil"/>
              <w:left w:val="nil"/>
              <w:bottom w:val="single" w:sz="4" w:space="0" w:color="auto"/>
              <w:right w:val="single" w:sz="4" w:space="0" w:color="auto"/>
            </w:tcBorders>
            <w:shd w:val="clear" w:color="auto" w:fill="92CDDC" w:themeFill="accent5" w:themeFillTint="99"/>
            <w:noWrap/>
            <w:vAlign w:val="bottom"/>
            <w:hideMark/>
          </w:tcPr>
          <w:p w14:paraId="2C429DDB" w14:textId="0919AFD3" w:rsidR="009D6DD6" w:rsidRPr="00B12D02" w:rsidRDefault="009D6DD6" w:rsidP="007A7733">
            <w:pPr>
              <w:widowControl/>
              <w:autoSpaceDE/>
              <w:autoSpaceDN/>
              <w:rPr>
                <w:rFonts w:ascii="Times New Roman" w:eastAsia="Times New Roman" w:hAnsi="Times New Roman" w:cs="Times New Roman"/>
                <w:color w:val="000000"/>
                <w:lang w:eastAsia="tr-TR"/>
              </w:rPr>
            </w:pPr>
            <w:r w:rsidRPr="00B12D02">
              <w:rPr>
                <w:rFonts w:ascii="Times New Roman" w:eastAsia="Times New Roman" w:hAnsi="Times New Roman" w:cs="Times New Roman"/>
                <w:color w:val="000000"/>
                <w:lang w:eastAsia="tr-TR"/>
              </w:rPr>
              <w:t> </w:t>
            </w:r>
            <w:r w:rsidR="007469EF">
              <w:rPr>
                <w:rFonts w:ascii="Times New Roman" w:eastAsia="Times New Roman" w:hAnsi="Times New Roman" w:cs="Times New Roman"/>
                <w:color w:val="000000"/>
                <w:lang w:eastAsia="tr-TR"/>
              </w:rPr>
              <w:t>6</w:t>
            </w:r>
          </w:p>
        </w:tc>
        <w:tc>
          <w:tcPr>
            <w:tcW w:w="846" w:type="dxa"/>
            <w:tcBorders>
              <w:top w:val="nil"/>
              <w:left w:val="nil"/>
              <w:bottom w:val="single" w:sz="4" w:space="0" w:color="auto"/>
              <w:right w:val="single" w:sz="4" w:space="0" w:color="auto"/>
            </w:tcBorders>
            <w:shd w:val="clear" w:color="auto" w:fill="92CDDC" w:themeFill="accent5" w:themeFillTint="99"/>
            <w:noWrap/>
            <w:vAlign w:val="bottom"/>
            <w:hideMark/>
          </w:tcPr>
          <w:p w14:paraId="12AE9DB3" w14:textId="2DB9A814" w:rsidR="009D6DD6" w:rsidRPr="00B12D02" w:rsidRDefault="007469EF" w:rsidP="007A7733">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27</w:t>
            </w:r>
          </w:p>
        </w:tc>
      </w:tr>
      <w:tr w:rsidR="009D6DD6" w:rsidRPr="00B12D02" w14:paraId="7D62C812" w14:textId="77777777" w:rsidTr="007A7733">
        <w:trPr>
          <w:trHeight w:val="420"/>
        </w:trPr>
        <w:tc>
          <w:tcPr>
            <w:tcW w:w="3594" w:type="dxa"/>
            <w:tcBorders>
              <w:top w:val="nil"/>
              <w:left w:val="single" w:sz="4" w:space="0" w:color="auto"/>
              <w:bottom w:val="single" w:sz="4" w:space="0" w:color="auto"/>
              <w:right w:val="single" w:sz="4" w:space="0" w:color="auto"/>
            </w:tcBorders>
            <w:shd w:val="clear" w:color="auto" w:fill="auto"/>
            <w:noWrap/>
            <w:vAlign w:val="bottom"/>
            <w:hideMark/>
          </w:tcPr>
          <w:p w14:paraId="0CF22A18" w14:textId="77777777" w:rsidR="009D6DD6" w:rsidRPr="00B12D02" w:rsidRDefault="009D6DD6" w:rsidP="007A7733">
            <w:pPr>
              <w:widowControl/>
              <w:autoSpaceDE/>
              <w:autoSpaceDN/>
              <w:rPr>
                <w:rFonts w:ascii="Times New Roman" w:eastAsia="Times New Roman" w:hAnsi="Times New Roman" w:cs="Times New Roman"/>
                <w:b/>
                <w:bCs/>
                <w:color w:val="000000"/>
                <w:sz w:val="20"/>
                <w:szCs w:val="20"/>
                <w:lang w:eastAsia="tr-TR"/>
              </w:rPr>
            </w:pPr>
            <w:r w:rsidRPr="00B12D02">
              <w:rPr>
                <w:rFonts w:ascii="Times New Roman" w:eastAsia="Times New Roman" w:hAnsi="Times New Roman" w:cs="Times New Roman"/>
                <w:b/>
                <w:bCs/>
                <w:color w:val="000000"/>
                <w:sz w:val="20"/>
                <w:szCs w:val="20"/>
                <w:lang w:eastAsia="tr-TR"/>
              </w:rPr>
              <w:t>Kadına Yönelik Şiddet ile Mücadele</w:t>
            </w:r>
          </w:p>
        </w:tc>
        <w:tc>
          <w:tcPr>
            <w:tcW w:w="1509" w:type="dxa"/>
            <w:tcBorders>
              <w:top w:val="nil"/>
              <w:left w:val="nil"/>
              <w:bottom w:val="single" w:sz="4" w:space="0" w:color="auto"/>
              <w:right w:val="single" w:sz="4" w:space="0" w:color="auto"/>
            </w:tcBorders>
            <w:shd w:val="clear" w:color="auto" w:fill="auto"/>
            <w:noWrap/>
            <w:vAlign w:val="bottom"/>
            <w:hideMark/>
          </w:tcPr>
          <w:p w14:paraId="41458428" w14:textId="77777777" w:rsidR="009D6DD6" w:rsidRPr="00B12D02" w:rsidRDefault="009D6DD6" w:rsidP="007A7733">
            <w:pPr>
              <w:widowControl/>
              <w:autoSpaceDE/>
              <w:autoSpaceDN/>
              <w:rPr>
                <w:rFonts w:ascii="Times New Roman" w:eastAsia="Times New Roman" w:hAnsi="Times New Roman" w:cs="Times New Roman"/>
                <w:color w:val="000000"/>
                <w:lang w:eastAsia="tr-TR"/>
              </w:rPr>
            </w:pPr>
            <w:r w:rsidRPr="00B12D02">
              <w:rPr>
                <w:rFonts w:ascii="Times New Roman" w:eastAsia="Times New Roman" w:hAnsi="Times New Roman" w:cs="Times New Roman"/>
                <w:color w:val="000000"/>
                <w:lang w:eastAsia="tr-TR"/>
              </w:rPr>
              <w:t>1</w:t>
            </w:r>
          </w:p>
        </w:tc>
        <w:tc>
          <w:tcPr>
            <w:tcW w:w="1417" w:type="dxa"/>
            <w:tcBorders>
              <w:top w:val="nil"/>
              <w:left w:val="nil"/>
              <w:bottom w:val="single" w:sz="4" w:space="0" w:color="auto"/>
              <w:right w:val="single" w:sz="4" w:space="0" w:color="auto"/>
            </w:tcBorders>
            <w:shd w:val="clear" w:color="auto" w:fill="auto"/>
            <w:noWrap/>
            <w:vAlign w:val="bottom"/>
            <w:hideMark/>
          </w:tcPr>
          <w:p w14:paraId="22EBB72B" w14:textId="595BE987" w:rsidR="009D6DD6" w:rsidRPr="00B12D02" w:rsidRDefault="009D6DD6" w:rsidP="007A7733">
            <w:pPr>
              <w:widowControl/>
              <w:autoSpaceDE/>
              <w:autoSpaceDN/>
              <w:rPr>
                <w:rFonts w:ascii="Times New Roman" w:eastAsia="Times New Roman" w:hAnsi="Times New Roman" w:cs="Times New Roman"/>
                <w:color w:val="000000"/>
                <w:lang w:eastAsia="tr-TR"/>
              </w:rPr>
            </w:pPr>
            <w:r w:rsidRPr="00B12D02">
              <w:rPr>
                <w:rFonts w:ascii="Times New Roman" w:eastAsia="Times New Roman" w:hAnsi="Times New Roman" w:cs="Times New Roman"/>
                <w:color w:val="000000"/>
                <w:lang w:eastAsia="tr-TR"/>
              </w:rPr>
              <w:t> </w:t>
            </w:r>
            <w:r w:rsidR="007469EF">
              <w:rPr>
                <w:rFonts w:ascii="Times New Roman" w:eastAsia="Times New Roman" w:hAnsi="Times New Roman" w:cs="Times New Roman"/>
                <w:color w:val="000000"/>
                <w:lang w:eastAsia="tr-TR"/>
              </w:rPr>
              <w:t>90</w:t>
            </w:r>
          </w:p>
        </w:tc>
        <w:tc>
          <w:tcPr>
            <w:tcW w:w="1418" w:type="dxa"/>
            <w:tcBorders>
              <w:top w:val="nil"/>
              <w:left w:val="nil"/>
              <w:bottom w:val="single" w:sz="4" w:space="0" w:color="auto"/>
              <w:right w:val="single" w:sz="4" w:space="0" w:color="auto"/>
            </w:tcBorders>
            <w:shd w:val="clear" w:color="auto" w:fill="auto"/>
            <w:noWrap/>
            <w:vAlign w:val="bottom"/>
            <w:hideMark/>
          </w:tcPr>
          <w:p w14:paraId="47DEAEC8" w14:textId="72AB4A3A" w:rsidR="009D6DD6" w:rsidRPr="00B12D02" w:rsidRDefault="007469EF" w:rsidP="007A7733">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w:t>
            </w:r>
          </w:p>
        </w:tc>
        <w:tc>
          <w:tcPr>
            <w:tcW w:w="846" w:type="dxa"/>
            <w:tcBorders>
              <w:top w:val="nil"/>
              <w:left w:val="nil"/>
              <w:bottom w:val="single" w:sz="4" w:space="0" w:color="auto"/>
              <w:right w:val="single" w:sz="4" w:space="0" w:color="auto"/>
            </w:tcBorders>
            <w:shd w:val="clear" w:color="auto" w:fill="auto"/>
            <w:noWrap/>
            <w:vAlign w:val="bottom"/>
            <w:hideMark/>
          </w:tcPr>
          <w:p w14:paraId="44E41768" w14:textId="47BEA1E7" w:rsidR="009D6DD6" w:rsidRPr="00B12D02" w:rsidRDefault="009D6DD6" w:rsidP="007A7733">
            <w:pPr>
              <w:widowControl/>
              <w:autoSpaceDE/>
              <w:autoSpaceDN/>
              <w:rPr>
                <w:rFonts w:ascii="Times New Roman" w:eastAsia="Times New Roman" w:hAnsi="Times New Roman" w:cs="Times New Roman"/>
                <w:color w:val="000000"/>
                <w:lang w:eastAsia="tr-TR"/>
              </w:rPr>
            </w:pPr>
            <w:r w:rsidRPr="00B12D02">
              <w:rPr>
                <w:rFonts w:ascii="Times New Roman" w:eastAsia="Times New Roman" w:hAnsi="Times New Roman" w:cs="Times New Roman"/>
                <w:color w:val="000000"/>
                <w:lang w:eastAsia="tr-TR"/>
              </w:rPr>
              <w:t> </w:t>
            </w:r>
            <w:r w:rsidR="00864217">
              <w:rPr>
                <w:rFonts w:ascii="Times New Roman" w:eastAsia="Times New Roman" w:hAnsi="Times New Roman" w:cs="Times New Roman"/>
                <w:color w:val="000000"/>
                <w:lang w:eastAsia="tr-TR"/>
              </w:rPr>
              <w:t>28</w:t>
            </w:r>
          </w:p>
        </w:tc>
      </w:tr>
      <w:tr w:rsidR="009D6DD6" w:rsidRPr="00B12D02" w14:paraId="4EF65C64" w14:textId="77777777" w:rsidTr="007A7733">
        <w:trPr>
          <w:trHeight w:val="439"/>
        </w:trPr>
        <w:tc>
          <w:tcPr>
            <w:tcW w:w="3594" w:type="dxa"/>
            <w:tcBorders>
              <w:top w:val="nil"/>
              <w:left w:val="single" w:sz="4" w:space="0" w:color="auto"/>
              <w:bottom w:val="single" w:sz="4" w:space="0" w:color="auto"/>
              <w:right w:val="single" w:sz="4" w:space="0" w:color="auto"/>
            </w:tcBorders>
            <w:shd w:val="clear" w:color="auto" w:fill="92CDDC" w:themeFill="accent5" w:themeFillTint="99"/>
            <w:noWrap/>
            <w:vAlign w:val="bottom"/>
            <w:hideMark/>
          </w:tcPr>
          <w:p w14:paraId="51A24BD4" w14:textId="77777777" w:rsidR="009D6DD6" w:rsidRPr="00B12D02" w:rsidRDefault="009D6DD6" w:rsidP="007A7733">
            <w:pPr>
              <w:widowControl/>
              <w:autoSpaceDE/>
              <w:autoSpaceDN/>
              <w:rPr>
                <w:rFonts w:ascii="Times New Roman" w:eastAsia="Times New Roman" w:hAnsi="Times New Roman" w:cs="Times New Roman"/>
                <w:b/>
                <w:bCs/>
                <w:color w:val="000000"/>
                <w:sz w:val="20"/>
                <w:szCs w:val="20"/>
                <w:lang w:eastAsia="tr-TR"/>
              </w:rPr>
            </w:pPr>
            <w:r w:rsidRPr="00B12D02">
              <w:rPr>
                <w:rFonts w:ascii="Times New Roman" w:eastAsia="Times New Roman" w:hAnsi="Times New Roman" w:cs="Times New Roman"/>
                <w:b/>
                <w:bCs/>
                <w:color w:val="000000"/>
                <w:sz w:val="20"/>
                <w:szCs w:val="20"/>
                <w:lang w:eastAsia="tr-TR"/>
              </w:rPr>
              <w:t>Aile İçi İletişim</w:t>
            </w:r>
          </w:p>
        </w:tc>
        <w:tc>
          <w:tcPr>
            <w:tcW w:w="1509" w:type="dxa"/>
            <w:tcBorders>
              <w:top w:val="nil"/>
              <w:left w:val="nil"/>
              <w:bottom w:val="single" w:sz="4" w:space="0" w:color="auto"/>
              <w:right w:val="single" w:sz="4" w:space="0" w:color="auto"/>
            </w:tcBorders>
            <w:shd w:val="clear" w:color="auto" w:fill="92CDDC" w:themeFill="accent5" w:themeFillTint="99"/>
            <w:noWrap/>
            <w:vAlign w:val="bottom"/>
            <w:hideMark/>
          </w:tcPr>
          <w:p w14:paraId="5A43F66E" w14:textId="5F4C4B84" w:rsidR="009D6DD6" w:rsidRPr="00B12D02" w:rsidRDefault="007469EF" w:rsidP="007A7733">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1417" w:type="dxa"/>
            <w:tcBorders>
              <w:top w:val="nil"/>
              <w:left w:val="nil"/>
              <w:bottom w:val="single" w:sz="4" w:space="0" w:color="auto"/>
              <w:right w:val="single" w:sz="4" w:space="0" w:color="auto"/>
            </w:tcBorders>
            <w:shd w:val="clear" w:color="auto" w:fill="92CDDC" w:themeFill="accent5" w:themeFillTint="99"/>
            <w:noWrap/>
            <w:vAlign w:val="bottom"/>
            <w:hideMark/>
          </w:tcPr>
          <w:p w14:paraId="7C51C1CF" w14:textId="3EC728E1" w:rsidR="009D6DD6" w:rsidRPr="00B12D02" w:rsidRDefault="007469EF" w:rsidP="007A7733">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87</w:t>
            </w:r>
          </w:p>
        </w:tc>
        <w:tc>
          <w:tcPr>
            <w:tcW w:w="1418" w:type="dxa"/>
            <w:tcBorders>
              <w:top w:val="nil"/>
              <w:left w:val="nil"/>
              <w:bottom w:val="single" w:sz="4" w:space="0" w:color="auto"/>
              <w:right w:val="single" w:sz="4" w:space="0" w:color="auto"/>
            </w:tcBorders>
            <w:shd w:val="clear" w:color="auto" w:fill="92CDDC" w:themeFill="accent5" w:themeFillTint="99"/>
            <w:noWrap/>
            <w:vAlign w:val="bottom"/>
            <w:hideMark/>
          </w:tcPr>
          <w:p w14:paraId="678518F5" w14:textId="0EC21CB8" w:rsidR="009D6DD6" w:rsidRPr="00B12D02" w:rsidRDefault="007469EF" w:rsidP="007A7733">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w:t>
            </w:r>
          </w:p>
        </w:tc>
        <w:tc>
          <w:tcPr>
            <w:tcW w:w="846" w:type="dxa"/>
            <w:tcBorders>
              <w:top w:val="nil"/>
              <w:left w:val="nil"/>
              <w:bottom w:val="single" w:sz="4" w:space="0" w:color="auto"/>
              <w:right w:val="single" w:sz="4" w:space="0" w:color="auto"/>
            </w:tcBorders>
            <w:shd w:val="clear" w:color="auto" w:fill="92CDDC" w:themeFill="accent5" w:themeFillTint="99"/>
            <w:noWrap/>
            <w:vAlign w:val="bottom"/>
            <w:hideMark/>
          </w:tcPr>
          <w:p w14:paraId="781B6B75" w14:textId="1F4B6C8E" w:rsidR="009D6DD6" w:rsidRPr="00B12D02" w:rsidRDefault="007469EF" w:rsidP="007A7733">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18</w:t>
            </w:r>
          </w:p>
        </w:tc>
      </w:tr>
      <w:tr w:rsidR="009D6DD6" w:rsidRPr="00B12D02" w14:paraId="1AE4CCA7" w14:textId="77777777" w:rsidTr="007A7733">
        <w:trPr>
          <w:trHeight w:val="480"/>
        </w:trPr>
        <w:tc>
          <w:tcPr>
            <w:tcW w:w="3594" w:type="dxa"/>
            <w:tcBorders>
              <w:top w:val="nil"/>
              <w:left w:val="single" w:sz="4" w:space="0" w:color="auto"/>
              <w:bottom w:val="single" w:sz="4" w:space="0" w:color="auto"/>
              <w:right w:val="single" w:sz="4" w:space="0" w:color="auto"/>
            </w:tcBorders>
            <w:shd w:val="clear" w:color="auto" w:fill="auto"/>
            <w:noWrap/>
            <w:vAlign w:val="bottom"/>
            <w:hideMark/>
          </w:tcPr>
          <w:p w14:paraId="0A43F7BB" w14:textId="77777777" w:rsidR="009D6DD6" w:rsidRPr="00B12D02" w:rsidRDefault="009D6DD6" w:rsidP="007A7733">
            <w:pPr>
              <w:widowControl/>
              <w:autoSpaceDE/>
              <w:autoSpaceDN/>
              <w:rPr>
                <w:rFonts w:ascii="Times New Roman" w:eastAsia="Times New Roman" w:hAnsi="Times New Roman" w:cs="Times New Roman"/>
                <w:b/>
                <w:bCs/>
                <w:color w:val="000000"/>
                <w:sz w:val="20"/>
                <w:szCs w:val="20"/>
                <w:lang w:eastAsia="tr-TR"/>
              </w:rPr>
            </w:pPr>
            <w:r w:rsidRPr="00B12D02">
              <w:rPr>
                <w:rFonts w:ascii="Times New Roman" w:eastAsia="Times New Roman" w:hAnsi="Times New Roman" w:cs="Times New Roman"/>
                <w:b/>
                <w:bCs/>
                <w:color w:val="000000"/>
                <w:sz w:val="20"/>
                <w:szCs w:val="20"/>
                <w:lang w:eastAsia="tr-TR"/>
              </w:rPr>
              <w:t>Sağlıklı Yaşam</w:t>
            </w:r>
          </w:p>
        </w:tc>
        <w:tc>
          <w:tcPr>
            <w:tcW w:w="1509" w:type="dxa"/>
            <w:tcBorders>
              <w:top w:val="nil"/>
              <w:left w:val="nil"/>
              <w:bottom w:val="single" w:sz="4" w:space="0" w:color="auto"/>
              <w:right w:val="single" w:sz="4" w:space="0" w:color="auto"/>
            </w:tcBorders>
            <w:shd w:val="clear" w:color="auto" w:fill="auto"/>
            <w:noWrap/>
            <w:vAlign w:val="bottom"/>
            <w:hideMark/>
          </w:tcPr>
          <w:p w14:paraId="6C837FF3" w14:textId="578BC7C0" w:rsidR="009D6DD6" w:rsidRPr="00B12D02" w:rsidRDefault="007469EF" w:rsidP="007A7733">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1417" w:type="dxa"/>
            <w:tcBorders>
              <w:top w:val="nil"/>
              <w:left w:val="nil"/>
              <w:bottom w:val="single" w:sz="4" w:space="0" w:color="auto"/>
              <w:right w:val="single" w:sz="4" w:space="0" w:color="auto"/>
            </w:tcBorders>
            <w:shd w:val="clear" w:color="auto" w:fill="auto"/>
            <w:noWrap/>
            <w:vAlign w:val="bottom"/>
            <w:hideMark/>
          </w:tcPr>
          <w:p w14:paraId="0BD074E6" w14:textId="475E8663" w:rsidR="009D6DD6" w:rsidRPr="00B12D02" w:rsidRDefault="007469EF" w:rsidP="007A7733">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92</w:t>
            </w:r>
          </w:p>
        </w:tc>
        <w:tc>
          <w:tcPr>
            <w:tcW w:w="1418" w:type="dxa"/>
            <w:tcBorders>
              <w:top w:val="nil"/>
              <w:left w:val="nil"/>
              <w:bottom w:val="single" w:sz="4" w:space="0" w:color="auto"/>
              <w:right w:val="single" w:sz="4" w:space="0" w:color="auto"/>
            </w:tcBorders>
            <w:shd w:val="clear" w:color="auto" w:fill="auto"/>
            <w:noWrap/>
            <w:vAlign w:val="bottom"/>
            <w:hideMark/>
          </w:tcPr>
          <w:p w14:paraId="572147D6" w14:textId="5CAFB5A0" w:rsidR="009D6DD6" w:rsidRPr="00B12D02" w:rsidRDefault="007469EF" w:rsidP="007A7733">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w:t>
            </w:r>
          </w:p>
        </w:tc>
        <w:tc>
          <w:tcPr>
            <w:tcW w:w="846" w:type="dxa"/>
            <w:tcBorders>
              <w:top w:val="nil"/>
              <w:left w:val="nil"/>
              <w:bottom w:val="single" w:sz="4" w:space="0" w:color="auto"/>
              <w:right w:val="single" w:sz="4" w:space="0" w:color="auto"/>
            </w:tcBorders>
            <w:shd w:val="clear" w:color="auto" w:fill="auto"/>
            <w:noWrap/>
            <w:vAlign w:val="bottom"/>
            <w:hideMark/>
          </w:tcPr>
          <w:p w14:paraId="32CDC3FF" w14:textId="6E2E02F2" w:rsidR="009D6DD6" w:rsidRPr="00B12D02" w:rsidRDefault="007469EF" w:rsidP="007A7733">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22</w:t>
            </w:r>
          </w:p>
        </w:tc>
      </w:tr>
      <w:tr w:rsidR="009D6DD6" w:rsidRPr="00B12D02" w14:paraId="239E0BDE" w14:textId="77777777" w:rsidTr="007A7733">
        <w:trPr>
          <w:trHeight w:val="480"/>
        </w:trPr>
        <w:tc>
          <w:tcPr>
            <w:tcW w:w="3594" w:type="dxa"/>
            <w:tcBorders>
              <w:top w:val="nil"/>
              <w:left w:val="single" w:sz="4" w:space="0" w:color="auto"/>
              <w:bottom w:val="single" w:sz="4" w:space="0" w:color="auto"/>
              <w:right w:val="single" w:sz="4" w:space="0" w:color="auto"/>
            </w:tcBorders>
            <w:shd w:val="clear" w:color="auto" w:fill="92CDDC" w:themeFill="accent5" w:themeFillTint="99"/>
            <w:noWrap/>
            <w:vAlign w:val="bottom"/>
            <w:hideMark/>
          </w:tcPr>
          <w:p w14:paraId="568BF34A" w14:textId="77777777" w:rsidR="009D6DD6" w:rsidRPr="00B12D02" w:rsidRDefault="009D6DD6" w:rsidP="007A7733">
            <w:pPr>
              <w:widowControl/>
              <w:autoSpaceDE/>
              <w:autoSpaceDN/>
              <w:rPr>
                <w:rFonts w:ascii="Times New Roman" w:eastAsia="Times New Roman" w:hAnsi="Times New Roman" w:cs="Times New Roman"/>
                <w:b/>
                <w:bCs/>
                <w:color w:val="000000"/>
                <w:sz w:val="20"/>
                <w:szCs w:val="20"/>
                <w:lang w:eastAsia="tr-TR"/>
              </w:rPr>
            </w:pPr>
            <w:r w:rsidRPr="00B12D02">
              <w:rPr>
                <w:rFonts w:ascii="Times New Roman" w:eastAsia="Times New Roman" w:hAnsi="Times New Roman" w:cs="Times New Roman"/>
                <w:b/>
                <w:bCs/>
                <w:color w:val="000000"/>
                <w:sz w:val="20"/>
                <w:szCs w:val="20"/>
                <w:lang w:eastAsia="tr-TR"/>
              </w:rPr>
              <w:t>Psikolojik Sağlamlık</w:t>
            </w:r>
          </w:p>
        </w:tc>
        <w:tc>
          <w:tcPr>
            <w:tcW w:w="1509" w:type="dxa"/>
            <w:tcBorders>
              <w:top w:val="nil"/>
              <w:left w:val="nil"/>
              <w:bottom w:val="single" w:sz="4" w:space="0" w:color="auto"/>
              <w:right w:val="single" w:sz="4" w:space="0" w:color="auto"/>
            </w:tcBorders>
            <w:shd w:val="clear" w:color="auto" w:fill="92CDDC" w:themeFill="accent5" w:themeFillTint="99"/>
            <w:noWrap/>
            <w:vAlign w:val="bottom"/>
            <w:hideMark/>
          </w:tcPr>
          <w:p w14:paraId="520148CE" w14:textId="0A44BFFA" w:rsidR="009D6DD6" w:rsidRPr="00B12D02" w:rsidRDefault="00864217" w:rsidP="007A7733">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1417" w:type="dxa"/>
            <w:tcBorders>
              <w:top w:val="nil"/>
              <w:left w:val="nil"/>
              <w:bottom w:val="single" w:sz="4" w:space="0" w:color="auto"/>
              <w:right w:val="single" w:sz="4" w:space="0" w:color="auto"/>
            </w:tcBorders>
            <w:shd w:val="clear" w:color="auto" w:fill="92CDDC" w:themeFill="accent5" w:themeFillTint="99"/>
            <w:noWrap/>
            <w:vAlign w:val="bottom"/>
            <w:hideMark/>
          </w:tcPr>
          <w:p w14:paraId="1652E865" w14:textId="58618DF1" w:rsidR="009D6DD6" w:rsidRPr="00B12D02" w:rsidRDefault="007469EF" w:rsidP="007A7733">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65</w:t>
            </w:r>
          </w:p>
        </w:tc>
        <w:tc>
          <w:tcPr>
            <w:tcW w:w="1418" w:type="dxa"/>
            <w:tcBorders>
              <w:top w:val="nil"/>
              <w:left w:val="nil"/>
              <w:bottom w:val="single" w:sz="4" w:space="0" w:color="auto"/>
              <w:right w:val="single" w:sz="4" w:space="0" w:color="auto"/>
            </w:tcBorders>
            <w:shd w:val="clear" w:color="auto" w:fill="92CDDC" w:themeFill="accent5" w:themeFillTint="99"/>
            <w:noWrap/>
            <w:vAlign w:val="bottom"/>
            <w:hideMark/>
          </w:tcPr>
          <w:p w14:paraId="05AA3134" w14:textId="5F34677F" w:rsidR="009D6DD6" w:rsidRPr="00B12D02" w:rsidRDefault="007469EF" w:rsidP="007A7733">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w:t>
            </w:r>
          </w:p>
        </w:tc>
        <w:tc>
          <w:tcPr>
            <w:tcW w:w="846" w:type="dxa"/>
            <w:tcBorders>
              <w:top w:val="nil"/>
              <w:left w:val="nil"/>
              <w:bottom w:val="single" w:sz="4" w:space="0" w:color="auto"/>
              <w:right w:val="single" w:sz="4" w:space="0" w:color="auto"/>
            </w:tcBorders>
            <w:shd w:val="clear" w:color="auto" w:fill="92CDDC" w:themeFill="accent5" w:themeFillTint="99"/>
            <w:noWrap/>
            <w:vAlign w:val="bottom"/>
            <w:hideMark/>
          </w:tcPr>
          <w:p w14:paraId="6D2E4871" w14:textId="52856EB1" w:rsidR="009D6DD6" w:rsidRPr="00B12D02" w:rsidRDefault="007469EF" w:rsidP="007A7733">
            <w:pPr>
              <w:widowControl/>
              <w:autoSpaceDE/>
              <w:autoSpaceDN/>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17</w:t>
            </w:r>
          </w:p>
        </w:tc>
      </w:tr>
    </w:tbl>
    <w:p w14:paraId="057A1AC4" w14:textId="77777777" w:rsidR="009D6DD6" w:rsidRDefault="009D6DD6" w:rsidP="009D6DD6">
      <w:pPr>
        <w:pStyle w:val="Balk2"/>
        <w:ind w:left="0" w:firstLine="0"/>
        <w:rPr>
          <w:sz w:val="28"/>
          <w:szCs w:val="28"/>
        </w:rPr>
      </w:pPr>
    </w:p>
    <w:p w14:paraId="27D24BCE" w14:textId="77777777" w:rsidR="00D331D2" w:rsidRDefault="00D331D2" w:rsidP="009D6DD6">
      <w:pPr>
        <w:pStyle w:val="Balk2"/>
        <w:ind w:left="0" w:firstLine="0"/>
        <w:rPr>
          <w:sz w:val="28"/>
          <w:szCs w:val="28"/>
        </w:rPr>
      </w:pPr>
    </w:p>
    <w:p w14:paraId="0D857768" w14:textId="77777777" w:rsidR="009D6DD6" w:rsidRPr="00B12D02" w:rsidRDefault="009D6DD6" w:rsidP="009D6DD6">
      <w:pPr>
        <w:spacing w:line="276" w:lineRule="auto"/>
        <w:jc w:val="both"/>
        <w:rPr>
          <w:rFonts w:ascii="Times New Roman" w:hAnsi="Times New Roman" w:cs="Times New Roman"/>
        </w:rPr>
      </w:pPr>
    </w:p>
    <w:p w14:paraId="5442914B" w14:textId="77777777" w:rsidR="009D6DD6" w:rsidRPr="00B12D02" w:rsidRDefault="009D6DD6" w:rsidP="009D6DD6">
      <w:pPr>
        <w:spacing w:line="276" w:lineRule="auto"/>
        <w:jc w:val="both"/>
        <w:rPr>
          <w:rFonts w:ascii="Times New Roman" w:hAnsi="Times New Roman" w:cs="Times New Roman"/>
        </w:rPr>
      </w:pPr>
    </w:p>
    <w:p w14:paraId="18CCD326" w14:textId="59F16E84" w:rsidR="009D6DD6" w:rsidRPr="00B12D02" w:rsidRDefault="002B4246" w:rsidP="009D6DD6">
      <w:pPr>
        <w:pStyle w:val="ListeParagraf"/>
        <w:numPr>
          <w:ilvl w:val="0"/>
          <w:numId w:val="3"/>
        </w:numPr>
        <w:spacing w:before="0" w:line="276" w:lineRule="auto"/>
        <w:jc w:val="both"/>
        <w:rPr>
          <w:rFonts w:ascii="Times New Roman" w:hAnsi="Times New Roman" w:cs="Times New Roman"/>
          <w:sz w:val="24"/>
          <w:szCs w:val="24"/>
        </w:rPr>
      </w:pPr>
      <w:r>
        <w:rPr>
          <w:rFonts w:ascii="Times New Roman" w:hAnsi="Times New Roman" w:cs="Times New Roman"/>
          <w:b/>
          <w:bCs/>
          <w:i/>
          <w:iCs/>
          <w:sz w:val="24"/>
          <w:szCs w:val="24"/>
        </w:rPr>
        <w:lastRenderedPageBreak/>
        <w:t>Tablo 20</w:t>
      </w:r>
      <w:r w:rsidR="009D6DD6" w:rsidRPr="00B12D02">
        <w:rPr>
          <w:rFonts w:ascii="Times New Roman" w:hAnsi="Times New Roman" w:cs="Times New Roman"/>
          <w:b/>
          <w:bCs/>
          <w:i/>
          <w:iCs/>
          <w:sz w:val="24"/>
          <w:szCs w:val="24"/>
        </w:rPr>
        <w:t>.</w:t>
      </w:r>
      <w:r w:rsidR="009D6DD6" w:rsidRPr="00B12D02">
        <w:rPr>
          <w:rFonts w:ascii="Times New Roman" w:hAnsi="Times New Roman" w:cs="Times New Roman"/>
          <w:sz w:val="24"/>
          <w:szCs w:val="24"/>
        </w:rPr>
        <w:t xml:space="preserve"> Sivil savunma çalışmaları (yangın tertibatı, yangın tüpü, ikaz alarm zili, elektrik tertibatının kontrolü, baca temizliği, kalorifer kazanın temizliği, sivil savunma tatbikatı vs.),</w:t>
      </w:r>
    </w:p>
    <w:p w14:paraId="04CD17AC" w14:textId="77777777" w:rsidR="009D6DD6" w:rsidRPr="00B12D02" w:rsidRDefault="009D6DD6" w:rsidP="009D6DD6">
      <w:pPr>
        <w:spacing w:line="276" w:lineRule="auto"/>
        <w:jc w:val="both"/>
        <w:rPr>
          <w:rFonts w:ascii="Times New Roman" w:hAnsi="Times New Roman" w:cs="Times New Roman"/>
        </w:rPr>
      </w:pPr>
    </w:p>
    <w:p w14:paraId="4B11E42C" w14:textId="77777777" w:rsidR="009D6DD6" w:rsidRPr="00B12D02" w:rsidRDefault="009D6DD6" w:rsidP="009D6DD6">
      <w:pPr>
        <w:spacing w:line="276" w:lineRule="auto"/>
        <w:jc w:val="both"/>
        <w:rPr>
          <w:rFonts w:ascii="Times New Roman" w:hAnsi="Times New Roman" w:cs="Times New Roman"/>
        </w:rPr>
      </w:pPr>
    </w:p>
    <w:tbl>
      <w:tblPr>
        <w:tblStyle w:val="TableNormal"/>
        <w:tblpPr w:leftFromText="141" w:rightFromText="141" w:vertAnchor="text" w:horzAnchor="margin" w:tblpY="-28"/>
        <w:tblW w:w="9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2422"/>
        <w:gridCol w:w="2422"/>
        <w:gridCol w:w="2420"/>
      </w:tblGrid>
      <w:tr w:rsidR="009D6DD6" w:rsidRPr="00B12D02" w14:paraId="138DD2C2" w14:textId="77777777" w:rsidTr="009D6DD6">
        <w:trPr>
          <w:trHeight w:val="582"/>
        </w:trPr>
        <w:tc>
          <w:tcPr>
            <w:tcW w:w="1915" w:type="dxa"/>
            <w:shd w:val="clear" w:color="auto" w:fill="92CDDC" w:themeFill="accent5" w:themeFillTint="99"/>
          </w:tcPr>
          <w:p w14:paraId="086B38CA" w14:textId="77777777" w:rsidR="009D6DD6" w:rsidRPr="00B12D02" w:rsidRDefault="009D6DD6" w:rsidP="007A7733">
            <w:pPr>
              <w:pStyle w:val="TableParagraph"/>
              <w:rPr>
                <w:rFonts w:ascii="Times New Roman" w:hAnsi="Times New Roman" w:cs="Times New Roman"/>
                <w:sz w:val="20"/>
              </w:rPr>
            </w:pPr>
          </w:p>
        </w:tc>
        <w:tc>
          <w:tcPr>
            <w:tcW w:w="2422" w:type="dxa"/>
            <w:shd w:val="clear" w:color="auto" w:fill="92CDDC" w:themeFill="accent5" w:themeFillTint="99"/>
          </w:tcPr>
          <w:p w14:paraId="146E57D4" w14:textId="77777777" w:rsidR="009D6DD6" w:rsidRPr="00B12D02" w:rsidRDefault="009D6DD6" w:rsidP="007A7733">
            <w:pPr>
              <w:pStyle w:val="TableParagraph"/>
              <w:spacing w:before="119"/>
              <w:ind w:left="408"/>
              <w:rPr>
                <w:rFonts w:ascii="Times New Roman" w:hAnsi="Times New Roman" w:cs="Times New Roman"/>
                <w:b/>
                <w:sz w:val="24"/>
              </w:rPr>
            </w:pPr>
            <w:r w:rsidRPr="00B12D02">
              <w:rPr>
                <w:rFonts w:ascii="Times New Roman" w:hAnsi="Times New Roman" w:cs="Times New Roman"/>
                <w:b/>
                <w:sz w:val="24"/>
              </w:rPr>
              <w:t>2021</w:t>
            </w:r>
          </w:p>
        </w:tc>
        <w:tc>
          <w:tcPr>
            <w:tcW w:w="2422" w:type="dxa"/>
            <w:shd w:val="clear" w:color="auto" w:fill="92CDDC" w:themeFill="accent5" w:themeFillTint="99"/>
          </w:tcPr>
          <w:p w14:paraId="682C2D90" w14:textId="77777777" w:rsidR="009D6DD6" w:rsidRPr="00B12D02" w:rsidRDefault="009D6DD6" w:rsidP="007A7733">
            <w:pPr>
              <w:pStyle w:val="TableParagraph"/>
              <w:spacing w:before="119"/>
              <w:ind w:left="105"/>
              <w:rPr>
                <w:rFonts w:ascii="Times New Roman" w:hAnsi="Times New Roman" w:cs="Times New Roman"/>
                <w:b/>
                <w:sz w:val="24"/>
              </w:rPr>
            </w:pPr>
            <w:r w:rsidRPr="00B12D02">
              <w:rPr>
                <w:rFonts w:ascii="Times New Roman" w:hAnsi="Times New Roman" w:cs="Times New Roman"/>
                <w:b/>
                <w:sz w:val="24"/>
              </w:rPr>
              <w:t>2022</w:t>
            </w:r>
          </w:p>
        </w:tc>
        <w:tc>
          <w:tcPr>
            <w:tcW w:w="2420" w:type="dxa"/>
            <w:shd w:val="clear" w:color="auto" w:fill="92CDDC" w:themeFill="accent5" w:themeFillTint="99"/>
          </w:tcPr>
          <w:p w14:paraId="01DCED72" w14:textId="77777777" w:rsidR="009D6DD6" w:rsidRPr="00B12D02" w:rsidRDefault="009D6DD6" w:rsidP="007A7733">
            <w:pPr>
              <w:pStyle w:val="TableParagraph"/>
              <w:spacing w:before="119"/>
              <w:ind w:left="105"/>
              <w:rPr>
                <w:rFonts w:ascii="Times New Roman" w:hAnsi="Times New Roman" w:cs="Times New Roman"/>
                <w:b/>
                <w:sz w:val="24"/>
              </w:rPr>
            </w:pPr>
            <w:r w:rsidRPr="00B12D02">
              <w:rPr>
                <w:rFonts w:ascii="Times New Roman" w:hAnsi="Times New Roman" w:cs="Times New Roman"/>
                <w:b/>
                <w:sz w:val="24"/>
              </w:rPr>
              <w:t>2023</w:t>
            </w:r>
          </w:p>
        </w:tc>
      </w:tr>
      <w:tr w:rsidR="009D6DD6" w:rsidRPr="00B12D02" w14:paraId="6A64E83B" w14:textId="77777777" w:rsidTr="009D6DD6">
        <w:trPr>
          <w:trHeight w:val="839"/>
        </w:trPr>
        <w:tc>
          <w:tcPr>
            <w:tcW w:w="1915" w:type="dxa"/>
            <w:shd w:val="clear" w:color="auto" w:fill="92CDDC" w:themeFill="accent5" w:themeFillTint="99"/>
          </w:tcPr>
          <w:p w14:paraId="42DB13A0" w14:textId="77777777" w:rsidR="009D6DD6" w:rsidRPr="00B12D02" w:rsidRDefault="009D6DD6" w:rsidP="007A7733">
            <w:pPr>
              <w:pStyle w:val="TableParagraph"/>
              <w:spacing w:before="119" w:line="276" w:lineRule="auto"/>
              <w:ind w:left="107" w:right="436"/>
              <w:rPr>
                <w:rFonts w:ascii="Times New Roman" w:hAnsi="Times New Roman" w:cs="Times New Roman"/>
                <w:b/>
                <w:sz w:val="20"/>
              </w:rPr>
            </w:pPr>
            <w:r w:rsidRPr="00B12D02">
              <w:rPr>
                <w:rFonts w:ascii="Times New Roman" w:hAnsi="Times New Roman" w:cs="Times New Roman"/>
                <w:b/>
                <w:spacing w:val="-1"/>
                <w:sz w:val="20"/>
              </w:rPr>
              <w:t>Sivil Savunma Tatbikatı Sayısı</w:t>
            </w:r>
          </w:p>
        </w:tc>
        <w:tc>
          <w:tcPr>
            <w:tcW w:w="2422" w:type="dxa"/>
          </w:tcPr>
          <w:p w14:paraId="698CC5FA" w14:textId="351E0FC4" w:rsidR="009D6DD6" w:rsidRPr="00B12D02" w:rsidRDefault="00393210" w:rsidP="009D6DD6">
            <w:pPr>
              <w:pStyle w:val="TableParagraph"/>
              <w:spacing w:before="119"/>
              <w:ind w:left="107"/>
              <w:jc w:val="center"/>
              <w:rPr>
                <w:rFonts w:ascii="Times New Roman" w:hAnsi="Times New Roman" w:cs="Times New Roman"/>
                <w:sz w:val="20"/>
              </w:rPr>
            </w:pPr>
            <w:r>
              <w:rPr>
                <w:rFonts w:ascii="Times New Roman" w:hAnsi="Times New Roman" w:cs="Times New Roman"/>
                <w:sz w:val="20"/>
              </w:rPr>
              <w:t>0</w:t>
            </w:r>
          </w:p>
        </w:tc>
        <w:tc>
          <w:tcPr>
            <w:tcW w:w="2422" w:type="dxa"/>
          </w:tcPr>
          <w:p w14:paraId="5893F464" w14:textId="77777777" w:rsidR="009D6DD6" w:rsidRPr="00B12D02" w:rsidRDefault="009D6DD6" w:rsidP="009D6DD6">
            <w:pPr>
              <w:pStyle w:val="TableParagraph"/>
              <w:spacing w:before="119"/>
              <w:ind w:left="105"/>
              <w:jc w:val="center"/>
              <w:rPr>
                <w:rFonts w:ascii="Times New Roman" w:hAnsi="Times New Roman" w:cs="Times New Roman"/>
                <w:sz w:val="20"/>
              </w:rPr>
            </w:pPr>
            <w:r w:rsidRPr="00B12D02">
              <w:rPr>
                <w:rFonts w:ascii="Times New Roman" w:hAnsi="Times New Roman" w:cs="Times New Roman"/>
                <w:sz w:val="20"/>
              </w:rPr>
              <w:t>3</w:t>
            </w:r>
          </w:p>
        </w:tc>
        <w:tc>
          <w:tcPr>
            <w:tcW w:w="2420" w:type="dxa"/>
          </w:tcPr>
          <w:p w14:paraId="3F1381BC" w14:textId="77777777" w:rsidR="009D6DD6" w:rsidRPr="00B12D02" w:rsidRDefault="009D6DD6" w:rsidP="009D6DD6">
            <w:pPr>
              <w:pStyle w:val="TableParagraph"/>
              <w:spacing w:before="119"/>
              <w:ind w:left="105"/>
              <w:jc w:val="center"/>
              <w:rPr>
                <w:rFonts w:ascii="Times New Roman" w:hAnsi="Times New Roman" w:cs="Times New Roman"/>
                <w:sz w:val="20"/>
              </w:rPr>
            </w:pPr>
            <w:r w:rsidRPr="00B12D02">
              <w:rPr>
                <w:rFonts w:ascii="Times New Roman" w:hAnsi="Times New Roman" w:cs="Times New Roman"/>
                <w:sz w:val="20"/>
              </w:rPr>
              <w:t>3</w:t>
            </w:r>
          </w:p>
        </w:tc>
      </w:tr>
      <w:tr w:rsidR="009D6DD6" w:rsidRPr="00B12D02" w14:paraId="7383B61E" w14:textId="77777777" w:rsidTr="009D6DD6">
        <w:trPr>
          <w:trHeight w:val="545"/>
        </w:trPr>
        <w:tc>
          <w:tcPr>
            <w:tcW w:w="1915" w:type="dxa"/>
            <w:shd w:val="clear" w:color="auto" w:fill="92CDDC" w:themeFill="accent5" w:themeFillTint="99"/>
          </w:tcPr>
          <w:p w14:paraId="3C2DFE98" w14:textId="77777777" w:rsidR="009D6DD6" w:rsidRPr="00B12D02" w:rsidRDefault="009D6DD6" w:rsidP="007A7733">
            <w:pPr>
              <w:pStyle w:val="TableParagraph"/>
              <w:spacing w:before="119"/>
              <w:ind w:left="107"/>
              <w:rPr>
                <w:rFonts w:ascii="Times New Roman" w:hAnsi="Times New Roman" w:cs="Times New Roman"/>
                <w:b/>
                <w:sz w:val="20"/>
              </w:rPr>
            </w:pPr>
            <w:r w:rsidRPr="00B12D02">
              <w:rPr>
                <w:rFonts w:ascii="Times New Roman" w:hAnsi="Times New Roman" w:cs="Times New Roman"/>
                <w:b/>
                <w:sz w:val="20"/>
              </w:rPr>
              <w:t>Elektrik tertibatının kontrolü, baca temizliği, kalorifer kazanın temizliği</w:t>
            </w:r>
          </w:p>
        </w:tc>
        <w:tc>
          <w:tcPr>
            <w:tcW w:w="2422" w:type="dxa"/>
          </w:tcPr>
          <w:p w14:paraId="4B8CDAEB" w14:textId="544E7641" w:rsidR="009D6DD6" w:rsidRPr="00B12D02" w:rsidRDefault="00393210" w:rsidP="009D6DD6">
            <w:pPr>
              <w:pStyle w:val="TableParagraph"/>
              <w:spacing w:before="119"/>
              <w:jc w:val="center"/>
              <w:rPr>
                <w:rFonts w:ascii="Times New Roman" w:hAnsi="Times New Roman" w:cs="Times New Roman"/>
                <w:sz w:val="20"/>
              </w:rPr>
            </w:pPr>
            <w:r>
              <w:rPr>
                <w:rFonts w:ascii="Times New Roman" w:hAnsi="Times New Roman" w:cs="Times New Roman"/>
                <w:sz w:val="20"/>
              </w:rPr>
              <w:t>0</w:t>
            </w:r>
          </w:p>
        </w:tc>
        <w:tc>
          <w:tcPr>
            <w:tcW w:w="2422" w:type="dxa"/>
          </w:tcPr>
          <w:p w14:paraId="75B75112" w14:textId="77777777" w:rsidR="009D6DD6" w:rsidRPr="00B12D02" w:rsidRDefault="009D6DD6" w:rsidP="009D6DD6">
            <w:pPr>
              <w:pStyle w:val="TableParagraph"/>
              <w:spacing w:before="119"/>
              <w:ind w:left="105"/>
              <w:jc w:val="center"/>
              <w:rPr>
                <w:rFonts w:ascii="Times New Roman" w:hAnsi="Times New Roman" w:cs="Times New Roman"/>
                <w:sz w:val="20"/>
              </w:rPr>
            </w:pPr>
            <w:r w:rsidRPr="00B12D02">
              <w:rPr>
                <w:rFonts w:ascii="Times New Roman" w:hAnsi="Times New Roman" w:cs="Times New Roman"/>
                <w:sz w:val="20"/>
              </w:rPr>
              <w:t>1</w:t>
            </w:r>
          </w:p>
        </w:tc>
        <w:tc>
          <w:tcPr>
            <w:tcW w:w="2420" w:type="dxa"/>
          </w:tcPr>
          <w:p w14:paraId="14AE085E" w14:textId="77777777" w:rsidR="009D6DD6" w:rsidRPr="00B12D02" w:rsidRDefault="009D6DD6" w:rsidP="009D6DD6">
            <w:pPr>
              <w:pStyle w:val="TableParagraph"/>
              <w:spacing w:before="119"/>
              <w:ind w:left="105"/>
              <w:jc w:val="center"/>
              <w:rPr>
                <w:rFonts w:ascii="Times New Roman" w:hAnsi="Times New Roman" w:cs="Times New Roman"/>
                <w:sz w:val="20"/>
              </w:rPr>
            </w:pPr>
            <w:r w:rsidRPr="00B12D02">
              <w:rPr>
                <w:rFonts w:ascii="Times New Roman" w:hAnsi="Times New Roman" w:cs="Times New Roman"/>
                <w:sz w:val="20"/>
              </w:rPr>
              <w:t>1</w:t>
            </w:r>
          </w:p>
        </w:tc>
      </w:tr>
      <w:tr w:rsidR="009D6DD6" w:rsidRPr="00B12D02" w14:paraId="5E0934EC" w14:textId="77777777" w:rsidTr="009D6DD6">
        <w:trPr>
          <w:trHeight w:val="545"/>
        </w:trPr>
        <w:tc>
          <w:tcPr>
            <w:tcW w:w="1915" w:type="dxa"/>
            <w:shd w:val="clear" w:color="auto" w:fill="92CDDC" w:themeFill="accent5" w:themeFillTint="99"/>
          </w:tcPr>
          <w:p w14:paraId="1EEE910A" w14:textId="77777777" w:rsidR="009D6DD6" w:rsidRPr="00B12D02" w:rsidRDefault="009D6DD6" w:rsidP="007A7733">
            <w:pPr>
              <w:pStyle w:val="TableParagraph"/>
              <w:spacing w:before="119"/>
              <w:ind w:left="107"/>
              <w:rPr>
                <w:rFonts w:ascii="Times New Roman" w:hAnsi="Times New Roman" w:cs="Times New Roman"/>
                <w:b/>
                <w:sz w:val="20"/>
              </w:rPr>
            </w:pPr>
            <w:r w:rsidRPr="00B12D02">
              <w:rPr>
                <w:rFonts w:ascii="Times New Roman" w:hAnsi="Times New Roman" w:cs="Times New Roman"/>
                <w:b/>
                <w:sz w:val="20"/>
              </w:rPr>
              <w:t>Yangın Tüpü Sayısı</w:t>
            </w:r>
          </w:p>
        </w:tc>
        <w:tc>
          <w:tcPr>
            <w:tcW w:w="2422" w:type="dxa"/>
          </w:tcPr>
          <w:p w14:paraId="413EF517" w14:textId="763EEBC2" w:rsidR="009D6DD6" w:rsidRPr="00B12D02" w:rsidRDefault="00393210" w:rsidP="009D6DD6">
            <w:pPr>
              <w:pStyle w:val="TableParagraph"/>
              <w:spacing w:before="119"/>
              <w:jc w:val="center"/>
              <w:rPr>
                <w:rFonts w:ascii="Times New Roman" w:hAnsi="Times New Roman" w:cs="Times New Roman"/>
                <w:sz w:val="20"/>
              </w:rPr>
            </w:pPr>
            <w:r>
              <w:rPr>
                <w:rFonts w:ascii="Times New Roman" w:hAnsi="Times New Roman" w:cs="Times New Roman"/>
                <w:sz w:val="20"/>
              </w:rPr>
              <w:t>0</w:t>
            </w:r>
          </w:p>
        </w:tc>
        <w:tc>
          <w:tcPr>
            <w:tcW w:w="2422" w:type="dxa"/>
          </w:tcPr>
          <w:p w14:paraId="274D3FA2" w14:textId="73093857" w:rsidR="009D6DD6" w:rsidRPr="00B12D02" w:rsidRDefault="00864217" w:rsidP="009D6DD6">
            <w:pPr>
              <w:pStyle w:val="TableParagraph"/>
              <w:spacing w:before="119"/>
              <w:ind w:left="105"/>
              <w:jc w:val="center"/>
              <w:rPr>
                <w:rFonts w:ascii="Times New Roman" w:hAnsi="Times New Roman" w:cs="Times New Roman"/>
                <w:sz w:val="20"/>
              </w:rPr>
            </w:pPr>
            <w:r>
              <w:rPr>
                <w:rFonts w:ascii="Times New Roman" w:hAnsi="Times New Roman" w:cs="Times New Roman"/>
                <w:sz w:val="20"/>
              </w:rPr>
              <w:t>6</w:t>
            </w:r>
          </w:p>
        </w:tc>
        <w:tc>
          <w:tcPr>
            <w:tcW w:w="2420" w:type="dxa"/>
          </w:tcPr>
          <w:p w14:paraId="598F003E" w14:textId="37B1C95C" w:rsidR="009D6DD6" w:rsidRPr="00B12D02" w:rsidRDefault="00864217" w:rsidP="009D6DD6">
            <w:pPr>
              <w:pStyle w:val="TableParagraph"/>
              <w:spacing w:before="119"/>
              <w:ind w:left="105"/>
              <w:jc w:val="center"/>
              <w:rPr>
                <w:rFonts w:ascii="Times New Roman" w:hAnsi="Times New Roman" w:cs="Times New Roman"/>
                <w:sz w:val="20"/>
              </w:rPr>
            </w:pPr>
            <w:r>
              <w:rPr>
                <w:rFonts w:ascii="Times New Roman" w:hAnsi="Times New Roman" w:cs="Times New Roman"/>
                <w:sz w:val="20"/>
              </w:rPr>
              <w:t>6</w:t>
            </w:r>
          </w:p>
        </w:tc>
      </w:tr>
    </w:tbl>
    <w:p w14:paraId="224018E1" w14:textId="77777777" w:rsidR="009D6DD6" w:rsidRPr="00B12D02" w:rsidRDefault="009D6DD6" w:rsidP="009D6DD6">
      <w:pPr>
        <w:spacing w:line="276" w:lineRule="auto"/>
        <w:jc w:val="both"/>
        <w:rPr>
          <w:rFonts w:ascii="Times New Roman" w:hAnsi="Times New Roman" w:cs="Times New Roman"/>
        </w:rPr>
      </w:pPr>
    </w:p>
    <w:p w14:paraId="58F2391D" w14:textId="3F08A567" w:rsidR="004944CC" w:rsidRPr="00CE5C87" w:rsidRDefault="00CE5C87" w:rsidP="00CE5C87">
      <w:pPr>
        <w:pStyle w:val="Balk2"/>
        <w:ind w:hanging="1109"/>
        <w:rPr>
          <w:sz w:val="28"/>
          <w:szCs w:val="28"/>
        </w:rPr>
      </w:pPr>
      <w:bookmarkStart w:id="18" w:name="_Toc166189641"/>
      <w:r w:rsidRPr="00CE5C87">
        <w:t xml:space="preserve">2.8 </w:t>
      </w:r>
      <w:r w:rsidR="004944CC" w:rsidRPr="00CE5C87">
        <w:t>Çevre Analizi (PESTLE)</w:t>
      </w:r>
      <w:bookmarkEnd w:id="18"/>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508300AF" w14:textId="77777777" w:rsidR="007630A7" w:rsidRDefault="007630A7" w:rsidP="007630A7">
      <w:pPr>
        <w:spacing w:line="276" w:lineRule="auto"/>
        <w:ind w:firstLine="567"/>
        <w:jc w:val="both"/>
        <w:rPr>
          <w:rFonts w:ascii="Times New Roman" w:hAnsi="Times New Roman" w:cs="Times New Roman"/>
          <w:sz w:val="24"/>
          <w:szCs w:val="24"/>
        </w:rPr>
      </w:pPr>
      <w:r w:rsidRPr="002F2BAF">
        <w:rPr>
          <w:rFonts w:ascii="Times New Roman" w:hAnsi="Times New Roman" w:cs="Times New Roman"/>
          <w:sz w:val="24"/>
          <w:szCs w:val="24"/>
        </w:rPr>
        <w:t>Çevre analiziyle okul/kurum üzerinde etkili olan veya olabilecek politik,</w:t>
      </w:r>
      <w:r>
        <w:rPr>
          <w:rFonts w:ascii="Times New Roman" w:hAnsi="Times New Roman" w:cs="Times New Roman"/>
          <w:sz w:val="24"/>
          <w:szCs w:val="24"/>
        </w:rPr>
        <w:t xml:space="preserve"> </w:t>
      </w:r>
      <w:r w:rsidRPr="002F2BAF">
        <w:rPr>
          <w:rFonts w:ascii="Times New Roman" w:hAnsi="Times New Roman" w:cs="Times New Roman"/>
          <w:sz w:val="24"/>
          <w:szCs w:val="24"/>
        </w:rPr>
        <w:t>ekonomik,</w:t>
      </w:r>
      <w:r>
        <w:rPr>
          <w:rFonts w:ascii="Times New Roman" w:hAnsi="Times New Roman" w:cs="Times New Roman"/>
          <w:sz w:val="24"/>
          <w:szCs w:val="24"/>
        </w:rPr>
        <w:t xml:space="preserve"> </w:t>
      </w:r>
      <w:r w:rsidRPr="002F2BAF">
        <w:rPr>
          <w:rFonts w:ascii="Times New Roman" w:hAnsi="Times New Roman" w:cs="Times New Roman"/>
          <w:sz w:val="24"/>
          <w:szCs w:val="24"/>
        </w:rPr>
        <w:t>sosyo-kültürel, teknolojik, yasal çevresel dış etkenlerin tespit edilmesi amaçlanır. Dış çevreyi oluşturan unsurlar(nüfus,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14:paraId="4CBE1523" w14:textId="77777777" w:rsidR="007630A7" w:rsidRDefault="007630A7" w:rsidP="007630A7">
      <w:pPr>
        <w:spacing w:line="276" w:lineRule="auto"/>
        <w:jc w:val="both"/>
        <w:rPr>
          <w:rFonts w:ascii="Times New Roman" w:hAnsi="Times New Roman" w:cs="Times New Roman"/>
          <w:sz w:val="24"/>
          <w:szCs w:val="24"/>
        </w:rPr>
      </w:pPr>
    </w:p>
    <w:p w14:paraId="333DB835" w14:textId="77777777" w:rsidR="007630A7" w:rsidRDefault="007630A7" w:rsidP="007630A7">
      <w:pPr>
        <w:spacing w:line="276" w:lineRule="auto"/>
        <w:jc w:val="both"/>
        <w:rPr>
          <w:rFonts w:ascii="Times New Roman" w:hAnsi="Times New Roman" w:cs="Times New Roman"/>
          <w:sz w:val="24"/>
          <w:szCs w:val="24"/>
        </w:rPr>
      </w:pPr>
      <w:r>
        <w:rPr>
          <w:rFonts w:ascii="Times New Roman" w:hAnsi="Times New Roman" w:cs="Times New Roman"/>
          <w:spacing w:val="-1"/>
          <w:sz w:val="24"/>
          <w:szCs w:val="24"/>
        </w:rPr>
        <w:tab/>
      </w:r>
      <w:r w:rsidRPr="002F2BAF">
        <w:rPr>
          <w:rFonts w:ascii="Times New Roman" w:hAnsi="Times New Roman" w:cs="Times New Roman"/>
          <w:spacing w:val="-1"/>
          <w:sz w:val="24"/>
          <w:szCs w:val="24"/>
        </w:rPr>
        <w:t xml:space="preserve"> Bu bölümde, okul/kurumu etkileyen ya</w:t>
      </w:r>
      <w:r w:rsidRPr="002F2BAF">
        <w:rPr>
          <w:rFonts w:ascii="Times New Roman" w:hAnsi="Times New Roman" w:cs="Times New Roman"/>
          <w:sz w:val="24"/>
          <w:szCs w:val="24"/>
        </w:rPr>
        <w:t xml:space="preserve"> da etkileyebilecek dış çevre eğilimleri ve koşulları değerlendirilir. </w:t>
      </w:r>
    </w:p>
    <w:p w14:paraId="61D09095" w14:textId="77777777" w:rsidR="007630A7" w:rsidRDefault="007630A7" w:rsidP="007630A7">
      <w:pPr>
        <w:spacing w:line="276" w:lineRule="auto"/>
        <w:jc w:val="both"/>
        <w:rPr>
          <w:rFonts w:ascii="Times New Roman" w:hAnsi="Times New Roman" w:cs="Times New Roman"/>
          <w:sz w:val="24"/>
          <w:szCs w:val="24"/>
        </w:rPr>
      </w:pPr>
    </w:p>
    <w:p w14:paraId="1947A156" w14:textId="2D9722F4" w:rsidR="007630A7" w:rsidRDefault="007630A7" w:rsidP="007630A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2F2BAF">
        <w:rPr>
          <w:rFonts w:ascii="Times New Roman" w:hAnsi="Times New Roman" w:cs="Times New Roman"/>
          <w:sz w:val="24"/>
          <w:szCs w:val="24"/>
        </w:rPr>
        <w:t>Bu analiz ile elde edilen veriler, GZFT analizinin “fırsatlar” ve</w:t>
      </w:r>
      <w:r w:rsidR="000173A2">
        <w:rPr>
          <w:rFonts w:ascii="Times New Roman" w:hAnsi="Times New Roman" w:cs="Times New Roman"/>
          <w:sz w:val="24"/>
          <w:szCs w:val="24"/>
        </w:rPr>
        <w:t xml:space="preserve"> </w:t>
      </w:r>
      <w:r w:rsidRPr="002F2BAF">
        <w:rPr>
          <w:rFonts w:ascii="Times New Roman" w:hAnsi="Times New Roman" w:cs="Times New Roman"/>
          <w:sz w:val="24"/>
          <w:szCs w:val="24"/>
        </w:rPr>
        <w:t>“tehditler” bölümlerinin oluşturulmasında zemin oluşturur. Tespit ile ihtiyaçların belirlenmesi ise stratejilerin geliştirilmesinde önemli bir rol oynayacaktır.</w:t>
      </w:r>
      <w:r>
        <w:rPr>
          <w:rFonts w:ascii="Times New Roman" w:hAnsi="Times New Roman" w:cs="Times New Roman"/>
          <w:sz w:val="24"/>
          <w:szCs w:val="24"/>
        </w:rPr>
        <w:t xml:space="preserve"> </w:t>
      </w:r>
      <w:r w:rsidRPr="002F2BAF">
        <w:rPr>
          <w:rFonts w:ascii="Times New Roman" w:hAnsi="Times New Roman" w:cs="Times New Roman"/>
          <w:sz w:val="24"/>
          <w:szCs w:val="24"/>
        </w:rPr>
        <w:t>Söz konusu etkenlerin tespit edilmesinde PESTLE matrisinden faydalanılır.</w:t>
      </w:r>
    </w:p>
    <w:p w14:paraId="6C0527B9" w14:textId="77777777" w:rsidR="007630A7" w:rsidRPr="002F2BAF" w:rsidRDefault="007630A7" w:rsidP="007630A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2F2BAF">
        <w:rPr>
          <w:rFonts w:ascii="Times New Roman" w:hAnsi="Times New Roman" w:cs="Times New Roman"/>
          <w:sz w:val="24"/>
          <w:szCs w:val="24"/>
        </w:rPr>
        <w:t xml:space="preserve"> Okul ve kurum dış çevrede meydana gelebilecek değişiklikleri sürekli olarak izleyerek analiz etmek, ortaya çıkabilecek fırsat-tehditleri önceden tahmin edip gerekli önlemleri almak zorundadır.</w:t>
      </w:r>
    </w:p>
    <w:p w14:paraId="1CD1C8FD" w14:textId="77777777" w:rsidR="007630A7" w:rsidRPr="002F2BAF" w:rsidRDefault="007630A7" w:rsidP="007630A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2F2BAF">
        <w:rPr>
          <w:rFonts w:ascii="Times New Roman" w:hAnsi="Times New Roman" w:cs="Times New Roman"/>
          <w:sz w:val="24"/>
          <w:szCs w:val="24"/>
        </w:rPr>
        <w:t>Okul/kurum içi analizde, sağlıklı bir şekilde ortaya konan güçlü ve zayıf yönler, çevre analizi aşamasında elde edilecek fırsatlar ve tehditler ile birlikte değerlendirilerek en uygun stratejiler</w:t>
      </w:r>
      <w:r>
        <w:rPr>
          <w:rFonts w:ascii="Times New Roman" w:hAnsi="Times New Roman" w:cs="Times New Roman"/>
          <w:sz w:val="24"/>
          <w:szCs w:val="24"/>
        </w:rPr>
        <w:t xml:space="preserve"> belirlenmelidir.</w:t>
      </w:r>
    </w:p>
    <w:p w14:paraId="3718513A" w14:textId="2818AA6A" w:rsidR="007630A7" w:rsidRDefault="007630A7" w:rsidP="007630A7">
      <w:pPr>
        <w:spacing w:line="276" w:lineRule="auto"/>
        <w:rPr>
          <w:rFonts w:ascii="Times New Roman" w:hAnsi="Times New Roman" w:cs="Times New Roman"/>
          <w:sz w:val="24"/>
          <w:szCs w:val="24"/>
        </w:rPr>
      </w:pPr>
    </w:p>
    <w:p w14:paraId="554E5A9B" w14:textId="55343C13" w:rsidR="007630A7" w:rsidRDefault="007630A7" w:rsidP="007630A7">
      <w:pPr>
        <w:spacing w:line="276" w:lineRule="auto"/>
        <w:rPr>
          <w:rFonts w:ascii="Times New Roman" w:hAnsi="Times New Roman" w:cs="Times New Roman"/>
          <w:sz w:val="24"/>
          <w:szCs w:val="24"/>
        </w:rPr>
      </w:pPr>
    </w:p>
    <w:p w14:paraId="4FF17D78" w14:textId="0CA3E2F8" w:rsidR="007630A7" w:rsidRDefault="007630A7" w:rsidP="007630A7">
      <w:pPr>
        <w:spacing w:line="276" w:lineRule="auto"/>
        <w:rPr>
          <w:rFonts w:ascii="Times New Roman" w:hAnsi="Times New Roman" w:cs="Times New Roman"/>
          <w:sz w:val="24"/>
          <w:szCs w:val="24"/>
        </w:rPr>
      </w:pPr>
    </w:p>
    <w:p w14:paraId="0646F9AC" w14:textId="634D6F67" w:rsidR="007630A7" w:rsidRDefault="007630A7" w:rsidP="007630A7">
      <w:pPr>
        <w:spacing w:line="276" w:lineRule="auto"/>
        <w:rPr>
          <w:rFonts w:ascii="Times New Roman" w:hAnsi="Times New Roman" w:cs="Times New Roman"/>
          <w:sz w:val="24"/>
          <w:szCs w:val="24"/>
        </w:rPr>
      </w:pPr>
    </w:p>
    <w:p w14:paraId="2CB7BFED" w14:textId="33BE06F6" w:rsidR="007630A7" w:rsidRDefault="007630A7" w:rsidP="007630A7">
      <w:pPr>
        <w:spacing w:line="276" w:lineRule="auto"/>
        <w:rPr>
          <w:rFonts w:ascii="Times New Roman" w:hAnsi="Times New Roman" w:cs="Times New Roman"/>
          <w:sz w:val="24"/>
          <w:szCs w:val="24"/>
        </w:rPr>
      </w:pPr>
    </w:p>
    <w:p w14:paraId="4782C083" w14:textId="77777777" w:rsidR="006A0C2B" w:rsidRDefault="006A0C2B" w:rsidP="007630A7">
      <w:pPr>
        <w:spacing w:line="276" w:lineRule="auto"/>
        <w:jc w:val="center"/>
        <w:rPr>
          <w:rFonts w:ascii="Times New Roman" w:hAnsi="Times New Roman" w:cs="Times New Roman"/>
          <w:sz w:val="24"/>
          <w:szCs w:val="24"/>
        </w:rPr>
      </w:pPr>
    </w:p>
    <w:p w14:paraId="49A1A679" w14:textId="789E2A83" w:rsidR="007630A7" w:rsidRPr="007B2165" w:rsidRDefault="007630A7" w:rsidP="007630A7">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lastRenderedPageBreak/>
        <w:t xml:space="preserve">Tablo </w:t>
      </w:r>
      <w:r w:rsidR="002B4246">
        <w:rPr>
          <w:rFonts w:ascii="Times New Roman" w:hAnsi="Times New Roman" w:cs="Times New Roman"/>
          <w:b/>
          <w:bCs/>
          <w:i/>
          <w:iCs/>
          <w:sz w:val="24"/>
          <w:szCs w:val="24"/>
        </w:rPr>
        <w:t xml:space="preserve">21 </w:t>
      </w:r>
      <w:r w:rsidRPr="007B2165">
        <w:rPr>
          <w:rFonts w:ascii="Times New Roman" w:hAnsi="Times New Roman" w:cs="Times New Roman"/>
          <w:i/>
          <w:iCs/>
          <w:sz w:val="24"/>
          <w:szCs w:val="24"/>
        </w:rPr>
        <w:t>PESTLE Analiz Tablosu</w:t>
      </w:r>
    </w:p>
    <w:p w14:paraId="597C4526" w14:textId="77777777" w:rsidR="007630A7" w:rsidRPr="004944CC" w:rsidRDefault="007630A7" w:rsidP="007630A7">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7630A7" w:rsidRPr="004944CC" w14:paraId="45EAA003" w14:textId="77777777" w:rsidTr="00BD2D88">
        <w:trPr>
          <w:trHeight w:val="452"/>
          <w:jc w:val="center"/>
        </w:trPr>
        <w:tc>
          <w:tcPr>
            <w:tcW w:w="5093" w:type="dxa"/>
            <w:shd w:val="clear" w:color="auto" w:fill="92CDDC" w:themeFill="accent5" w:themeFillTint="99"/>
            <w:vAlign w:val="center"/>
          </w:tcPr>
          <w:p w14:paraId="0F75B0CD" w14:textId="77777777" w:rsidR="007630A7" w:rsidRPr="004944CC" w:rsidRDefault="007630A7" w:rsidP="00BD2D88">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310C74D3" w14:textId="77777777" w:rsidR="007630A7" w:rsidRPr="004944CC" w:rsidRDefault="007630A7" w:rsidP="00BD2D88">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7630A7" w:rsidRPr="004944CC" w14:paraId="43778CA4" w14:textId="77777777" w:rsidTr="00BD2D88">
        <w:trPr>
          <w:trHeight w:val="3047"/>
          <w:jc w:val="center"/>
        </w:trPr>
        <w:tc>
          <w:tcPr>
            <w:tcW w:w="5093" w:type="dxa"/>
          </w:tcPr>
          <w:p w14:paraId="5509795E" w14:textId="77777777" w:rsidR="007630A7" w:rsidRPr="004944CC" w:rsidRDefault="007630A7" w:rsidP="00AE6AD2">
            <w:pPr>
              <w:pStyle w:val="ListeParagraf"/>
              <w:numPr>
                <w:ilvl w:val="0"/>
                <w:numId w:val="4"/>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14:paraId="6781E2AA" w14:textId="77777777" w:rsidR="007630A7" w:rsidRPr="004944CC" w:rsidRDefault="007630A7" w:rsidP="00AE6AD2">
            <w:pPr>
              <w:pStyle w:val="ListeParagraf"/>
              <w:numPr>
                <w:ilvl w:val="0"/>
                <w:numId w:val="4"/>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14:paraId="7CE17396" w14:textId="77777777" w:rsidR="007630A7" w:rsidRPr="004944CC" w:rsidRDefault="007630A7" w:rsidP="00AE6AD2">
            <w:pPr>
              <w:pStyle w:val="ListeParagraf"/>
              <w:numPr>
                <w:ilvl w:val="0"/>
                <w:numId w:val="4"/>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14:paraId="701C4DE8" w14:textId="77777777" w:rsidR="007630A7" w:rsidRPr="004944CC" w:rsidRDefault="007630A7" w:rsidP="00AE6AD2">
            <w:pPr>
              <w:pStyle w:val="ListeParagraf"/>
              <w:numPr>
                <w:ilvl w:val="0"/>
                <w:numId w:val="4"/>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14:paraId="08E5A669" w14:textId="77777777" w:rsidR="007630A7" w:rsidRPr="004944CC" w:rsidRDefault="007630A7" w:rsidP="00AE6AD2">
            <w:pPr>
              <w:pStyle w:val="ListeParagraf"/>
              <w:numPr>
                <w:ilvl w:val="0"/>
                <w:numId w:val="4"/>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14:paraId="6D2DB7A0" w14:textId="77777777" w:rsidR="007630A7" w:rsidRPr="004944CC" w:rsidRDefault="007630A7" w:rsidP="00AE6AD2">
            <w:pPr>
              <w:pStyle w:val="TableParagraph"/>
              <w:numPr>
                <w:ilvl w:val="0"/>
                <w:numId w:val="4"/>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14:paraId="0DEA58C8" w14:textId="77777777" w:rsidR="007630A7" w:rsidRPr="004944CC" w:rsidRDefault="007630A7" w:rsidP="00AE6AD2">
            <w:pPr>
              <w:pStyle w:val="TableParagraph"/>
              <w:numPr>
                <w:ilvl w:val="0"/>
                <w:numId w:val="4"/>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14:paraId="725CBA9C" w14:textId="77777777" w:rsidR="007630A7" w:rsidRPr="004944CC" w:rsidRDefault="007630A7" w:rsidP="00AE6AD2">
            <w:pPr>
              <w:pStyle w:val="TableParagraph"/>
              <w:numPr>
                <w:ilvl w:val="0"/>
                <w:numId w:val="4"/>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14:paraId="6A6FD739" w14:textId="77777777" w:rsidR="007630A7" w:rsidRPr="004944CC" w:rsidRDefault="007630A7" w:rsidP="00AE6AD2">
            <w:pPr>
              <w:pStyle w:val="TableParagraph"/>
              <w:numPr>
                <w:ilvl w:val="0"/>
                <w:numId w:val="4"/>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14:paraId="5FA09CEB" w14:textId="77777777" w:rsidR="007630A7" w:rsidRPr="004944CC" w:rsidRDefault="007630A7" w:rsidP="00AE6AD2">
            <w:pPr>
              <w:pStyle w:val="TableParagraph"/>
              <w:numPr>
                <w:ilvl w:val="0"/>
                <w:numId w:val="4"/>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14:paraId="2FB0BCD6" w14:textId="77777777" w:rsidR="007630A7" w:rsidRPr="004944CC" w:rsidRDefault="007630A7" w:rsidP="00AE6AD2">
            <w:pPr>
              <w:pStyle w:val="TableParagraph"/>
              <w:numPr>
                <w:ilvl w:val="0"/>
                <w:numId w:val="4"/>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14:paraId="2A4932F0" w14:textId="77777777" w:rsidR="007630A7" w:rsidRPr="004944CC" w:rsidRDefault="007630A7" w:rsidP="00AE6AD2">
            <w:pPr>
              <w:pStyle w:val="TableParagraph"/>
              <w:numPr>
                <w:ilvl w:val="0"/>
                <w:numId w:val="4"/>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14:paraId="5533E8D1" w14:textId="77777777" w:rsidR="007630A7" w:rsidRPr="004944CC" w:rsidRDefault="007630A7" w:rsidP="00AE6AD2">
            <w:pPr>
              <w:pStyle w:val="TableParagraph"/>
              <w:numPr>
                <w:ilvl w:val="0"/>
                <w:numId w:val="4"/>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7630A7" w:rsidRPr="004944CC" w14:paraId="5B77A1BF" w14:textId="77777777" w:rsidTr="00BD2D88">
        <w:trPr>
          <w:trHeight w:val="454"/>
          <w:jc w:val="center"/>
        </w:trPr>
        <w:tc>
          <w:tcPr>
            <w:tcW w:w="5093" w:type="dxa"/>
            <w:shd w:val="clear" w:color="auto" w:fill="92CDDC" w:themeFill="accent5" w:themeFillTint="99"/>
            <w:vAlign w:val="center"/>
          </w:tcPr>
          <w:p w14:paraId="5C5B4CF0" w14:textId="77777777" w:rsidR="007630A7" w:rsidRPr="004944CC" w:rsidRDefault="007630A7" w:rsidP="00BD2D88">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35A37977" w14:textId="77777777" w:rsidR="007630A7" w:rsidRPr="004944CC" w:rsidRDefault="007630A7" w:rsidP="00BD2D88">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7630A7" w:rsidRPr="004944CC" w14:paraId="152D894E" w14:textId="77777777" w:rsidTr="00BD2D88">
        <w:trPr>
          <w:trHeight w:val="3517"/>
          <w:jc w:val="center"/>
        </w:trPr>
        <w:tc>
          <w:tcPr>
            <w:tcW w:w="5093" w:type="dxa"/>
          </w:tcPr>
          <w:p w14:paraId="1784FC39" w14:textId="77777777" w:rsidR="007630A7" w:rsidRPr="004944CC" w:rsidRDefault="007630A7" w:rsidP="00AE6AD2">
            <w:pPr>
              <w:pStyle w:val="TableParagraph"/>
              <w:numPr>
                <w:ilvl w:val="0"/>
                <w:numId w:val="5"/>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14:paraId="63CCD665" w14:textId="77777777" w:rsidR="007630A7" w:rsidRPr="004944CC" w:rsidRDefault="007630A7" w:rsidP="00AE6AD2">
            <w:pPr>
              <w:pStyle w:val="TableParagraph"/>
              <w:numPr>
                <w:ilvl w:val="0"/>
                <w:numId w:val="5"/>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14:paraId="4449C9AA" w14:textId="77777777" w:rsidR="007630A7" w:rsidRPr="004944CC" w:rsidRDefault="007630A7" w:rsidP="00AE6AD2">
            <w:pPr>
              <w:pStyle w:val="TableParagraph"/>
              <w:numPr>
                <w:ilvl w:val="0"/>
                <w:numId w:val="5"/>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14:paraId="5DCA6AF4" w14:textId="77777777" w:rsidR="007630A7" w:rsidRPr="004944CC" w:rsidRDefault="007630A7" w:rsidP="00AE6AD2">
            <w:pPr>
              <w:pStyle w:val="TableParagraph"/>
              <w:numPr>
                <w:ilvl w:val="0"/>
                <w:numId w:val="5"/>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14:paraId="3975F792" w14:textId="77777777" w:rsidR="007630A7" w:rsidRPr="004944CC" w:rsidRDefault="007630A7" w:rsidP="00AE6AD2">
            <w:pPr>
              <w:pStyle w:val="TableParagraph"/>
              <w:numPr>
                <w:ilvl w:val="0"/>
                <w:numId w:val="5"/>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14:paraId="7DA76936" w14:textId="77777777" w:rsidR="007630A7" w:rsidRPr="004944CC" w:rsidRDefault="007630A7" w:rsidP="00AE6AD2">
            <w:pPr>
              <w:pStyle w:val="TableParagraph"/>
              <w:numPr>
                <w:ilvl w:val="0"/>
                <w:numId w:val="5"/>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14:paraId="1A7C4045" w14:textId="77777777" w:rsidR="007630A7" w:rsidRPr="004944CC" w:rsidRDefault="007630A7" w:rsidP="00AE6AD2">
            <w:pPr>
              <w:pStyle w:val="TableParagraph"/>
              <w:numPr>
                <w:ilvl w:val="0"/>
                <w:numId w:val="5"/>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14:paraId="2BBA5017" w14:textId="77777777" w:rsidR="007630A7" w:rsidRPr="004944CC" w:rsidRDefault="007630A7" w:rsidP="00AE6AD2">
            <w:pPr>
              <w:pStyle w:val="TableParagraph"/>
              <w:numPr>
                <w:ilvl w:val="0"/>
                <w:numId w:val="5"/>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14:paraId="259F3E9A" w14:textId="77777777" w:rsidR="007630A7" w:rsidRPr="004944CC" w:rsidRDefault="007630A7" w:rsidP="00AE6AD2">
            <w:pPr>
              <w:pStyle w:val="TableParagraph"/>
              <w:numPr>
                <w:ilvl w:val="0"/>
                <w:numId w:val="5"/>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14:paraId="69314EEB" w14:textId="77777777" w:rsidR="007630A7" w:rsidRPr="004944CC" w:rsidRDefault="007630A7" w:rsidP="00AE6AD2">
            <w:pPr>
              <w:pStyle w:val="TableParagraph"/>
              <w:numPr>
                <w:ilvl w:val="0"/>
                <w:numId w:val="5"/>
              </w:numPr>
              <w:tabs>
                <w:tab w:val="left" w:pos="413"/>
                <w:tab w:val="left" w:pos="3812"/>
              </w:tabs>
              <w:spacing w:line="244" w:lineRule="auto"/>
              <w:ind w:hanging="207"/>
            </w:pPr>
            <w:r w:rsidRPr="004944CC">
              <w:t>Okul/kurumun teknoloji kullanım durumu</w:t>
            </w:r>
          </w:p>
          <w:p w14:paraId="23AD7752" w14:textId="77777777" w:rsidR="007630A7" w:rsidRPr="004944CC" w:rsidRDefault="007630A7" w:rsidP="00AE6AD2">
            <w:pPr>
              <w:pStyle w:val="TableParagraph"/>
              <w:numPr>
                <w:ilvl w:val="0"/>
                <w:numId w:val="5"/>
              </w:numPr>
              <w:tabs>
                <w:tab w:val="left" w:pos="413"/>
                <w:tab w:val="left" w:pos="3812"/>
              </w:tabs>
              <w:spacing w:line="234" w:lineRule="exact"/>
              <w:ind w:hanging="207"/>
            </w:pPr>
            <w:r w:rsidRPr="004944CC">
              <w:t>e- Devlet uygulamaları,</w:t>
            </w:r>
          </w:p>
          <w:p w14:paraId="50C7587C" w14:textId="77777777" w:rsidR="007630A7" w:rsidRPr="004944CC" w:rsidRDefault="007630A7" w:rsidP="00AE6AD2">
            <w:pPr>
              <w:pStyle w:val="TableParagraph"/>
              <w:numPr>
                <w:ilvl w:val="0"/>
                <w:numId w:val="5"/>
              </w:numPr>
              <w:tabs>
                <w:tab w:val="left" w:pos="413"/>
                <w:tab w:val="left" w:pos="3812"/>
              </w:tabs>
              <w:spacing w:line="244" w:lineRule="auto"/>
              <w:ind w:hanging="207"/>
            </w:pPr>
            <w:r w:rsidRPr="004944CC">
              <w:t>Dijital Platformlar üzerinden uzaktan eğitim imkânları,</w:t>
            </w:r>
          </w:p>
          <w:p w14:paraId="0A9A62C5" w14:textId="77777777" w:rsidR="007630A7" w:rsidRPr="004944CC" w:rsidRDefault="007630A7" w:rsidP="00AE6AD2">
            <w:pPr>
              <w:pStyle w:val="TableParagraph"/>
              <w:numPr>
                <w:ilvl w:val="0"/>
                <w:numId w:val="5"/>
              </w:numPr>
              <w:tabs>
                <w:tab w:val="left" w:pos="413"/>
                <w:tab w:val="left" w:pos="3812"/>
              </w:tabs>
              <w:spacing w:before="2" w:line="242" w:lineRule="auto"/>
              <w:ind w:hanging="207"/>
            </w:pPr>
            <w:r w:rsidRPr="004944CC">
              <w:t>Okul/kurumun sahip olmadığı teknolojik araçlar</w:t>
            </w:r>
          </w:p>
          <w:p w14:paraId="5FCBCB3F" w14:textId="77777777" w:rsidR="007630A7" w:rsidRPr="004944CC" w:rsidRDefault="007630A7" w:rsidP="00AE6AD2">
            <w:pPr>
              <w:pStyle w:val="TableParagraph"/>
              <w:numPr>
                <w:ilvl w:val="0"/>
                <w:numId w:val="5"/>
              </w:numPr>
              <w:tabs>
                <w:tab w:val="left" w:pos="413"/>
                <w:tab w:val="left" w:pos="3812"/>
              </w:tabs>
              <w:spacing w:before="3" w:line="244" w:lineRule="auto"/>
              <w:ind w:hanging="207"/>
            </w:pPr>
            <w:r w:rsidRPr="004944CC">
              <w:t>Personelin ve öğrencilerin teknoloji kullanım kapasiteleri,</w:t>
            </w:r>
          </w:p>
          <w:p w14:paraId="28412C1F" w14:textId="77777777" w:rsidR="007630A7" w:rsidRPr="004944CC" w:rsidRDefault="007630A7" w:rsidP="00AE6AD2">
            <w:pPr>
              <w:pStyle w:val="TableParagraph"/>
              <w:numPr>
                <w:ilvl w:val="0"/>
                <w:numId w:val="5"/>
              </w:numPr>
              <w:tabs>
                <w:tab w:val="left" w:pos="413"/>
                <w:tab w:val="left" w:pos="3812"/>
              </w:tabs>
              <w:spacing w:line="244" w:lineRule="auto"/>
              <w:ind w:hanging="207"/>
            </w:pPr>
            <w:r w:rsidRPr="004944CC">
              <w:t>Personelin ve öğrencilerin sahip olduğu teknolojik araçlar,</w:t>
            </w:r>
          </w:p>
          <w:p w14:paraId="67465AE1" w14:textId="77777777" w:rsidR="007630A7" w:rsidRPr="004944CC" w:rsidRDefault="007630A7" w:rsidP="00AE6AD2">
            <w:pPr>
              <w:pStyle w:val="TableParagraph"/>
              <w:numPr>
                <w:ilvl w:val="0"/>
                <w:numId w:val="5"/>
              </w:numPr>
              <w:tabs>
                <w:tab w:val="left" w:pos="413"/>
                <w:tab w:val="left" w:pos="3812"/>
              </w:tabs>
              <w:ind w:hanging="207"/>
            </w:pPr>
            <w:r w:rsidRPr="004944CC">
              <w:t>Teknoloji alanındaki gelişmeler</w:t>
            </w:r>
          </w:p>
          <w:p w14:paraId="11195DBB" w14:textId="77777777" w:rsidR="007630A7" w:rsidRPr="004944CC" w:rsidRDefault="007630A7" w:rsidP="00AE6AD2">
            <w:pPr>
              <w:pStyle w:val="TableParagraph"/>
              <w:numPr>
                <w:ilvl w:val="0"/>
                <w:numId w:val="5"/>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7630A7" w:rsidRPr="004944CC" w14:paraId="0A7C8443" w14:textId="77777777" w:rsidTr="00BD2D88">
        <w:trPr>
          <w:trHeight w:val="454"/>
          <w:jc w:val="center"/>
        </w:trPr>
        <w:tc>
          <w:tcPr>
            <w:tcW w:w="9214" w:type="dxa"/>
            <w:gridSpan w:val="2"/>
            <w:shd w:val="clear" w:color="auto" w:fill="92CDDC" w:themeFill="accent5" w:themeFillTint="99"/>
            <w:vAlign w:val="center"/>
          </w:tcPr>
          <w:p w14:paraId="0EF93BEC" w14:textId="77777777" w:rsidR="007630A7" w:rsidRPr="004944CC" w:rsidRDefault="007630A7" w:rsidP="00BD2D88">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7630A7" w:rsidRPr="004944CC" w14:paraId="3E9E7617" w14:textId="77777777" w:rsidTr="00BD2D88">
        <w:trPr>
          <w:trHeight w:val="1948"/>
          <w:jc w:val="center"/>
        </w:trPr>
        <w:tc>
          <w:tcPr>
            <w:tcW w:w="9214" w:type="dxa"/>
            <w:gridSpan w:val="2"/>
          </w:tcPr>
          <w:p w14:paraId="65EAA24E" w14:textId="77777777" w:rsidR="007630A7" w:rsidRPr="004944CC" w:rsidRDefault="007630A7" w:rsidP="00AE6AD2">
            <w:pPr>
              <w:pStyle w:val="TableParagraph"/>
              <w:numPr>
                <w:ilvl w:val="0"/>
                <w:numId w:val="6"/>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14:paraId="75616B5D" w14:textId="77777777" w:rsidR="007630A7" w:rsidRPr="004944CC" w:rsidRDefault="007630A7" w:rsidP="00AE6AD2">
            <w:pPr>
              <w:pStyle w:val="TableParagraph"/>
              <w:numPr>
                <w:ilvl w:val="0"/>
                <w:numId w:val="6"/>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14:paraId="3560D79B" w14:textId="77777777" w:rsidR="007630A7" w:rsidRPr="004944CC" w:rsidRDefault="007630A7" w:rsidP="00AE6AD2">
            <w:pPr>
              <w:pStyle w:val="TableParagraph"/>
              <w:numPr>
                <w:ilvl w:val="0"/>
                <w:numId w:val="6"/>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14:paraId="5F3C22DC" w14:textId="77777777" w:rsidR="007630A7" w:rsidRPr="004944CC" w:rsidRDefault="007630A7" w:rsidP="00AE6AD2">
            <w:pPr>
              <w:pStyle w:val="TableParagraph"/>
              <w:numPr>
                <w:ilvl w:val="0"/>
                <w:numId w:val="6"/>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14:paraId="21122BB0" w14:textId="77777777" w:rsidR="007630A7" w:rsidRPr="004944CC" w:rsidRDefault="007630A7" w:rsidP="00AE6AD2">
            <w:pPr>
              <w:pStyle w:val="TableParagraph"/>
              <w:numPr>
                <w:ilvl w:val="0"/>
                <w:numId w:val="6"/>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14:paraId="5122C9A4" w14:textId="77777777" w:rsidR="007630A7" w:rsidRPr="004944CC" w:rsidRDefault="007630A7" w:rsidP="00AE6AD2">
            <w:pPr>
              <w:pStyle w:val="TableParagraph"/>
              <w:numPr>
                <w:ilvl w:val="0"/>
                <w:numId w:val="6"/>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 xml:space="preserve">bulunma, </w:t>
            </w:r>
            <w:r>
              <w:rPr>
                <w:rFonts w:ascii="Times New Roman" w:hAnsi="Times New Roman" w:cs="Times New Roman"/>
                <w:spacing w:val="-4"/>
                <w:sz w:val="24"/>
                <w:szCs w:val="24"/>
              </w:rPr>
              <w:t>salgın</w:t>
            </w:r>
            <w:r w:rsidRPr="004944CC">
              <w:rPr>
                <w:rFonts w:ascii="Times New Roman" w:hAnsi="Times New Roman" w:cs="Times New Roman"/>
                <w:spacing w:val="-4"/>
                <w:sz w:val="24"/>
                <w:szCs w:val="24"/>
              </w:rPr>
              <w:t>,</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14:paraId="60251E34" w14:textId="77777777" w:rsidR="007630A7" w:rsidRDefault="007630A7" w:rsidP="007630A7">
      <w:pPr>
        <w:spacing w:before="1"/>
        <w:rPr>
          <w:rFonts w:ascii="Times New Roman" w:hAnsi="Times New Roman" w:cs="Times New Roman"/>
          <w:color w:val="FF0000"/>
          <w:spacing w:val="-4"/>
          <w:sz w:val="24"/>
          <w:szCs w:val="24"/>
        </w:rPr>
      </w:pPr>
    </w:p>
    <w:p w14:paraId="0B04A688" w14:textId="77777777" w:rsidR="007630A7" w:rsidRPr="004944CC" w:rsidRDefault="007630A7" w:rsidP="007630A7">
      <w:pPr>
        <w:spacing w:before="1"/>
        <w:rPr>
          <w:rFonts w:ascii="Times New Roman" w:hAnsi="Times New Roman" w:cs="Times New Roman"/>
          <w:color w:val="FF0000"/>
          <w:sz w:val="24"/>
          <w:szCs w:val="24"/>
        </w:rPr>
      </w:pPr>
    </w:p>
    <w:p w14:paraId="4C7569A0" w14:textId="77777777" w:rsidR="007630A7" w:rsidRDefault="007630A7" w:rsidP="007630A7">
      <w:r>
        <w:br w:type="page"/>
      </w:r>
    </w:p>
    <w:p w14:paraId="4F61FE22" w14:textId="77777777" w:rsidR="007630A7" w:rsidRPr="00CE5C87" w:rsidRDefault="007630A7" w:rsidP="007630A7">
      <w:pPr>
        <w:pStyle w:val="Balk2"/>
        <w:ind w:hanging="1109"/>
      </w:pPr>
      <w:bookmarkStart w:id="19" w:name="_Toc166189642"/>
      <w:r>
        <w:lastRenderedPageBreak/>
        <w:t xml:space="preserve">2.9 </w:t>
      </w:r>
      <w:r w:rsidRPr="00AC1F78">
        <w:rPr>
          <w:szCs w:val="24"/>
        </w:rPr>
        <w:t xml:space="preserve">Güçlü ve Zayıf Yönler ile Fırsatlar ve Tehditler </w:t>
      </w:r>
      <w:r>
        <w:rPr>
          <w:szCs w:val="24"/>
        </w:rPr>
        <w:t>(</w:t>
      </w:r>
      <w:r w:rsidRPr="00CE5C87">
        <w:t>GZFT</w:t>
      </w:r>
      <w:r>
        <w:t>)</w:t>
      </w:r>
      <w:r w:rsidRPr="00CE5C87">
        <w:t xml:space="preserve"> Analizi</w:t>
      </w:r>
      <w:bookmarkEnd w:id="19"/>
    </w:p>
    <w:p w14:paraId="7D5F447A" w14:textId="77777777" w:rsidR="007630A7" w:rsidRPr="007A6A76" w:rsidRDefault="007630A7" w:rsidP="007630A7">
      <w:pPr>
        <w:spacing w:line="276" w:lineRule="auto"/>
        <w:rPr>
          <w:rFonts w:ascii="Times New Roman" w:hAnsi="Times New Roman" w:cs="Times New Roman"/>
          <w:b/>
          <w:bCs/>
          <w:sz w:val="24"/>
          <w:szCs w:val="24"/>
        </w:rPr>
      </w:pPr>
    </w:p>
    <w:p w14:paraId="4AD2EC43" w14:textId="77777777" w:rsidR="007630A7" w:rsidRPr="007A6A76" w:rsidRDefault="007630A7" w:rsidP="007630A7">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18BEAE91" w14:textId="77777777" w:rsidR="007630A7" w:rsidRPr="007A6A76" w:rsidRDefault="007630A7" w:rsidP="007630A7">
      <w:pPr>
        <w:spacing w:line="276" w:lineRule="auto"/>
        <w:rPr>
          <w:rFonts w:ascii="Times New Roman" w:hAnsi="Times New Roman" w:cs="Times New Roman"/>
          <w:sz w:val="24"/>
          <w:szCs w:val="24"/>
        </w:rPr>
      </w:pPr>
    </w:p>
    <w:p w14:paraId="663BBD8D" w14:textId="1DB50D91" w:rsidR="007630A7" w:rsidRPr="007A6A76" w:rsidRDefault="007630A7" w:rsidP="007630A7">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Tablo</w:t>
      </w:r>
      <w:r w:rsidR="002B4246">
        <w:rPr>
          <w:rFonts w:ascii="Times New Roman" w:hAnsi="Times New Roman" w:cs="Times New Roman"/>
          <w:b/>
          <w:bCs/>
          <w:i/>
          <w:iCs/>
          <w:sz w:val="24"/>
          <w:szCs w:val="24"/>
        </w:rPr>
        <w:t xml:space="preserve"> 22 </w:t>
      </w:r>
      <w:r w:rsidRPr="007A6A76">
        <w:rPr>
          <w:rFonts w:ascii="Times New Roman" w:hAnsi="Times New Roman" w:cs="Times New Roman"/>
          <w:i/>
          <w:iCs/>
          <w:sz w:val="24"/>
          <w:szCs w:val="24"/>
        </w:rPr>
        <w:t xml:space="preserve">GZFT </w:t>
      </w:r>
      <w:r>
        <w:rPr>
          <w:rFonts w:ascii="Times New Roman" w:hAnsi="Times New Roman" w:cs="Times New Roman"/>
          <w:i/>
          <w:iCs/>
          <w:sz w:val="24"/>
          <w:szCs w:val="24"/>
        </w:rPr>
        <w:t>Analizi</w:t>
      </w:r>
    </w:p>
    <w:p w14:paraId="1CE3B200" w14:textId="77777777" w:rsidR="007630A7" w:rsidRPr="007A6A76" w:rsidRDefault="007630A7" w:rsidP="007630A7">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630A7" w:rsidRPr="007A6A76" w14:paraId="6BC91D19" w14:textId="77777777" w:rsidTr="00582A08">
        <w:trPr>
          <w:trHeight w:val="1155"/>
          <w:jc w:val="center"/>
        </w:trPr>
        <w:tc>
          <w:tcPr>
            <w:tcW w:w="9752" w:type="dxa"/>
            <w:gridSpan w:val="2"/>
            <w:shd w:val="clear" w:color="auto" w:fill="92CDDC" w:themeFill="accent5" w:themeFillTint="99"/>
            <w:vAlign w:val="center"/>
          </w:tcPr>
          <w:p w14:paraId="6630736D" w14:textId="77777777" w:rsidR="007630A7" w:rsidRPr="007A6A76" w:rsidRDefault="007630A7" w:rsidP="00BD2D88">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630A7" w:rsidRPr="007A6A76" w14:paraId="75C8F427" w14:textId="77777777" w:rsidTr="00582A08">
        <w:trPr>
          <w:trHeight w:val="569"/>
          <w:jc w:val="center"/>
        </w:trPr>
        <w:tc>
          <w:tcPr>
            <w:tcW w:w="4808" w:type="dxa"/>
            <w:shd w:val="clear" w:color="auto" w:fill="DAEEF3" w:themeFill="accent5" w:themeFillTint="33"/>
            <w:vAlign w:val="center"/>
          </w:tcPr>
          <w:p w14:paraId="1D6E35A1" w14:textId="77777777" w:rsidR="007630A7" w:rsidRPr="007A6A76" w:rsidRDefault="007630A7" w:rsidP="00BD2D88">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4" w:type="dxa"/>
            <w:shd w:val="clear" w:color="auto" w:fill="DAEEF3" w:themeFill="accent5" w:themeFillTint="33"/>
            <w:vAlign w:val="center"/>
          </w:tcPr>
          <w:p w14:paraId="280C2A8C" w14:textId="77777777" w:rsidR="007630A7" w:rsidRPr="007A6A76" w:rsidRDefault="007630A7" w:rsidP="00BD2D88">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7630A7" w:rsidRPr="007A6A76" w14:paraId="65F5F77D" w14:textId="77777777" w:rsidTr="00582A08">
        <w:trPr>
          <w:trHeight w:val="569"/>
          <w:jc w:val="center"/>
        </w:trPr>
        <w:tc>
          <w:tcPr>
            <w:tcW w:w="4808" w:type="dxa"/>
            <w:vAlign w:val="center"/>
          </w:tcPr>
          <w:p w14:paraId="394B7E52" w14:textId="364878E7" w:rsidR="007630A7" w:rsidRPr="007A6A76" w:rsidRDefault="007630A7" w:rsidP="007D6455">
            <w:pPr>
              <w:pStyle w:val="TableParagraph"/>
              <w:rPr>
                <w:rFonts w:ascii="Times New Roman" w:hAnsi="Times New Roman" w:cs="Times New Roman"/>
                <w:sz w:val="24"/>
                <w:szCs w:val="24"/>
              </w:rPr>
            </w:pPr>
            <w:r>
              <w:t xml:space="preserve">Okulumuzun </w:t>
            </w:r>
            <w:r w:rsidR="007D6455">
              <w:t>doğa içerisinde yer alması</w:t>
            </w:r>
          </w:p>
        </w:tc>
        <w:tc>
          <w:tcPr>
            <w:tcW w:w="4944" w:type="dxa"/>
            <w:vAlign w:val="center"/>
          </w:tcPr>
          <w:p w14:paraId="2039D6E6" w14:textId="77777777" w:rsidR="007630A7" w:rsidRPr="007A6A76" w:rsidRDefault="007630A7" w:rsidP="00BD2D88">
            <w:pPr>
              <w:pStyle w:val="TableParagraph"/>
              <w:rPr>
                <w:rFonts w:ascii="Times New Roman" w:hAnsi="Times New Roman" w:cs="Times New Roman"/>
                <w:sz w:val="24"/>
                <w:szCs w:val="24"/>
              </w:rPr>
            </w:pPr>
            <w:r>
              <w:t>Bazı ders araç gereçlerinin ve donanımların yetersizliği.</w:t>
            </w:r>
          </w:p>
        </w:tc>
      </w:tr>
      <w:tr w:rsidR="007630A7" w:rsidRPr="007A6A76" w14:paraId="60297FE3" w14:textId="77777777" w:rsidTr="00582A08">
        <w:trPr>
          <w:trHeight w:val="569"/>
          <w:jc w:val="center"/>
        </w:trPr>
        <w:tc>
          <w:tcPr>
            <w:tcW w:w="4808" w:type="dxa"/>
            <w:vAlign w:val="center"/>
          </w:tcPr>
          <w:p w14:paraId="2824709F" w14:textId="77777777" w:rsidR="007630A7" w:rsidRPr="007A6A76" w:rsidRDefault="007630A7" w:rsidP="00BD2D88">
            <w:pPr>
              <w:pStyle w:val="TableParagraph"/>
              <w:rPr>
                <w:rFonts w:ascii="Times New Roman" w:hAnsi="Times New Roman" w:cs="Times New Roman"/>
                <w:sz w:val="24"/>
                <w:szCs w:val="24"/>
              </w:rPr>
            </w:pPr>
            <w:r>
              <w:t>Takım ruhuna uygun bir personel kadrosuna sahip olması.</w:t>
            </w:r>
          </w:p>
        </w:tc>
        <w:tc>
          <w:tcPr>
            <w:tcW w:w="4944" w:type="dxa"/>
            <w:vAlign w:val="center"/>
          </w:tcPr>
          <w:p w14:paraId="1901410E" w14:textId="77777777" w:rsidR="007630A7" w:rsidRPr="007A6A76" w:rsidRDefault="007630A7" w:rsidP="00BD2D88">
            <w:pPr>
              <w:pStyle w:val="TableParagraph"/>
              <w:rPr>
                <w:rFonts w:ascii="Times New Roman" w:hAnsi="Times New Roman" w:cs="Times New Roman"/>
                <w:sz w:val="24"/>
                <w:szCs w:val="24"/>
              </w:rPr>
            </w:pPr>
            <w:r>
              <w:t>Spor ve sosyal faaliyet alanlarının yetersizliği.</w:t>
            </w:r>
          </w:p>
        </w:tc>
      </w:tr>
      <w:tr w:rsidR="007630A7" w:rsidRPr="007A6A76" w14:paraId="29FA27D7" w14:textId="77777777" w:rsidTr="00582A08">
        <w:trPr>
          <w:trHeight w:val="569"/>
          <w:jc w:val="center"/>
        </w:trPr>
        <w:tc>
          <w:tcPr>
            <w:tcW w:w="4808" w:type="dxa"/>
            <w:vAlign w:val="center"/>
          </w:tcPr>
          <w:p w14:paraId="331C2472" w14:textId="3DAF8247" w:rsidR="007630A7" w:rsidRPr="007A6A76" w:rsidRDefault="007D6455" w:rsidP="007D6455">
            <w:pPr>
              <w:pStyle w:val="TableParagraph"/>
              <w:rPr>
                <w:rFonts w:ascii="Times New Roman" w:hAnsi="Times New Roman" w:cs="Times New Roman"/>
                <w:sz w:val="24"/>
                <w:szCs w:val="24"/>
              </w:rPr>
            </w:pPr>
            <w:r>
              <w:t>Öğrenci sayısının standart sayıda olması</w:t>
            </w:r>
          </w:p>
        </w:tc>
        <w:tc>
          <w:tcPr>
            <w:tcW w:w="4944" w:type="dxa"/>
            <w:vAlign w:val="center"/>
          </w:tcPr>
          <w:p w14:paraId="59AF025A" w14:textId="79FA6CFA" w:rsidR="007630A7" w:rsidRPr="007A6A76" w:rsidRDefault="007D6455" w:rsidP="00BD2D88">
            <w:pPr>
              <w:pStyle w:val="TableParagraph"/>
              <w:rPr>
                <w:rFonts w:ascii="Times New Roman" w:hAnsi="Times New Roman" w:cs="Times New Roman"/>
                <w:sz w:val="24"/>
                <w:szCs w:val="24"/>
              </w:rPr>
            </w:pPr>
            <w:r>
              <w:t>Göç alan bir bölgede olması.</w:t>
            </w:r>
          </w:p>
        </w:tc>
      </w:tr>
      <w:tr w:rsidR="007630A7" w:rsidRPr="007A6A76" w14:paraId="139B0557" w14:textId="77777777" w:rsidTr="00582A08">
        <w:trPr>
          <w:trHeight w:val="569"/>
          <w:jc w:val="center"/>
        </w:trPr>
        <w:tc>
          <w:tcPr>
            <w:tcW w:w="4808" w:type="dxa"/>
            <w:vAlign w:val="center"/>
          </w:tcPr>
          <w:p w14:paraId="7CD72138" w14:textId="3D4E6AFD" w:rsidR="007630A7" w:rsidRPr="007A6A76" w:rsidRDefault="005423F2" w:rsidP="00BD2D88">
            <w:pPr>
              <w:pStyle w:val="TableParagraph"/>
              <w:rPr>
                <w:rFonts w:ascii="Times New Roman" w:hAnsi="Times New Roman" w:cs="Times New Roman"/>
                <w:sz w:val="24"/>
                <w:szCs w:val="24"/>
              </w:rPr>
            </w:pPr>
            <w:r>
              <w:t>Okulun fiziki kapasitesinin y</w:t>
            </w:r>
            <w:r w:rsidR="00582A08">
              <w:t>eterli olma</w:t>
            </w:r>
            <w:r>
              <w:t>sı.</w:t>
            </w:r>
          </w:p>
        </w:tc>
        <w:tc>
          <w:tcPr>
            <w:tcW w:w="4944" w:type="dxa"/>
            <w:vAlign w:val="center"/>
          </w:tcPr>
          <w:p w14:paraId="6422516F" w14:textId="0AA6CA09" w:rsidR="007630A7" w:rsidRPr="007A6A76" w:rsidRDefault="007D6455" w:rsidP="00BD2D88">
            <w:pPr>
              <w:pStyle w:val="TableParagraph"/>
              <w:rPr>
                <w:rFonts w:ascii="Times New Roman" w:hAnsi="Times New Roman" w:cs="Times New Roman"/>
                <w:sz w:val="24"/>
                <w:szCs w:val="24"/>
              </w:rPr>
            </w:pPr>
            <w:r>
              <w:rPr>
                <w:rFonts w:ascii="Times New Roman" w:hAnsi="Times New Roman" w:cs="Times New Roman"/>
                <w:sz w:val="24"/>
                <w:szCs w:val="24"/>
              </w:rPr>
              <w:t>Ulaşımın zayıf olması</w:t>
            </w:r>
          </w:p>
        </w:tc>
      </w:tr>
      <w:tr w:rsidR="007630A7" w:rsidRPr="007A6A76" w14:paraId="663B73B6" w14:textId="77777777" w:rsidTr="00582A08">
        <w:trPr>
          <w:trHeight w:val="1341"/>
          <w:jc w:val="center"/>
        </w:trPr>
        <w:tc>
          <w:tcPr>
            <w:tcW w:w="9752" w:type="dxa"/>
            <w:gridSpan w:val="2"/>
            <w:shd w:val="clear" w:color="auto" w:fill="92CDDC" w:themeFill="accent5" w:themeFillTint="99"/>
            <w:vAlign w:val="center"/>
          </w:tcPr>
          <w:p w14:paraId="7CDA855E" w14:textId="77777777" w:rsidR="007630A7" w:rsidRPr="007A6A76" w:rsidRDefault="007630A7" w:rsidP="00BD2D88">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630A7" w:rsidRPr="007A6A76" w14:paraId="457241D0" w14:textId="77777777" w:rsidTr="00582A08">
        <w:trPr>
          <w:trHeight w:val="569"/>
          <w:jc w:val="center"/>
        </w:trPr>
        <w:tc>
          <w:tcPr>
            <w:tcW w:w="4808" w:type="dxa"/>
            <w:shd w:val="clear" w:color="auto" w:fill="DAEEF3" w:themeFill="accent5" w:themeFillTint="33"/>
            <w:vAlign w:val="center"/>
          </w:tcPr>
          <w:p w14:paraId="11D30408" w14:textId="77777777" w:rsidR="007630A7" w:rsidRPr="007A6A76" w:rsidRDefault="007630A7" w:rsidP="00BD2D88">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14:paraId="674E647F" w14:textId="77777777" w:rsidR="007630A7" w:rsidRPr="007A6A76" w:rsidRDefault="007630A7" w:rsidP="00BD2D88">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7630A7" w:rsidRPr="007A6A76" w14:paraId="29BB1986" w14:textId="77777777" w:rsidTr="00582A08">
        <w:trPr>
          <w:trHeight w:val="569"/>
          <w:jc w:val="center"/>
        </w:trPr>
        <w:tc>
          <w:tcPr>
            <w:tcW w:w="4808" w:type="dxa"/>
            <w:vAlign w:val="center"/>
          </w:tcPr>
          <w:p w14:paraId="4B53B50F" w14:textId="6D7235AB" w:rsidR="007630A7" w:rsidRPr="007A6A76" w:rsidRDefault="007630A7" w:rsidP="007D6455">
            <w:pPr>
              <w:pStyle w:val="TableParagraph"/>
              <w:rPr>
                <w:rFonts w:ascii="Times New Roman" w:hAnsi="Times New Roman" w:cs="Times New Roman"/>
                <w:sz w:val="24"/>
                <w:szCs w:val="24"/>
              </w:rPr>
            </w:pPr>
            <w:r>
              <w:t xml:space="preserve">Çalışkan, becerikli, </w:t>
            </w:r>
            <w:r w:rsidR="007D6455">
              <w:t>deneyimli</w:t>
            </w:r>
            <w:r>
              <w:t xml:space="preserve"> ve dinamik eğitim öğretim kadrosu. </w:t>
            </w:r>
          </w:p>
        </w:tc>
        <w:tc>
          <w:tcPr>
            <w:tcW w:w="4944" w:type="dxa"/>
            <w:vAlign w:val="center"/>
          </w:tcPr>
          <w:p w14:paraId="6555DAE3" w14:textId="77777777" w:rsidR="007630A7" w:rsidRPr="007A6A76" w:rsidRDefault="007630A7" w:rsidP="00BD2D88">
            <w:pPr>
              <w:pStyle w:val="TableParagraph"/>
              <w:rPr>
                <w:rFonts w:ascii="Times New Roman" w:hAnsi="Times New Roman" w:cs="Times New Roman"/>
                <w:sz w:val="24"/>
                <w:szCs w:val="24"/>
              </w:rPr>
            </w:pPr>
            <w:r>
              <w:t xml:space="preserve">Okulun bulunduğu bölgenin sosyal ve ekonomik düzeyi. </w:t>
            </w:r>
          </w:p>
        </w:tc>
      </w:tr>
      <w:tr w:rsidR="007630A7" w:rsidRPr="007A6A76" w14:paraId="79860610" w14:textId="77777777" w:rsidTr="00582A08">
        <w:trPr>
          <w:trHeight w:val="569"/>
          <w:jc w:val="center"/>
        </w:trPr>
        <w:tc>
          <w:tcPr>
            <w:tcW w:w="4808" w:type="dxa"/>
            <w:vAlign w:val="center"/>
          </w:tcPr>
          <w:p w14:paraId="09CEE21B" w14:textId="77777777" w:rsidR="007630A7" w:rsidRPr="007A6A76" w:rsidRDefault="007630A7" w:rsidP="00BD2D88">
            <w:pPr>
              <w:pStyle w:val="TableParagraph"/>
              <w:rPr>
                <w:rFonts w:ascii="Times New Roman" w:hAnsi="Times New Roman" w:cs="Times New Roman"/>
                <w:sz w:val="24"/>
                <w:szCs w:val="24"/>
              </w:rPr>
            </w:pPr>
            <w:r>
              <w:t>İşlenmeye ve eğitilmeye hazır öğrenci profili.</w:t>
            </w:r>
          </w:p>
        </w:tc>
        <w:tc>
          <w:tcPr>
            <w:tcW w:w="4944" w:type="dxa"/>
            <w:vAlign w:val="center"/>
          </w:tcPr>
          <w:p w14:paraId="60C4D0AA" w14:textId="77777777" w:rsidR="007630A7" w:rsidRPr="007A6A76" w:rsidRDefault="007630A7" w:rsidP="00BD2D88">
            <w:pPr>
              <w:pStyle w:val="TableParagraph"/>
              <w:rPr>
                <w:rFonts w:ascii="Times New Roman" w:hAnsi="Times New Roman" w:cs="Times New Roman"/>
                <w:sz w:val="24"/>
                <w:szCs w:val="24"/>
              </w:rPr>
            </w:pPr>
            <w:r>
              <w:t>Velilerimizin ve öğrencilerin okula ve eğitime bakış açıları.</w:t>
            </w:r>
          </w:p>
        </w:tc>
      </w:tr>
    </w:tbl>
    <w:p w14:paraId="3877D462" w14:textId="77777777" w:rsidR="007630A7" w:rsidRDefault="007630A7" w:rsidP="00CE5C87">
      <w:pPr>
        <w:pStyle w:val="Balk2"/>
        <w:ind w:hanging="1109"/>
      </w:pPr>
    </w:p>
    <w:p w14:paraId="15402AC5" w14:textId="77777777" w:rsidR="007630A7" w:rsidRDefault="007630A7" w:rsidP="00CE5C87">
      <w:pPr>
        <w:pStyle w:val="Balk2"/>
        <w:ind w:hanging="1109"/>
      </w:pPr>
    </w:p>
    <w:p w14:paraId="722F3405" w14:textId="77777777" w:rsidR="007630A7" w:rsidRDefault="007630A7" w:rsidP="00CE5C87">
      <w:pPr>
        <w:pStyle w:val="Balk2"/>
        <w:ind w:hanging="1109"/>
      </w:pPr>
    </w:p>
    <w:p w14:paraId="4BDB8B78" w14:textId="77777777" w:rsidR="007630A7" w:rsidRDefault="007630A7" w:rsidP="00CE5C87">
      <w:pPr>
        <w:pStyle w:val="Balk2"/>
        <w:ind w:hanging="1109"/>
      </w:pPr>
    </w:p>
    <w:p w14:paraId="620CA983" w14:textId="3A7C0985" w:rsidR="007630A7" w:rsidRDefault="007630A7" w:rsidP="00CE5C87">
      <w:pPr>
        <w:pStyle w:val="Balk2"/>
        <w:ind w:hanging="1109"/>
      </w:pPr>
    </w:p>
    <w:p w14:paraId="4385FB66" w14:textId="018BDFD4" w:rsidR="000173A2" w:rsidRDefault="000173A2" w:rsidP="00CE5C87">
      <w:pPr>
        <w:pStyle w:val="Balk2"/>
        <w:ind w:hanging="1109"/>
      </w:pPr>
    </w:p>
    <w:p w14:paraId="1C5F4202" w14:textId="77777777" w:rsidR="007D6455" w:rsidRDefault="007D6455" w:rsidP="00CE5C87">
      <w:pPr>
        <w:pStyle w:val="Balk2"/>
        <w:ind w:hanging="1109"/>
      </w:pPr>
    </w:p>
    <w:p w14:paraId="6F696D3C" w14:textId="77777777" w:rsidR="007630A7" w:rsidRDefault="007630A7" w:rsidP="00582A08">
      <w:pPr>
        <w:pStyle w:val="Balk2"/>
        <w:ind w:left="0" w:firstLine="0"/>
      </w:pPr>
    </w:p>
    <w:p w14:paraId="0D74049F" w14:textId="77777777" w:rsidR="007D6455" w:rsidRDefault="007D6455" w:rsidP="00582A08">
      <w:pPr>
        <w:pStyle w:val="Balk2"/>
        <w:ind w:left="0" w:firstLine="0"/>
      </w:pPr>
    </w:p>
    <w:p w14:paraId="36E1FC96" w14:textId="77777777" w:rsidR="007D6455" w:rsidRDefault="007D6455" w:rsidP="00582A08">
      <w:pPr>
        <w:pStyle w:val="Balk2"/>
        <w:ind w:left="0" w:firstLine="0"/>
      </w:pPr>
    </w:p>
    <w:p w14:paraId="1F836F72" w14:textId="77777777" w:rsidR="007D6455" w:rsidRDefault="007D6455" w:rsidP="00582A08">
      <w:pPr>
        <w:pStyle w:val="Balk2"/>
        <w:ind w:left="0" w:firstLine="0"/>
      </w:pPr>
    </w:p>
    <w:p w14:paraId="6E2CA3FB" w14:textId="77777777" w:rsidR="007D6455" w:rsidRDefault="007D6455" w:rsidP="00582A08">
      <w:pPr>
        <w:pStyle w:val="Balk2"/>
        <w:ind w:left="0" w:firstLine="0"/>
      </w:pPr>
    </w:p>
    <w:p w14:paraId="5CC6236B" w14:textId="2F6D3185" w:rsidR="00FA03B2" w:rsidRDefault="00CE5C87" w:rsidP="00CE5C87">
      <w:pPr>
        <w:pStyle w:val="Balk2"/>
        <w:ind w:hanging="1109"/>
      </w:pPr>
      <w:bookmarkStart w:id="20" w:name="_Toc166189643"/>
      <w:r>
        <w:lastRenderedPageBreak/>
        <w:t xml:space="preserve">2.10 </w:t>
      </w:r>
      <w:r w:rsidR="00FA03B2" w:rsidRPr="00CE5C87">
        <w:t>Tespit ve İhtiyaçların Belirlenmesi</w:t>
      </w:r>
      <w:bookmarkEnd w:id="20"/>
    </w:p>
    <w:p w14:paraId="3C600FD4" w14:textId="77777777" w:rsidR="007630A7" w:rsidRPr="00CE5C87" w:rsidRDefault="007630A7" w:rsidP="00CE5C87">
      <w:pPr>
        <w:pStyle w:val="Balk2"/>
        <w:ind w:hanging="1109"/>
      </w:pPr>
    </w:p>
    <w:p w14:paraId="37466EB4" w14:textId="77777777" w:rsidR="00FA03B2" w:rsidRPr="00FA03B2" w:rsidRDefault="00FA03B2" w:rsidP="00FA03B2">
      <w:pPr>
        <w:spacing w:line="276" w:lineRule="auto"/>
        <w:rPr>
          <w:rFonts w:ascii="Times New Roman" w:hAnsi="Times New Roman" w:cs="Times New Roman"/>
          <w:sz w:val="24"/>
          <w:szCs w:val="24"/>
        </w:rPr>
      </w:pPr>
    </w:p>
    <w:p w14:paraId="5D2495DD" w14:textId="77777777" w:rsidR="007630A7" w:rsidRDefault="007630A7" w:rsidP="007630A7">
      <w:pPr>
        <w:pStyle w:val="GvdeMetni"/>
        <w:spacing w:before="1" w:line="276" w:lineRule="auto"/>
        <w:ind w:left="199" w:firstLine="510"/>
        <w:jc w:val="both"/>
        <w:rPr>
          <w:rFonts w:ascii="Times New Roman" w:hAnsi="Times New Roman" w:cs="Times New Roman"/>
          <w:sz w:val="20"/>
          <w:szCs w:val="20"/>
        </w:rPr>
      </w:pPr>
      <w:r w:rsidRPr="007E77B0">
        <w:rPr>
          <w:rFonts w:ascii="Times New Roman" w:hAnsi="Times New Roman" w:cs="Times New Roman"/>
          <w:sz w:val="20"/>
          <w:szCs w:val="20"/>
        </w:rPr>
        <w:t>Gelişim ve sorun alanları analizi ile GZFT analizi sonucunda ortaya çıkan sonuçların planın geleceğe yönelim bölümü ile ilişkilendirilmesi ve buradan hareketle hedef, gösterge ve eylemlerin belirlenmesi sağlanmaktadır.</w:t>
      </w:r>
    </w:p>
    <w:p w14:paraId="5F961CB9" w14:textId="77777777" w:rsidR="007630A7" w:rsidRPr="007E77B0" w:rsidRDefault="007630A7" w:rsidP="007630A7">
      <w:pPr>
        <w:pStyle w:val="GvdeMetni"/>
        <w:spacing w:before="1" w:line="276" w:lineRule="auto"/>
        <w:ind w:left="199" w:firstLine="510"/>
        <w:jc w:val="both"/>
        <w:rPr>
          <w:rFonts w:ascii="Times New Roman" w:hAnsi="Times New Roman" w:cs="Times New Roman"/>
          <w:sz w:val="20"/>
          <w:szCs w:val="20"/>
        </w:rPr>
      </w:pPr>
      <w:r w:rsidRPr="007E77B0">
        <w:rPr>
          <w:rFonts w:ascii="Times New Roman" w:hAnsi="Times New Roman" w:cs="Times New Roman"/>
          <w:sz w:val="20"/>
          <w:szCs w:val="20"/>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14:paraId="1CD8C318" w14:textId="77777777" w:rsidR="007630A7" w:rsidRDefault="007630A7" w:rsidP="007630A7">
      <w:pPr>
        <w:jc w:val="center"/>
        <w:rPr>
          <w:rFonts w:ascii="Times New Roman" w:hAnsi="Times New Roman" w:cs="Times New Roman"/>
          <w:sz w:val="24"/>
        </w:rPr>
      </w:pPr>
    </w:p>
    <w:tbl>
      <w:tblPr>
        <w:tblW w:w="9478"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9"/>
        <w:gridCol w:w="4064"/>
        <w:gridCol w:w="2835"/>
      </w:tblGrid>
      <w:tr w:rsidR="007630A7" w14:paraId="4F93896B" w14:textId="77777777" w:rsidTr="00BD2D88">
        <w:trPr>
          <w:trHeight w:val="487"/>
        </w:trPr>
        <w:tc>
          <w:tcPr>
            <w:tcW w:w="2579" w:type="dxa"/>
          </w:tcPr>
          <w:p w14:paraId="42C13A0C" w14:textId="77777777" w:rsidR="007630A7" w:rsidRDefault="007630A7" w:rsidP="00BD2D88">
            <w:pPr>
              <w:pStyle w:val="TableParagraph"/>
              <w:spacing w:line="276" w:lineRule="exact"/>
              <w:ind w:left="76"/>
              <w:rPr>
                <w:sz w:val="23"/>
              </w:rPr>
            </w:pPr>
            <w:r>
              <w:rPr>
                <w:sz w:val="23"/>
              </w:rPr>
              <w:t>Eğitime Erişim</w:t>
            </w:r>
          </w:p>
        </w:tc>
        <w:tc>
          <w:tcPr>
            <w:tcW w:w="4064" w:type="dxa"/>
          </w:tcPr>
          <w:p w14:paraId="09DCBF65" w14:textId="77777777" w:rsidR="007630A7" w:rsidRDefault="007630A7" w:rsidP="00BD2D88">
            <w:pPr>
              <w:pStyle w:val="TableParagraph"/>
              <w:spacing w:line="276" w:lineRule="exact"/>
              <w:ind w:left="76"/>
              <w:rPr>
                <w:sz w:val="23"/>
              </w:rPr>
            </w:pPr>
            <w:r>
              <w:rPr>
                <w:sz w:val="23"/>
              </w:rPr>
              <w:t>Eğitimde Kalite</w:t>
            </w:r>
          </w:p>
        </w:tc>
        <w:tc>
          <w:tcPr>
            <w:tcW w:w="2835" w:type="dxa"/>
          </w:tcPr>
          <w:p w14:paraId="74A741C8" w14:textId="77777777" w:rsidR="007630A7" w:rsidRDefault="007630A7" w:rsidP="00BD2D88">
            <w:pPr>
              <w:pStyle w:val="TableParagraph"/>
              <w:spacing w:line="276" w:lineRule="exact"/>
              <w:ind w:left="76"/>
              <w:rPr>
                <w:sz w:val="23"/>
              </w:rPr>
            </w:pPr>
            <w:r>
              <w:rPr>
                <w:sz w:val="23"/>
              </w:rPr>
              <w:t>Kurumsal Kapasite</w:t>
            </w:r>
          </w:p>
        </w:tc>
      </w:tr>
      <w:tr w:rsidR="007630A7" w14:paraId="3C560B0E" w14:textId="77777777" w:rsidTr="00BD2D88">
        <w:trPr>
          <w:trHeight w:val="3222"/>
        </w:trPr>
        <w:tc>
          <w:tcPr>
            <w:tcW w:w="2579" w:type="dxa"/>
          </w:tcPr>
          <w:p w14:paraId="6A0BC022" w14:textId="77777777" w:rsidR="007630A7" w:rsidRDefault="007630A7" w:rsidP="00BD2D88">
            <w:pPr>
              <w:pStyle w:val="TableParagraph"/>
              <w:spacing w:line="193" w:lineRule="exact"/>
              <w:ind w:left="379"/>
              <w:rPr>
                <w:rFonts w:ascii="Times New Roman" w:hAnsi="Times New Roman"/>
                <w:sz w:val="17"/>
              </w:rPr>
            </w:pPr>
            <w:r>
              <w:rPr>
                <w:rFonts w:ascii="Times New Roman" w:hAnsi="Times New Roman"/>
                <w:sz w:val="17"/>
              </w:rPr>
              <w:t>Okullaşma Oranı</w:t>
            </w:r>
          </w:p>
          <w:p w14:paraId="5FD6D8A1" w14:textId="77777777" w:rsidR="007630A7" w:rsidRDefault="007630A7" w:rsidP="00BD2D88">
            <w:pPr>
              <w:pStyle w:val="TableParagraph"/>
              <w:spacing w:line="193" w:lineRule="exact"/>
              <w:ind w:left="379"/>
              <w:rPr>
                <w:rFonts w:ascii="Times New Roman" w:hAnsi="Times New Roman"/>
                <w:sz w:val="17"/>
              </w:rPr>
            </w:pPr>
          </w:p>
          <w:p w14:paraId="50417121" w14:textId="77777777" w:rsidR="007630A7" w:rsidRDefault="007630A7" w:rsidP="00AE6AD2">
            <w:pPr>
              <w:pStyle w:val="TableParagraph"/>
              <w:numPr>
                <w:ilvl w:val="0"/>
                <w:numId w:val="27"/>
              </w:numPr>
              <w:tabs>
                <w:tab w:val="left" w:pos="588"/>
              </w:tabs>
              <w:spacing w:before="5"/>
              <w:ind w:right="621" w:hanging="260"/>
              <w:rPr>
                <w:rFonts w:ascii="Times New Roman" w:hAnsi="Times New Roman"/>
                <w:sz w:val="17"/>
              </w:rPr>
            </w:pPr>
            <w:r>
              <w:rPr>
                <w:rFonts w:ascii="Times New Roman" w:hAnsi="Times New Roman"/>
                <w:sz w:val="17"/>
              </w:rPr>
              <w:t>Okul öncesi eğitimde okullaşma.</w:t>
            </w:r>
          </w:p>
          <w:p w14:paraId="799DD441" w14:textId="77777777" w:rsidR="007630A7" w:rsidRDefault="007630A7" w:rsidP="00AE6AD2">
            <w:pPr>
              <w:pStyle w:val="TableParagraph"/>
              <w:numPr>
                <w:ilvl w:val="0"/>
                <w:numId w:val="27"/>
              </w:numPr>
              <w:tabs>
                <w:tab w:val="left" w:pos="588"/>
              </w:tabs>
              <w:spacing w:before="7"/>
              <w:ind w:right="832" w:hanging="260"/>
              <w:rPr>
                <w:rFonts w:ascii="Times New Roman" w:hAnsi="Times New Roman"/>
                <w:sz w:val="17"/>
              </w:rPr>
            </w:pPr>
            <w:r>
              <w:rPr>
                <w:rFonts w:ascii="Times New Roman" w:hAnsi="Times New Roman"/>
                <w:sz w:val="17"/>
              </w:rPr>
              <w:t xml:space="preserve">Eğitim – </w:t>
            </w:r>
            <w:r>
              <w:rPr>
                <w:rFonts w:ascii="Times New Roman" w:hAnsi="Times New Roman"/>
                <w:spacing w:val="-3"/>
                <w:sz w:val="17"/>
              </w:rPr>
              <w:t xml:space="preserve">Öğretimi </w:t>
            </w:r>
            <w:r>
              <w:rPr>
                <w:rFonts w:ascii="Times New Roman" w:hAnsi="Times New Roman"/>
                <w:sz w:val="17"/>
              </w:rPr>
              <w:t>tamamlama</w:t>
            </w:r>
          </w:p>
          <w:p w14:paraId="36E4B694" w14:textId="77777777" w:rsidR="007630A7" w:rsidRDefault="007630A7" w:rsidP="00AE6AD2">
            <w:pPr>
              <w:pStyle w:val="TableParagraph"/>
              <w:numPr>
                <w:ilvl w:val="0"/>
                <w:numId w:val="27"/>
              </w:numPr>
              <w:tabs>
                <w:tab w:val="left" w:pos="588"/>
              </w:tabs>
              <w:spacing w:before="7"/>
              <w:ind w:left="587"/>
              <w:rPr>
                <w:rFonts w:ascii="Times New Roman" w:hAnsi="Times New Roman"/>
                <w:sz w:val="17"/>
              </w:rPr>
            </w:pPr>
            <w:r>
              <w:rPr>
                <w:rFonts w:ascii="Times New Roman" w:hAnsi="Times New Roman"/>
                <w:sz w:val="17"/>
              </w:rPr>
              <w:t>Eğitim – Öğretime katılım</w:t>
            </w:r>
          </w:p>
          <w:p w14:paraId="7F3D1411" w14:textId="77777777" w:rsidR="007630A7" w:rsidRDefault="007630A7" w:rsidP="00AE6AD2">
            <w:pPr>
              <w:pStyle w:val="TableParagraph"/>
              <w:numPr>
                <w:ilvl w:val="0"/>
                <w:numId w:val="27"/>
              </w:numPr>
              <w:tabs>
                <w:tab w:val="left" w:pos="588"/>
              </w:tabs>
              <w:spacing w:before="3" w:line="244" w:lineRule="auto"/>
              <w:ind w:right="218" w:hanging="260"/>
              <w:rPr>
                <w:rFonts w:ascii="Times New Roman" w:hAnsi="Times New Roman"/>
                <w:sz w:val="17"/>
              </w:rPr>
            </w:pPr>
            <w:r>
              <w:rPr>
                <w:rFonts w:ascii="Times New Roman" w:hAnsi="Times New Roman"/>
                <w:sz w:val="17"/>
              </w:rPr>
              <w:t>Öğrenci gelişimine yönelik veli eğitimleri.</w:t>
            </w:r>
          </w:p>
        </w:tc>
        <w:tc>
          <w:tcPr>
            <w:tcW w:w="4064" w:type="dxa"/>
          </w:tcPr>
          <w:p w14:paraId="6537DB3E" w14:textId="77777777" w:rsidR="007630A7" w:rsidRDefault="007630A7" w:rsidP="00BD2D88">
            <w:pPr>
              <w:pStyle w:val="TableParagraph"/>
              <w:spacing w:line="193" w:lineRule="exact"/>
              <w:ind w:left="76"/>
              <w:jc w:val="both"/>
              <w:rPr>
                <w:rFonts w:ascii="Times New Roman" w:hAnsi="Times New Roman"/>
                <w:sz w:val="17"/>
              </w:rPr>
            </w:pPr>
            <w:r>
              <w:rPr>
                <w:rFonts w:ascii="Times New Roman" w:hAnsi="Times New Roman"/>
                <w:sz w:val="17"/>
              </w:rPr>
              <w:t>Akademik Başarı</w:t>
            </w:r>
          </w:p>
          <w:p w14:paraId="2AE2B829" w14:textId="77777777" w:rsidR="007630A7" w:rsidRDefault="007630A7" w:rsidP="00BD2D88">
            <w:pPr>
              <w:pStyle w:val="TableParagraph"/>
              <w:spacing w:line="193" w:lineRule="exact"/>
              <w:ind w:left="76"/>
              <w:jc w:val="both"/>
              <w:rPr>
                <w:rFonts w:ascii="Times New Roman" w:hAnsi="Times New Roman"/>
                <w:sz w:val="17"/>
              </w:rPr>
            </w:pPr>
          </w:p>
          <w:p w14:paraId="56BFC02E" w14:textId="77777777" w:rsidR="007630A7" w:rsidRDefault="007630A7" w:rsidP="00AE6AD2">
            <w:pPr>
              <w:pStyle w:val="TableParagraph"/>
              <w:numPr>
                <w:ilvl w:val="0"/>
                <w:numId w:val="26"/>
              </w:numPr>
              <w:tabs>
                <w:tab w:val="left" w:pos="588"/>
              </w:tabs>
              <w:spacing w:before="5"/>
              <w:ind w:left="587"/>
              <w:jc w:val="both"/>
              <w:rPr>
                <w:rFonts w:ascii="Times New Roman" w:hAnsi="Times New Roman"/>
                <w:sz w:val="17"/>
              </w:rPr>
            </w:pPr>
            <w:r>
              <w:rPr>
                <w:rFonts w:ascii="Times New Roman" w:hAnsi="Times New Roman"/>
                <w:sz w:val="17"/>
              </w:rPr>
              <w:t>Öğrenci başarısı</w:t>
            </w:r>
          </w:p>
          <w:p w14:paraId="153C82E6" w14:textId="77777777" w:rsidR="007630A7" w:rsidRDefault="007630A7" w:rsidP="00AE6AD2">
            <w:pPr>
              <w:pStyle w:val="TableParagraph"/>
              <w:numPr>
                <w:ilvl w:val="0"/>
                <w:numId w:val="26"/>
              </w:numPr>
              <w:tabs>
                <w:tab w:val="left" w:pos="588"/>
              </w:tabs>
              <w:spacing w:before="4" w:line="242" w:lineRule="auto"/>
              <w:ind w:right="521" w:hanging="260"/>
              <w:jc w:val="both"/>
              <w:rPr>
                <w:rFonts w:ascii="Times New Roman" w:hAnsi="Times New Roman"/>
                <w:sz w:val="17"/>
              </w:rPr>
            </w:pPr>
            <w:r>
              <w:rPr>
                <w:rFonts w:ascii="Times New Roman" w:hAnsi="Times New Roman"/>
                <w:sz w:val="17"/>
              </w:rPr>
              <w:t>Bilimsel, kültürel, sanatsal ve sportif faaliyetler</w:t>
            </w:r>
          </w:p>
          <w:p w14:paraId="4D767165" w14:textId="77777777" w:rsidR="007630A7" w:rsidRDefault="007630A7" w:rsidP="00AE6AD2">
            <w:pPr>
              <w:pStyle w:val="TableParagraph"/>
              <w:numPr>
                <w:ilvl w:val="0"/>
                <w:numId w:val="26"/>
              </w:numPr>
              <w:tabs>
                <w:tab w:val="left" w:pos="588"/>
              </w:tabs>
              <w:spacing w:before="4"/>
              <w:ind w:right="733" w:hanging="260"/>
              <w:rPr>
                <w:rFonts w:ascii="Times New Roman" w:hAnsi="Times New Roman"/>
                <w:sz w:val="17"/>
              </w:rPr>
            </w:pPr>
            <w:r>
              <w:rPr>
                <w:rFonts w:ascii="Times New Roman" w:hAnsi="Times New Roman"/>
                <w:sz w:val="17"/>
              </w:rPr>
              <w:t>Yabancı Dil ve Hareketlilik</w:t>
            </w:r>
          </w:p>
          <w:p w14:paraId="53E9003D" w14:textId="77777777" w:rsidR="007630A7" w:rsidRDefault="007630A7" w:rsidP="00AE6AD2">
            <w:pPr>
              <w:pStyle w:val="TableParagraph"/>
              <w:numPr>
                <w:ilvl w:val="0"/>
                <w:numId w:val="26"/>
              </w:numPr>
              <w:tabs>
                <w:tab w:val="left" w:pos="588"/>
              </w:tabs>
              <w:spacing w:before="7"/>
              <w:ind w:left="587"/>
              <w:rPr>
                <w:rFonts w:ascii="Times New Roman" w:hAnsi="Times New Roman"/>
                <w:sz w:val="17"/>
              </w:rPr>
            </w:pPr>
            <w:r>
              <w:rPr>
                <w:rFonts w:ascii="Times New Roman" w:hAnsi="Times New Roman"/>
                <w:sz w:val="17"/>
              </w:rPr>
              <w:t>Okul sağlığı ve hijyen</w:t>
            </w:r>
          </w:p>
          <w:p w14:paraId="2CBB081E" w14:textId="77777777" w:rsidR="007630A7" w:rsidRDefault="007630A7" w:rsidP="00AE6AD2">
            <w:pPr>
              <w:pStyle w:val="TableParagraph"/>
              <w:numPr>
                <w:ilvl w:val="0"/>
                <w:numId w:val="26"/>
              </w:numPr>
              <w:tabs>
                <w:tab w:val="left" w:pos="588"/>
              </w:tabs>
              <w:spacing w:before="5"/>
              <w:ind w:left="587"/>
              <w:rPr>
                <w:rFonts w:ascii="Times New Roman" w:hAnsi="Times New Roman"/>
                <w:sz w:val="17"/>
              </w:rPr>
            </w:pPr>
            <w:r>
              <w:rPr>
                <w:rFonts w:ascii="Times New Roman" w:hAnsi="Times New Roman"/>
                <w:sz w:val="17"/>
              </w:rPr>
              <w:t>Zararlı alışkanlıklar</w:t>
            </w:r>
          </w:p>
          <w:p w14:paraId="1E332637" w14:textId="77777777" w:rsidR="007630A7" w:rsidRDefault="007630A7" w:rsidP="00AE6AD2">
            <w:pPr>
              <w:pStyle w:val="TableParagraph"/>
              <w:numPr>
                <w:ilvl w:val="0"/>
                <w:numId w:val="26"/>
              </w:numPr>
              <w:tabs>
                <w:tab w:val="left" w:pos="588"/>
              </w:tabs>
              <w:spacing w:before="2"/>
              <w:ind w:right="85" w:hanging="260"/>
              <w:rPr>
                <w:rFonts w:ascii="Times New Roman" w:hAnsi="Times New Roman"/>
                <w:sz w:val="17"/>
              </w:rPr>
            </w:pPr>
            <w:r>
              <w:rPr>
                <w:rFonts w:ascii="Times New Roman" w:hAnsi="Times New Roman"/>
                <w:sz w:val="17"/>
              </w:rPr>
              <w:t>Dezavantajlı öğrencilere yönelik faaliyetler</w:t>
            </w:r>
          </w:p>
          <w:p w14:paraId="2B4DD21D" w14:textId="77777777" w:rsidR="007630A7" w:rsidRDefault="007630A7" w:rsidP="00AE6AD2">
            <w:pPr>
              <w:pStyle w:val="TableParagraph"/>
              <w:numPr>
                <w:ilvl w:val="0"/>
                <w:numId w:val="26"/>
              </w:numPr>
              <w:tabs>
                <w:tab w:val="left" w:pos="588"/>
              </w:tabs>
              <w:spacing w:before="7" w:line="242" w:lineRule="auto"/>
              <w:ind w:right="97" w:hanging="260"/>
              <w:rPr>
                <w:rFonts w:ascii="Times New Roman" w:hAnsi="Times New Roman"/>
                <w:sz w:val="17"/>
              </w:rPr>
            </w:pPr>
            <w:r>
              <w:rPr>
                <w:rFonts w:ascii="Times New Roman" w:hAnsi="Times New Roman"/>
                <w:sz w:val="17"/>
              </w:rPr>
              <w:t>Çalışanların Erasmus ve E-twinning gibi ulusal ve uluslararası projelerde hareketliliği</w:t>
            </w:r>
          </w:p>
          <w:p w14:paraId="20013F84" w14:textId="781CC18A" w:rsidR="007630A7" w:rsidRPr="00582A08" w:rsidRDefault="007630A7" w:rsidP="00582A08">
            <w:pPr>
              <w:pStyle w:val="TableParagraph"/>
              <w:numPr>
                <w:ilvl w:val="0"/>
                <w:numId w:val="26"/>
              </w:numPr>
              <w:tabs>
                <w:tab w:val="left" w:pos="588"/>
              </w:tabs>
              <w:spacing w:before="7"/>
              <w:ind w:left="587"/>
              <w:rPr>
                <w:rFonts w:ascii="Times New Roman" w:hAnsi="Times New Roman"/>
                <w:sz w:val="17"/>
              </w:rPr>
            </w:pPr>
            <w:r>
              <w:rPr>
                <w:rFonts w:ascii="Times New Roman" w:hAnsi="Times New Roman"/>
                <w:sz w:val="17"/>
              </w:rPr>
              <w:t>Çalışanların</w:t>
            </w:r>
            <w:r w:rsidR="00582A08">
              <w:rPr>
                <w:rFonts w:ascii="Times New Roman" w:hAnsi="Times New Roman"/>
                <w:sz w:val="17"/>
              </w:rPr>
              <w:t xml:space="preserve"> </w:t>
            </w:r>
            <w:r w:rsidRPr="00582A08">
              <w:rPr>
                <w:rFonts w:ascii="Times New Roman" w:hAnsi="Times New Roman"/>
                <w:sz w:val="17"/>
              </w:rPr>
              <w:t>ödüllendirilmesi ve motivasyon</w:t>
            </w:r>
          </w:p>
          <w:p w14:paraId="6AEE635F" w14:textId="77777777" w:rsidR="007630A7" w:rsidRPr="005D58FF" w:rsidRDefault="007630A7" w:rsidP="00AE6AD2">
            <w:pPr>
              <w:pStyle w:val="TableParagraph"/>
              <w:numPr>
                <w:ilvl w:val="0"/>
                <w:numId w:val="26"/>
              </w:numPr>
              <w:tabs>
                <w:tab w:val="left" w:pos="588"/>
              </w:tabs>
              <w:spacing w:before="1"/>
              <w:ind w:right="157" w:hanging="260"/>
              <w:rPr>
                <w:rFonts w:ascii="Times New Roman" w:hAnsi="Times New Roman"/>
                <w:sz w:val="17"/>
              </w:rPr>
            </w:pPr>
            <w:r>
              <w:rPr>
                <w:rFonts w:ascii="Times New Roman" w:hAnsi="Times New Roman"/>
                <w:sz w:val="17"/>
              </w:rPr>
              <w:t xml:space="preserve">İnternetin tehlikeleri ve e-güvenlik seminer ve </w:t>
            </w:r>
            <w:r w:rsidRPr="005D58FF">
              <w:rPr>
                <w:rFonts w:ascii="Times New Roman" w:hAnsi="Times New Roman"/>
                <w:sz w:val="17"/>
              </w:rPr>
              <w:t>çalışmaları</w:t>
            </w:r>
          </w:p>
        </w:tc>
        <w:tc>
          <w:tcPr>
            <w:tcW w:w="2835" w:type="dxa"/>
          </w:tcPr>
          <w:p w14:paraId="56672B19" w14:textId="77777777" w:rsidR="007630A7" w:rsidRDefault="007630A7" w:rsidP="00BD2D88">
            <w:pPr>
              <w:pStyle w:val="TableParagraph"/>
              <w:spacing w:line="193" w:lineRule="exact"/>
              <w:ind w:left="76"/>
              <w:rPr>
                <w:rFonts w:ascii="Times New Roman" w:hAnsi="Times New Roman"/>
                <w:sz w:val="17"/>
              </w:rPr>
            </w:pPr>
            <w:r>
              <w:rPr>
                <w:rFonts w:ascii="Times New Roman" w:hAnsi="Times New Roman"/>
                <w:sz w:val="17"/>
              </w:rPr>
              <w:t>Kurumsal İletişim</w:t>
            </w:r>
          </w:p>
          <w:p w14:paraId="4EED3406" w14:textId="77777777" w:rsidR="007630A7" w:rsidRDefault="007630A7" w:rsidP="00BD2D88">
            <w:pPr>
              <w:pStyle w:val="TableParagraph"/>
              <w:spacing w:line="193" w:lineRule="exact"/>
              <w:ind w:left="76"/>
              <w:rPr>
                <w:rFonts w:ascii="Times New Roman" w:hAnsi="Times New Roman"/>
                <w:sz w:val="17"/>
              </w:rPr>
            </w:pPr>
          </w:p>
          <w:p w14:paraId="7CF1B121" w14:textId="77777777" w:rsidR="007630A7" w:rsidRDefault="007630A7" w:rsidP="00AE6AD2">
            <w:pPr>
              <w:pStyle w:val="TableParagraph"/>
              <w:numPr>
                <w:ilvl w:val="0"/>
                <w:numId w:val="25"/>
              </w:numPr>
              <w:tabs>
                <w:tab w:val="left" w:pos="588"/>
              </w:tabs>
              <w:spacing w:before="5"/>
              <w:ind w:right="392" w:hanging="260"/>
              <w:rPr>
                <w:rFonts w:ascii="Times New Roman" w:hAnsi="Times New Roman"/>
                <w:sz w:val="17"/>
              </w:rPr>
            </w:pPr>
            <w:r>
              <w:rPr>
                <w:rFonts w:ascii="Times New Roman" w:hAnsi="Times New Roman"/>
                <w:sz w:val="17"/>
              </w:rPr>
              <w:t xml:space="preserve">Duyuruların </w:t>
            </w:r>
            <w:r>
              <w:rPr>
                <w:rFonts w:ascii="Times New Roman" w:hAnsi="Times New Roman"/>
                <w:spacing w:val="-3"/>
                <w:sz w:val="17"/>
              </w:rPr>
              <w:t xml:space="preserve">zamanında </w:t>
            </w:r>
            <w:r>
              <w:rPr>
                <w:rFonts w:ascii="Times New Roman" w:hAnsi="Times New Roman"/>
                <w:sz w:val="17"/>
              </w:rPr>
              <w:t>yapılması</w:t>
            </w:r>
          </w:p>
          <w:p w14:paraId="5F252EDB" w14:textId="77777777" w:rsidR="007630A7" w:rsidRDefault="007630A7" w:rsidP="00AE6AD2">
            <w:pPr>
              <w:pStyle w:val="TableParagraph"/>
              <w:numPr>
                <w:ilvl w:val="0"/>
                <w:numId w:val="25"/>
              </w:numPr>
              <w:tabs>
                <w:tab w:val="left" w:pos="588"/>
              </w:tabs>
              <w:spacing w:before="7"/>
              <w:ind w:right="127" w:hanging="260"/>
              <w:rPr>
                <w:rFonts w:ascii="Times New Roman" w:hAnsi="Times New Roman"/>
                <w:sz w:val="17"/>
              </w:rPr>
            </w:pPr>
            <w:r>
              <w:rPr>
                <w:rFonts w:ascii="Times New Roman" w:hAnsi="Times New Roman"/>
                <w:sz w:val="17"/>
              </w:rPr>
              <w:t>Veli iletişimde teknolojinin kullanılabilir olması</w:t>
            </w:r>
          </w:p>
          <w:p w14:paraId="308368BE" w14:textId="77777777" w:rsidR="007630A7" w:rsidRDefault="007630A7" w:rsidP="00AE6AD2">
            <w:pPr>
              <w:pStyle w:val="TableParagraph"/>
              <w:numPr>
                <w:ilvl w:val="0"/>
                <w:numId w:val="25"/>
              </w:numPr>
              <w:tabs>
                <w:tab w:val="left" w:pos="588"/>
              </w:tabs>
              <w:spacing w:before="7"/>
              <w:ind w:right="290" w:hanging="260"/>
              <w:rPr>
                <w:rFonts w:ascii="Times New Roman" w:hAnsi="Times New Roman"/>
                <w:sz w:val="17"/>
              </w:rPr>
            </w:pPr>
            <w:r>
              <w:rPr>
                <w:rFonts w:ascii="Times New Roman" w:hAnsi="Times New Roman"/>
                <w:sz w:val="17"/>
              </w:rPr>
              <w:t>Kurumlar arası iletişimin hızlı ve yaygın olması.</w:t>
            </w:r>
          </w:p>
        </w:tc>
      </w:tr>
    </w:tbl>
    <w:tbl>
      <w:tblPr>
        <w:tblpPr w:leftFromText="180" w:rightFromText="180" w:vertAnchor="text" w:tblpX="108" w:tblpY="1"/>
        <w:tblOverlap w:val="never"/>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4111"/>
        <w:gridCol w:w="2800"/>
      </w:tblGrid>
      <w:tr w:rsidR="007630A7" w14:paraId="5202D08E" w14:textId="77777777" w:rsidTr="00582A08">
        <w:trPr>
          <w:trHeight w:val="1969"/>
        </w:trPr>
        <w:tc>
          <w:tcPr>
            <w:tcW w:w="2552" w:type="dxa"/>
          </w:tcPr>
          <w:p w14:paraId="4BF2DD3F" w14:textId="77777777" w:rsidR="007630A7" w:rsidRDefault="007630A7" w:rsidP="00BD2D88">
            <w:pPr>
              <w:pStyle w:val="TableParagraph"/>
              <w:spacing w:line="193" w:lineRule="exact"/>
              <w:ind w:left="76"/>
              <w:rPr>
                <w:rFonts w:ascii="Times New Roman" w:hAnsi="Times New Roman"/>
                <w:sz w:val="17"/>
              </w:rPr>
            </w:pPr>
          </w:p>
          <w:p w14:paraId="3F1E8677" w14:textId="77777777" w:rsidR="007630A7" w:rsidRDefault="007630A7" w:rsidP="00BD2D88">
            <w:pPr>
              <w:pStyle w:val="TableParagraph"/>
              <w:spacing w:line="193" w:lineRule="exact"/>
              <w:ind w:left="76"/>
              <w:rPr>
                <w:rFonts w:ascii="Times New Roman" w:hAnsi="Times New Roman"/>
                <w:sz w:val="17"/>
              </w:rPr>
            </w:pPr>
            <w:r>
              <w:rPr>
                <w:rFonts w:ascii="Times New Roman" w:hAnsi="Times New Roman"/>
                <w:sz w:val="17"/>
              </w:rPr>
              <w:t>Okula Devam/ Devamsızlık</w:t>
            </w:r>
          </w:p>
          <w:p w14:paraId="11194F23" w14:textId="77777777" w:rsidR="007630A7" w:rsidRDefault="007630A7" w:rsidP="00BD2D88">
            <w:pPr>
              <w:pStyle w:val="TableParagraph"/>
              <w:spacing w:line="193" w:lineRule="exact"/>
              <w:ind w:left="76"/>
              <w:rPr>
                <w:rFonts w:ascii="Times New Roman" w:hAnsi="Times New Roman"/>
                <w:sz w:val="17"/>
              </w:rPr>
            </w:pPr>
          </w:p>
          <w:p w14:paraId="12FDA545" w14:textId="77777777" w:rsidR="007630A7" w:rsidRDefault="007630A7" w:rsidP="00AE6AD2">
            <w:pPr>
              <w:pStyle w:val="TableParagraph"/>
              <w:numPr>
                <w:ilvl w:val="0"/>
                <w:numId w:val="39"/>
              </w:numPr>
              <w:tabs>
                <w:tab w:val="left" w:pos="588"/>
              </w:tabs>
              <w:spacing w:before="5" w:line="244" w:lineRule="auto"/>
              <w:ind w:right="176" w:hanging="260"/>
              <w:rPr>
                <w:rFonts w:ascii="Times New Roman" w:hAnsi="Times New Roman"/>
                <w:sz w:val="17"/>
              </w:rPr>
            </w:pPr>
            <w:r>
              <w:rPr>
                <w:rFonts w:ascii="Times New Roman" w:hAnsi="Times New Roman"/>
                <w:sz w:val="17"/>
              </w:rPr>
              <w:t>Devamsızlık yapan öğrencilerin takibinin yapılması</w:t>
            </w:r>
          </w:p>
          <w:p w14:paraId="27B9FA58" w14:textId="24013974" w:rsidR="007630A7" w:rsidRDefault="007D6455" w:rsidP="00AE6AD2">
            <w:pPr>
              <w:pStyle w:val="TableParagraph"/>
              <w:numPr>
                <w:ilvl w:val="0"/>
                <w:numId w:val="39"/>
              </w:numPr>
              <w:tabs>
                <w:tab w:val="left" w:pos="588"/>
              </w:tabs>
              <w:ind w:right="176" w:hanging="260"/>
              <w:rPr>
                <w:rFonts w:ascii="Times New Roman" w:hAnsi="Times New Roman"/>
                <w:sz w:val="17"/>
              </w:rPr>
            </w:pPr>
            <w:r>
              <w:rPr>
                <w:rFonts w:ascii="Times New Roman" w:hAnsi="Times New Roman"/>
                <w:sz w:val="17"/>
              </w:rPr>
              <w:t>İ</w:t>
            </w:r>
            <w:r w:rsidR="007630A7">
              <w:rPr>
                <w:rFonts w:ascii="Times New Roman" w:hAnsi="Times New Roman"/>
                <w:sz w:val="17"/>
              </w:rPr>
              <w:t>lgili ev ziyaretlerinin</w:t>
            </w:r>
          </w:p>
          <w:p w14:paraId="24C5D73D" w14:textId="77777777" w:rsidR="007630A7" w:rsidRDefault="007630A7" w:rsidP="00BD2D88">
            <w:pPr>
              <w:pStyle w:val="TableParagraph"/>
              <w:spacing w:before="5"/>
              <w:ind w:left="595" w:right="176"/>
              <w:rPr>
                <w:rFonts w:ascii="Times New Roman" w:hAnsi="Times New Roman"/>
                <w:sz w:val="17"/>
              </w:rPr>
            </w:pPr>
            <w:r>
              <w:rPr>
                <w:rFonts w:ascii="Times New Roman" w:hAnsi="Times New Roman"/>
                <w:sz w:val="17"/>
              </w:rPr>
              <w:t>gerçekleştirilmesi</w:t>
            </w:r>
          </w:p>
          <w:p w14:paraId="54DF0DC2" w14:textId="77777777" w:rsidR="007630A7" w:rsidRDefault="007630A7" w:rsidP="00BD2D88">
            <w:pPr>
              <w:pStyle w:val="TableParagraph"/>
              <w:spacing w:line="200" w:lineRule="atLeast"/>
              <w:ind w:left="595" w:right="166"/>
              <w:rPr>
                <w:rFonts w:ascii="Times New Roman" w:hAnsi="Times New Roman"/>
                <w:sz w:val="17"/>
              </w:rPr>
            </w:pPr>
          </w:p>
        </w:tc>
        <w:tc>
          <w:tcPr>
            <w:tcW w:w="4111" w:type="dxa"/>
          </w:tcPr>
          <w:p w14:paraId="0C1FBA13" w14:textId="77777777" w:rsidR="007630A7" w:rsidRDefault="007630A7" w:rsidP="00BD2D88">
            <w:pPr>
              <w:pStyle w:val="TableParagraph"/>
              <w:spacing w:before="154" w:line="244" w:lineRule="auto"/>
              <w:rPr>
                <w:rFonts w:ascii="Times New Roman" w:hAnsi="Times New Roman"/>
                <w:sz w:val="17"/>
              </w:rPr>
            </w:pPr>
            <w:r>
              <w:rPr>
                <w:rFonts w:ascii="Times New Roman" w:hAnsi="Times New Roman"/>
                <w:sz w:val="17"/>
              </w:rPr>
              <w:t>Sosyal, Kültürel ve Fiziksel Gelişim</w:t>
            </w:r>
          </w:p>
          <w:p w14:paraId="38322246" w14:textId="77777777" w:rsidR="007630A7" w:rsidRDefault="007630A7" w:rsidP="00BD2D88">
            <w:pPr>
              <w:pStyle w:val="TableParagraph"/>
              <w:spacing w:before="154" w:line="244" w:lineRule="auto"/>
              <w:rPr>
                <w:rFonts w:ascii="Times New Roman" w:hAnsi="Times New Roman"/>
                <w:sz w:val="17"/>
              </w:rPr>
            </w:pPr>
          </w:p>
          <w:p w14:paraId="7659BA2F" w14:textId="77777777" w:rsidR="007630A7" w:rsidRDefault="007630A7" w:rsidP="00AE6AD2">
            <w:pPr>
              <w:pStyle w:val="TableParagraph"/>
              <w:numPr>
                <w:ilvl w:val="0"/>
                <w:numId w:val="38"/>
              </w:numPr>
              <w:tabs>
                <w:tab w:val="left" w:pos="588"/>
              </w:tabs>
              <w:spacing w:before="1" w:line="242" w:lineRule="auto"/>
              <w:ind w:right="79" w:hanging="260"/>
              <w:rPr>
                <w:rFonts w:ascii="Times New Roman" w:hAnsi="Times New Roman"/>
                <w:sz w:val="17"/>
              </w:rPr>
            </w:pPr>
            <w:r>
              <w:rPr>
                <w:rFonts w:ascii="Times New Roman" w:hAnsi="Times New Roman"/>
                <w:sz w:val="17"/>
              </w:rPr>
              <w:t>Okul ve kurumların sosyal, kültürel, sanatsal ve sportif faaliyet</w:t>
            </w:r>
          </w:p>
          <w:p w14:paraId="6B488659" w14:textId="77777777" w:rsidR="007630A7" w:rsidRDefault="007630A7" w:rsidP="00BD2D88">
            <w:pPr>
              <w:pStyle w:val="TableParagraph"/>
              <w:spacing w:before="3"/>
              <w:ind w:left="595"/>
              <w:rPr>
                <w:rFonts w:ascii="Times New Roman" w:hAnsi="Times New Roman"/>
                <w:sz w:val="17"/>
              </w:rPr>
            </w:pPr>
            <w:r>
              <w:rPr>
                <w:rFonts w:ascii="Times New Roman" w:hAnsi="Times New Roman"/>
                <w:sz w:val="17"/>
              </w:rPr>
              <w:t>alanlarına katılması</w:t>
            </w:r>
          </w:p>
          <w:p w14:paraId="5856E61D" w14:textId="77777777" w:rsidR="007630A7" w:rsidRDefault="007630A7" w:rsidP="00AE6AD2">
            <w:pPr>
              <w:pStyle w:val="TableParagraph"/>
              <w:numPr>
                <w:ilvl w:val="0"/>
                <w:numId w:val="38"/>
              </w:numPr>
              <w:tabs>
                <w:tab w:val="left" w:pos="588"/>
              </w:tabs>
              <w:spacing w:before="5" w:line="242" w:lineRule="auto"/>
              <w:ind w:right="112" w:hanging="260"/>
              <w:jc w:val="both"/>
              <w:rPr>
                <w:rFonts w:ascii="Times New Roman" w:hAnsi="Times New Roman"/>
                <w:sz w:val="17"/>
              </w:rPr>
            </w:pPr>
            <w:r>
              <w:rPr>
                <w:rFonts w:ascii="Times New Roman" w:hAnsi="Times New Roman"/>
                <w:sz w:val="17"/>
              </w:rPr>
              <w:t>Paydaş memnuniyetine yönelik eğitim- öğretim ortamlarının arttırılması</w:t>
            </w:r>
          </w:p>
        </w:tc>
        <w:tc>
          <w:tcPr>
            <w:tcW w:w="2800" w:type="dxa"/>
          </w:tcPr>
          <w:p w14:paraId="18C6C206" w14:textId="77777777" w:rsidR="007630A7" w:rsidRDefault="007630A7" w:rsidP="00BD2D88">
            <w:pPr>
              <w:pStyle w:val="TableParagraph"/>
              <w:spacing w:before="1"/>
              <w:rPr>
                <w:rFonts w:ascii="Times New Roman" w:hAnsi="Times New Roman"/>
                <w:sz w:val="17"/>
              </w:rPr>
            </w:pPr>
          </w:p>
          <w:p w14:paraId="1C0E31B4" w14:textId="77777777" w:rsidR="007630A7" w:rsidRDefault="007630A7" w:rsidP="00BD2D88">
            <w:pPr>
              <w:pStyle w:val="TableParagraph"/>
              <w:spacing w:before="1"/>
              <w:rPr>
                <w:rFonts w:ascii="Times New Roman" w:hAnsi="Times New Roman"/>
                <w:sz w:val="17"/>
              </w:rPr>
            </w:pPr>
            <w:r>
              <w:rPr>
                <w:rFonts w:ascii="Times New Roman" w:hAnsi="Times New Roman"/>
                <w:sz w:val="17"/>
              </w:rPr>
              <w:t>Kurumsal Yönetim</w:t>
            </w:r>
          </w:p>
          <w:p w14:paraId="679591D7" w14:textId="77777777" w:rsidR="007630A7" w:rsidRDefault="007630A7" w:rsidP="00BD2D88">
            <w:pPr>
              <w:pStyle w:val="TableParagraph"/>
              <w:spacing w:before="1"/>
              <w:rPr>
                <w:rFonts w:ascii="Times New Roman" w:hAnsi="Times New Roman"/>
                <w:sz w:val="17"/>
              </w:rPr>
            </w:pPr>
          </w:p>
          <w:p w14:paraId="7008E1EF" w14:textId="77777777" w:rsidR="007630A7" w:rsidRDefault="007630A7" w:rsidP="00AE6AD2">
            <w:pPr>
              <w:pStyle w:val="TableParagraph"/>
              <w:numPr>
                <w:ilvl w:val="0"/>
                <w:numId w:val="37"/>
              </w:numPr>
              <w:tabs>
                <w:tab w:val="left" w:pos="588"/>
              </w:tabs>
              <w:spacing w:before="5"/>
              <w:ind w:left="587" w:right="-123"/>
              <w:rPr>
                <w:rFonts w:ascii="Times New Roman" w:hAnsi="Times New Roman"/>
                <w:sz w:val="17"/>
              </w:rPr>
            </w:pPr>
            <w:r>
              <w:rPr>
                <w:rFonts w:ascii="Times New Roman" w:hAnsi="Times New Roman"/>
                <w:sz w:val="17"/>
              </w:rPr>
              <w:t>Beşeri altyapı</w:t>
            </w:r>
          </w:p>
          <w:p w14:paraId="1FD07F31" w14:textId="77777777" w:rsidR="007630A7" w:rsidRDefault="007630A7" w:rsidP="00AE6AD2">
            <w:pPr>
              <w:pStyle w:val="TableParagraph"/>
              <w:numPr>
                <w:ilvl w:val="0"/>
                <w:numId w:val="37"/>
              </w:numPr>
              <w:tabs>
                <w:tab w:val="left" w:pos="588"/>
              </w:tabs>
              <w:spacing w:before="3"/>
              <w:ind w:left="587" w:right="-123"/>
              <w:rPr>
                <w:rFonts w:ascii="Times New Roman" w:hAnsi="Times New Roman"/>
                <w:sz w:val="17"/>
              </w:rPr>
            </w:pPr>
            <w:r>
              <w:rPr>
                <w:rFonts w:ascii="Times New Roman" w:hAnsi="Times New Roman"/>
                <w:sz w:val="17"/>
              </w:rPr>
              <w:t>Fiziki ve mali altyapı</w:t>
            </w:r>
          </w:p>
          <w:p w14:paraId="1CAC4DE6" w14:textId="77777777" w:rsidR="007630A7" w:rsidRDefault="007630A7" w:rsidP="00AE6AD2">
            <w:pPr>
              <w:pStyle w:val="TableParagraph"/>
              <w:numPr>
                <w:ilvl w:val="0"/>
                <w:numId w:val="37"/>
              </w:numPr>
              <w:tabs>
                <w:tab w:val="left" w:pos="588"/>
              </w:tabs>
              <w:spacing w:before="3"/>
              <w:ind w:left="587" w:right="-123"/>
              <w:rPr>
                <w:rFonts w:ascii="Times New Roman" w:hAnsi="Times New Roman"/>
                <w:sz w:val="17"/>
              </w:rPr>
            </w:pPr>
            <w:r>
              <w:rPr>
                <w:rFonts w:ascii="Times New Roman" w:hAnsi="Times New Roman"/>
                <w:sz w:val="17"/>
              </w:rPr>
              <w:t>Yönetim ve organizasyon</w:t>
            </w:r>
          </w:p>
          <w:p w14:paraId="193534E4" w14:textId="77777777" w:rsidR="007630A7" w:rsidRDefault="007630A7" w:rsidP="00AE6AD2">
            <w:pPr>
              <w:pStyle w:val="TableParagraph"/>
              <w:numPr>
                <w:ilvl w:val="0"/>
                <w:numId w:val="37"/>
              </w:numPr>
              <w:tabs>
                <w:tab w:val="left" w:pos="588"/>
              </w:tabs>
              <w:spacing w:before="3"/>
              <w:ind w:right="-123" w:hanging="260"/>
              <w:rPr>
                <w:rFonts w:ascii="Times New Roman" w:hAnsi="Times New Roman"/>
                <w:sz w:val="17"/>
              </w:rPr>
            </w:pPr>
            <w:r>
              <w:rPr>
                <w:rFonts w:ascii="Times New Roman" w:hAnsi="Times New Roman"/>
                <w:sz w:val="17"/>
              </w:rPr>
              <w:t xml:space="preserve">Enformasyon </w:t>
            </w:r>
            <w:r>
              <w:rPr>
                <w:rFonts w:ascii="Times New Roman" w:hAnsi="Times New Roman"/>
                <w:spacing w:val="-1"/>
                <w:sz w:val="17"/>
              </w:rPr>
              <w:t>teknolojilerinin</w:t>
            </w:r>
          </w:p>
          <w:p w14:paraId="293ADB7B" w14:textId="77777777" w:rsidR="007630A7" w:rsidRDefault="007630A7" w:rsidP="00BD2D88">
            <w:pPr>
              <w:pStyle w:val="TableParagraph"/>
              <w:spacing w:before="5"/>
              <w:ind w:left="596" w:right="-123"/>
              <w:rPr>
                <w:rFonts w:ascii="Times New Roman" w:hAnsi="Times New Roman"/>
                <w:sz w:val="17"/>
              </w:rPr>
            </w:pPr>
            <w:r>
              <w:rPr>
                <w:rFonts w:ascii="Times New Roman" w:hAnsi="Times New Roman"/>
                <w:sz w:val="17"/>
              </w:rPr>
              <w:t>kullanılışının arttırılması</w:t>
            </w:r>
          </w:p>
        </w:tc>
      </w:tr>
      <w:tr w:rsidR="007630A7" w14:paraId="34D97FC1" w14:textId="77777777" w:rsidTr="00582A08">
        <w:trPr>
          <w:trHeight w:val="1149"/>
        </w:trPr>
        <w:tc>
          <w:tcPr>
            <w:tcW w:w="2552" w:type="dxa"/>
          </w:tcPr>
          <w:p w14:paraId="5107AD61" w14:textId="77777777" w:rsidR="007630A7" w:rsidRDefault="007630A7" w:rsidP="00BD2D88">
            <w:pPr>
              <w:pStyle w:val="TableParagraph"/>
              <w:spacing w:line="193" w:lineRule="exact"/>
              <w:ind w:left="76"/>
              <w:rPr>
                <w:rFonts w:ascii="Times New Roman"/>
                <w:sz w:val="17"/>
              </w:rPr>
            </w:pPr>
            <w:r>
              <w:rPr>
                <w:rFonts w:ascii="Times New Roman"/>
                <w:sz w:val="17"/>
              </w:rPr>
              <w:t>Okula Uyum, Oryantasyon</w:t>
            </w:r>
          </w:p>
          <w:p w14:paraId="2E933B41" w14:textId="77777777" w:rsidR="007630A7" w:rsidRDefault="007630A7" w:rsidP="00BD2D88">
            <w:pPr>
              <w:pStyle w:val="TableParagraph"/>
              <w:spacing w:line="193" w:lineRule="exact"/>
              <w:ind w:left="76"/>
              <w:rPr>
                <w:rFonts w:ascii="Times New Roman"/>
                <w:sz w:val="17"/>
              </w:rPr>
            </w:pPr>
          </w:p>
          <w:p w14:paraId="6154FE5C" w14:textId="77777777" w:rsidR="007630A7" w:rsidRDefault="007630A7" w:rsidP="00AE6AD2">
            <w:pPr>
              <w:pStyle w:val="TableParagraph"/>
              <w:numPr>
                <w:ilvl w:val="0"/>
                <w:numId w:val="36"/>
              </w:numPr>
              <w:tabs>
                <w:tab w:val="left" w:pos="588"/>
              </w:tabs>
              <w:spacing w:before="5"/>
              <w:ind w:right="176" w:hanging="260"/>
              <w:rPr>
                <w:rFonts w:ascii="Times New Roman" w:hAnsi="Times New Roman"/>
                <w:sz w:val="17"/>
              </w:rPr>
            </w:pPr>
            <w:r>
              <w:rPr>
                <w:rFonts w:ascii="Times New Roman" w:hAnsi="Times New Roman"/>
                <w:sz w:val="17"/>
              </w:rPr>
              <w:t xml:space="preserve">Paydaş kitlesinin </w:t>
            </w:r>
            <w:r>
              <w:rPr>
                <w:rFonts w:ascii="Times New Roman" w:hAnsi="Times New Roman"/>
                <w:spacing w:val="-4"/>
                <w:sz w:val="17"/>
              </w:rPr>
              <w:t xml:space="preserve">okula </w:t>
            </w:r>
            <w:r>
              <w:rPr>
                <w:rFonts w:ascii="Times New Roman" w:hAnsi="Times New Roman"/>
                <w:sz w:val="17"/>
              </w:rPr>
              <w:t>uyumlu olması</w:t>
            </w:r>
          </w:p>
          <w:p w14:paraId="14AEEFC8" w14:textId="77777777" w:rsidR="007630A7" w:rsidRDefault="007630A7" w:rsidP="00AE6AD2">
            <w:pPr>
              <w:pStyle w:val="TableParagraph"/>
              <w:numPr>
                <w:ilvl w:val="0"/>
                <w:numId w:val="36"/>
              </w:numPr>
              <w:tabs>
                <w:tab w:val="left" w:pos="588"/>
              </w:tabs>
              <w:spacing w:before="7"/>
              <w:ind w:right="176" w:hanging="260"/>
              <w:rPr>
                <w:rFonts w:ascii="Times New Roman" w:hAnsi="Times New Roman"/>
                <w:sz w:val="17"/>
              </w:rPr>
            </w:pPr>
            <w:r>
              <w:rPr>
                <w:rFonts w:ascii="Times New Roman" w:hAnsi="Times New Roman"/>
                <w:sz w:val="17"/>
              </w:rPr>
              <w:t>Yabancı uyruklu öğrencilerin</w:t>
            </w:r>
          </w:p>
          <w:p w14:paraId="163195C3" w14:textId="77777777" w:rsidR="007630A7" w:rsidRDefault="007630A7" w:rsidP="00BD2D88">
            <w:pPr>
              <w:pStyle w:val="TableParagraph"/>
              <w:spacing w:before="5" w:line="179" w:lineRule="exact"/>
              <w:ind w:left="595" w:right="176"/>
              <w:rPr>
                <w:rFonts w:ascii="Times New Roman" w:hAnsi="Times New Roman"/>
                <w:sz w:val="17"/>
              </w:rPr>
            </w:pPr>
            <w:r>
              <w:rPr>
                <w:rFonts w:ascii="Times New Roman" w:hAnsi="Times New Roman"/>
                <w:sz w:val="17"/>
              </w:rPr>
              <w:t>oryantasyonunun sağlanması</w:t>
            </w:r>
          </w:p>
        </w:tc>
        <w:tc>
          <w:tcPr>
            <w:tcW w:w="4111" w:type="dxa"/>
          </w:tcPr>
          <w:p w14:paraId="5D5EF85B" w14:textId="77777777" w:rsidR="00582A08" w:rsidRDefault="00582A08" w:rsidP="00582A08">
            <w:pPr>
              <w:pStyle w:val="TableParagraph"/>
              <w:spacing w:line="190" w:lineRule="exact"/>
              <w:ind w:left="76"/>
              <w:rPr>
                <w:rFonts w:ascii="Times New Roman" w:hAnsi="Times New Roman"/>
                <w:sz w:val="17"/>
              </w:rPr>
            </w:pPr>
            <w:r>
              <w:rPr>
                <w:rFonts w:ascii="Times New Roman" w:hAnsi="Times New Roman"/>
                <w:sz w:val="17"/>
              </w:rPr>
              <w:t>Öğretim Yöntemleri</w:t>
            </w:r>
          </w:p>
          <w:p w14:paraId="1F6AAEC0" w14:textId="77777777" w:rsidR="00582A08" w:rsidRDefault="00582A08" w:rsidP="00582A08">
            <w:pPr>
              <w:pStyle w:val="TableParagraph"/>
              <w:spacing w:line="190" w:lineRule="exact"/>
              <w:ind w:left="76"/>
              <w:rPr>
                <w:rFonts w:ascii="Times New Roman" w:hAnsi="Times New Roman"/>
                <w:sz w:val="17"/>
              </w:rPr>
            </w:pPr>
          </w:p>
          <w:p w14:paraId="5ABEC09C" w14:textId="77777777" w:rsidR="00582A08" w:rsidRDefault="00582A08" w:rsidP="00582A08">
            <w:pPr>
              <w:pStyle w:val="TableParagraph"/>
              <w:numPr>
                <w:ilvl w:val="0"/>
                <w:numId w:val="35"/>
              </w:numPr>
              <w:tabs>
                <w:tab w:val="left" w:pos="588"/>
              </w:tabs>
              <w:spacing w:before="5"/>
              <w:ind w:right="156"/>
              <w:rPr>
                <w:rFonts w:ascii="Times New Roman" w:hAnsi="Times New Roman"/>
                <w:sz w:val="17"/>
              </w:rPr>
            </w:pPr>
            <w:r>
              <w:rPr>
                <w:rFonts w:ascii="Times New Roman" w:hAnsi="Times New Roman"/>
                <w:sz w:val="17"/>
              </w:rPr>
              <w:t xml:space="preserve">Aktif öğrenme, grup </w:t>
            </w:r>
            <w:r>
              <w:rPr>
                <w:rFonts w:ascii="Times New Roman" w:hAnsi="Times New Roman"/>
                <w:spacing w:val="-6"/>
                <w:sz w:val="17"/>
              </w:rPr>
              <w:t xml:space="preserve">ve </w:t>
            </w:r>
            <w:r>
              <w:rPr>
                <w:rFonts w:ascii="Times New Roman" w:hAnsi="Times New Roman"/>
                <w:sz w:val="17"/>
              </w:rPr>
              <w:t>ekip çalışmaları,</w:t>
            </w:r>
          </w:p>
          <w:p w14:paraId="3583E480" w14:textId="62EFF7BD" w:rsidR="007630A7" w:rsidRDefault="00582A08" w:rsidP="00582A08">
            <w:pPr>
              <w:pStyle w:val="TableParagraph"/>
              <w:numPr>
                <w:ilvl w:val="0"/>
                <w:numId w:val="35"/>
              </w:numPr>
              <w:tabs>
                <w:tab w:val="left" w:pos="588"/>
              </w:tabs>
              <w:spacing w:before="5" w:line="242" w:lineRule="auto"/>
              <w:ind w:right="372"/>
              <w:rPr>
                <w:rFonts w:ascii="Times New Roman" w:hAnsi="Times New Roman"/>
                <w:sz w:val="17"/>
              </w:rPr>
            </w:pPr>
            <w:r>
              <w:rPr>
                <w:rFonts w:ascii="Times New Roman"/>
                <w:sz w:val="17"/>
              </w:rPr>
              <w:t>uygulama, gezi vb.</w:t>
            </w:r>
            <w:r>
              <w:rPr>
                <w:rFonts w:ascii="Times New Roman" w:hAnsi="Times New Roman"/>
                <w:sz w:val="17"/>
              </w:rPr>
              <w:t>,</w:t>
            </w:r>
          </w:p>
        </w:tc>
        <w:tc>
          <w:tcPr>
            <w:tcW w:w="2800" w:type="dxa"/>
          </w:tcPr>
          <w:p w14:paraId="1FE1D8E5" w14:textId="77777777" w:rsidR="007630A7" w:rsidRDefault="007630A7" w:rsidP="00BD2D88">
            <w:pPr>
              <w:pStyle w:val="TableParagraph"/>
              <w:rPr>
                <w:sz w:val="21"/>
              </w:rPr>
            </w:pPr>
          </w:p>
          <w:p w14:paraId="364A8D3A" w14:textId="77777777" w:rsidR="007630A7" w:rsidRDefault="007630A7" w:rsidP="00BD2D88">
            <w:pPr>
              <w:pStyle w:val="TableParagraph"/>
              <w:rPr>
                <w:rFonts w:ascii="Times New Roman" w:hAnsi="Times New Roman"/>
                <w:sz w:val="17"/>
              </w:rPr>
            </w:pPr>
            <w:r>
              <w:rPr>
                <w:rFonts w:ascii="Times New Roman" w:hAnsi="Times New Roman"/>
                <w:sz w:val="17"/>
              </w:rPr>
              <w:t>Bina ve Yerleşke</w:t>
            </w:r>
          </w:p>
          <w:p w14:paraId="6518C136" w14:textId="77777777" w:rsidR="007630A7" w:rsidRDefault="007630A7" w:rsidP="00BD2D88">
            <w:pPr>
              <w:pStyle w:val="TableParagraph"/>
              <w:rPr>
                <w:rFonts w:ascii="Times New Roman" w:hAnsi="Times New Roman"/>
                <w:sz w:val="17"/>
              </w:rPr>
            </w:pPr>
          </w:p>
          <w:p w14:paraId="01B917FA" w14:textId="06747670" w:rsidR="007630A7" w:rsidRDefault="00CD2C6C" w:rsidP="00AE6AD2">
            <w:pPr>
              <w:pStyle w:val="TableParagraph"/>
              <w:numPr>
                <w:ilvl w:val="0"/>
                <w:numId w:val="34"/>
              </w:numPr>
              <w:tabs>
                <w:tab w:val="left" w:pos="588"/>
              </w:tabs>
              <w:spacing w:before="6"/>
              <w:ind w:right="664" w:hanging="260"/>
              <w:rPr>
                <w:rFonts w:ascii="Times New Roman" w:hAnsi="Times New Roman"/>
                <w:sz w:val="17"/>
              </w:rPr>
            </w:pPr>
            <w:r>
              <w:rPr>
                <w:rFonts w:ascii="Times New Roman" w:hAnsi="Times New Roman"/>
                <w:sz w:val="17"/>
              </w:rPr>
              <w:t>İki okul aynı binayı kullanması</w:t>
            </w:r>
          </w:p>
        </w:tc>
      </w:tr>
      <w:tr w:rsidR="007630A7" w14:paraId="1FAD7BCC" w14:textId="77777777" w:rsidTr="00582A08">
        <w:trPr>
          <w:trHeight w:val="1140"/>
        </w:trPr>
        <w:tc>
          <w:tcPr>
            <w:tcW w:w="2552" w:type="dxa"/>
          </w:tcPr>
          <w:p w14:paraId="1706CFDB" w14:textId="77777777" w:rsidR="007630A7" w:rsidRDefault="007630A7" w:rsidP="00BD2D88">
            <w:pPr>
              <w:pStyle w:val="TableParagraph"/>
              <w:spacing w:line="244" w:lineRule="auto"/>
              <w:ind w:left="76" w:right="166"/>
              <w:rPr>
                <w:rFonts w:ascii="Times New Roman" w:hAnsi="Times New Roman"/>
                <w:sz w:val="17"/>
              </w:rPr>
            </w:pPr>
            <w:r>
              <w:rPr>
                <w:rFonts w:ascii="Times New Roman" w:hAnsi="Times New Roman"/>
                <w:sz w:val="17"/>
              </w:rPr>
              <w:t>Özel Eğitime İhtiyaç Duyan Bireyler</w:t>
            </w:r>
          </w:p>
          <w:p w14:paraId="7B60CCA3" w14:textId="77777777" w:rsidR="007630A7" w:rsidRDefault="007630A7" w:rsidP="00AE6AD2">
            <w:pPr>
              <w:pStyle w:val="TableParagraph"/>
              <w:numPr>
                <w:ilvl w:val="0"/>
                <w:numId w:val="33"/>
              </w:numPr>
              <w:tabs>
                <w:tab w:val="left" w:pos="588"/>
              </w:tabs>
              <w:spacing w:before="10" w:line="200" w:lineRule="exact"/>
              <w:ind w:right="34" w:hanging="260"/>
              <w:rPr>
                <w:rFonts w:ascii="Times New Roman" w:hAnsi="Times New Roman"/>
                <w:sz w:val="17"/>
              </w:rPr>
            </w:pPr>
            <w:r>
              <w:rPr>
                <w:rFonts w:ascii="Times New Roman" w:hAnsi="Times New Roman"/>
                <w:sz w:val="17"/>
              </w:rPr>
              <w:t xml:space="preserve">Rehberlik Araştırma Merkezi ve </w:t>
            </w:r>
            <w:r>
              <w:rPr>
                <w:rFonts w:ascii="Times New Roman" w:hAnsi="Times New Roman"/>
                <w:spacing w:val="-3"/>
                <w:sz w:val="17"/>
              </w:rPr>
              <w:t xml:space="preserve">Rehberlik </w:t>
            </w:r>
            <w:r>
              <w:rPr>
                <w:rFonts w:ascii="Times New Roman" w:hAnsi="Times New Roman"/>
                <w:sz w:val="17"/>
              </w:rPr>
              <w:t>Servisi çalışmalarının devamı</w:t>
            </w:r>
          </w:p>
        </w:tc>
        <w:tc>
          <w:tcPr>
            <w:tcW w:w="4111" w:type="dxa"/>
          </w:tcPr>
          <w:p w14:paraId="4B977F60" w14:textId="77777777" w:rsidR="007630A7" w:rsidRDefault="007630A7" w:rsidP="00BD2D88">
            <w:pPr>
              <w:pStyle w:val="TableParagraph"/>
              <w:spacing w:line="244" w:lineRule="auto"/>
              <w:ind w:left="76"/>
              <w:rPr>
                <w:rFonts w:ascii="Times New Roman" w:hAnsi="Times New Roman"/>
                <w:sz w:val="17"/>
              </w:rPr>
            </w:pPr>
            <w:r>
              <w:rPr>
                <w:rFonts w:ascii="Times New Roman" w:hAnsi="Times New Roman"/>
                <w:sz w:val="17"/>
              </w:rPr>
              <w:t>İstihdam Edilebilirlik ve Yönlendirme</w:t>
            </w:r>
          </w:p>
          <w:p w14:paraId="0DFE70F3" w14:textId="77777777" w:rsidR="007630A7" w:rsidRDefault="007630A7" w:rsidP="00BD2D88">
            <w:pPr>
              <w:pStyle w:val="TableParagraph"/>
              <w:spacing w:line="244" w:lineRule="auto"/>
              <w:ind w:left="76"/>
              <w:rPr>
                <w:rFonts w:ascii="Times New Roman" w:hAnsi="Times New Roman"/>
                <w:sz w:val="17"/>
              </w:rPr>
            </w:pPr>
          </w:p>
          <w:p w14:paraId="753FE368" w14:textId="77777777" w:rsidR="007630A7" w:rsidRDefault="007630A7" w:rsidP="00AE6AD2">
            <w:pPr>
              <w:pStyle w:val="TableParagraph"/>
              <w:numPr>
                <w:ilvl w:val="0"/>
                <w:numId w:val="32"/>
              </w:numPr>
              <w:tabs>
                <w:tab w:val="left" w:pos="588"/>
              </w:tabs>
              <w:spacing w:before="10" w:line="200" w:lineRule="exact"/>
              <w:ind w:right="177" w:hanging="260"/>
              <w:rPr>
                <w:rFonts w:ascii="Times New Roman" w:hAnsi="Times New Roman"/>
                <w:sz w:val="17"/>
              </w:rPr>
            </w:pPr>
            <w:r>
              <w:rPr>
                <w:rFonts w:ascii="Times New Roman" w:hAnsi="Times New Roman"/>
                <w:sz w:val="17"/>
              </w:rPr>
              <w:t>Yakın çevrede bulunan bir üst eğitim- öğretim kurumlarının sayıca fazla olması</w:t>
            </w:r>
          </w:p>
        </w:tc>
        <w:tc>
          <w:tcPr>
            <w:tcW w:w="2800" w:type="dxa"/>
          </w:tcPr>
          <w:p w14:paraId="2F03F169" w14:textId="77777777" w:rsidR="007630A7" w:rsidRDefault="007630A7" w:rsidP="00BD2D88">
            <w:pPr>
              <w:pStyle w:val="TableParagraph"/>
              <w:rPr>
                <w:rFonts w:ascii="Times New Roman" w:hAnsi="Times New Roman"/>
                <w:sz w:val="17"/>
              </w:rPr>
            </w:pPr>
            <w:r>
              <w:rPr>
                <w:rFonts w:ascii="Times New Roman" w:hAnsi="Times New Roman"/>
                <w:sz w:val="17"/>
              </w:rPr>
              <w:t>Donanım</w:t>
            </w:r>
          </w:p>
          <w:p w14:paraId="455120E3" w14:textId="77777777" w:rsidR="007630A7" w:rsidRDefault="007630A7" w:rsidP="00BD2D88">
            <w:pPr>
              <w:pStyle w:val="TableParagraph"/>
              <w:rPr>
                <w:rFonts w:ascii="Times New Roman" w:hAnsi="Times New Roman"/>
                <w:sz w:val="17"/>
              </w:rPr>
            </w:pPr>
          </w:p>
          <w:p w14:paraId="546772D7" w14:textId="77777777" w:rsidR="007630A7" w:rsidRDefault="007630A7" w:rsidP="00AE6AD2">
            <w:pPr>
              <w:pStyle w:val="TableParagraph"/>
              <w:numPr>
                <w:ilvl w:val="0"/>
                <w:numId w:val="31"/>
              </w:numPr>
              <w:tabs>
                <w:tab w:val="left" w:pos="588"/>
              </w:tabs>
              <w:spacing w:before="5"/>
              <w:ind w:right="489" w:hanging="260"/>
              <w:rPr>
                <w:rFonts w:ascii="Times New Roman" w:hAnsi="Times New Roman"/>
                <w:sz w:val="17"/>
              </w:rPr>
            </w:pPr>
            <w:r>
              <w:rPr>
                <w:rFonts w:ascii="Times New Roman" w:hAnsi="Times New Roman"/>
                <w:sz w:val="17"/>
              </w:rPr>
              <w:t xml:space="preserve">Teknolojik </w:t>
            </w:r>
            <w:r>
              <w:rPr>
                <w:rFonts w:ascii="Times New Roman" w:hAnsi="Times New Roman"/>
                <w:spacing w:val="-3"/>
                <w:sz w:val="17"/>
              </w:rPr>
              <w:t xml:space="preserve">donanımın </w:t>
            </w:r>
            <w:r>
              <w:rPr>
                <w:rFonts w:ascii="Times New Roman" w:hAnsi="Times New Roman"/>
                <w:sz w:val="17"/>
              </w:rPr>
              <w:t>olması</w:t>
            </w:r>
          </w:p>
        </w:tc>
      </w:tr>
      <w:tr w:rsidR="007630A7" w14:paraId="0567D208" w14:textId="77777777" w:rsidTr="00582A08">
        <w:trPr>
          <w:trHeight w:val="758"/>
        </w:trPr>
        <w:tc>
          <w:tcPr>
            <w:tcW w:w="2552" w:type="dxa"/>
          </w:tcPr>
          <w:p w14:paraId="5D7304D8" w14:textId="77777777" w:rsidR="007630A7" w:rsidRDefault="007630A7" w:rsidP="00BD2D88">
            <w:pPr>
              <w:pStyle w:val="TableParagraph"/>
              <w:rPr>
                <w:sz w:val="14"/>
              </w:rPr>
            </w:pPr>
          </w:p>
          <w:p w14:paraId="774316EB" w14:textId="74053883" w:rsidR="007630A7" w:rsidRDefault="00582A08" w:rsidP="00BD2D88">
            <w:pPr>
              <w:pStyle w:val="TableParagraph"/>
              <w:spacing w:before="6"/>
              <w:ind w:left="336"/>
              <w:rPr>
                <w:rFonts w:ascii="Symbol" w:hAnsi="Symbol"/>
                <w:sz w:val="17"/>
              </w:rPr>
            </w:pPr>
            <w:r>
              <w:rPr>
                <w:rFonts w:ascii="Symbol" w:hAnsi="Symbol"/>
                <w:w w:val="101"/>
                <w:sz w:val="17"/>
              </w:rPr>
              <w:t></w:t>
            </w:r>
          </w:p>
        </w:tc>
        <w:tc>
          <w:tcPr>
            <w:tcW w:w="4111" w:type="dxa"/>
          </w:tcPr>
          <w:p w14:paraId="0F92164E" w14:textId="55707C11" w:rsidR="007630A7" w:rsidRDefault="007630A7" w:rsidP="00BD2D88">
            <w:pPr>
              <w:pStyle w:val="TableParagraph"/>
              <w:spacing w:before="5" w:line="179" w:lineRule="exact"/>
              <w:ind w:left="595"/>
              <w:rPr>
                <w:rFonts w:ascii="Times New Roman"/>
                <w:sz w:val="17"/>
              </w:rPr>
            </w:pPr>
          </w:p>
        </w:tc>
        <w:tc>
          <w:tcPr>
            <w:tcW w:w="2800" w:type="dxa"/>
          </w:tcPr>
          <w:p w14:paraId="049E1779" w14:textId="77777777" w:rsidR="00582A08" w:rsidRDefault="00582A08" w:rsidP="00582A08">
            <w:pPr>
              <w:pStyle w:val="TableParagraph"/>
              <w:spacing w:line="193" w:lineRule="exact"/>
              <w:ind w:left="76" w:right="-123"/>
              <w:rPr>
                <w:rFonts w:ascii="Times New Roman" w:hAnsi="Times New Roman"/>
                <w:sz w:val="17"/>
              </w:rPr>
            </w:pPr>
            <w:r>
              <w:rPr>
                <w:rFonts w:ascii="Times New Roman" w:hAnsi="Times New Roman"/>
                <w:sz w:val="17"/>
              </w:rPr>
              <w:t>İş Güvenliği, Okul Güvenliği</w:t>
            </w:r>
          </w:p>
          <w:p w14:paraId="3FF72FD5" w14:textId="77777777" w:rsidR="00582A08" w:rsidRDefault="00582A08" w:rsidP="00582A08">
            <w:pPr>
              <w:pStyle w:val="TableParagraph"/>
              <w:numPr>
                <w:ilvl w:val="0"/>
                <w:numId w:val="28"/>
              </w:numPr>
              <w:tabs>
                <w:tab w:val="left" w:pos="588"/>
              </w:tabs>
              <w:spacing w:before="5"/>
              <w:ind w:left="587" w:right="-123"/>
              <w:rPr>
                <w:rFonts w:ascii="Times New Roman" w:hAnsi="Times New Roman"/>
                <w:sz w:val="17"/>
              </w:rPr>
            </w:pPr>
            <w:r>
              <w:rPr>
                <w:rFonts w:ascii="Times New Roman" w:hAnsi="Times New Roman"/>
                <w:sz w:val="17"/>
              </w:rPr>
              <w:t>İş güvenliği planın olması</w:t>
            </w:r>
          </w:p>
          <w:p w14:paraId="113DA822" w14:textId="08F2E509" w:rsidR="007630A7" w:rsidRDefault="00582A08" w:rsidP="00582A08">
            <w:pPr>
              <w:pStyle w:val="TableParagraph"/>
              <w:spacing w:before="6"/>
              <w:ind w:left="336"/>
              <w:rPr>
                <w:rFonts w:ascii="Symbol" w:hAnsi="Symbol"/>
                <w:sz w:val="17"/>
              </w:rPr>
            </w:pPr>
            <w:r>
              <w:rPr>
                <w:rFonts w:ascii="Times New Roman" w:hAnsi="Times New Roman"/>
                <w:sz w:val="17"/>
              </w:rPr>
              <w:t>Okul güvenlik personelinin bulunması</w:t>
            </w:r>
          </w:p>
        </w:tc>
      </w:tr>
    </w:tbl>
    <w:p w14:paraId="6C5D7614" w14:textId="77777777" w:rsidR="007630A7" w:rsidRDefault="007630A7" w:rsidP="007630A7">
      <w:pPr>
        <w:jc w:val="center"/>
        <w:rPr>
          <w:rFonts w:ascii="Times New Roman" w:hAnsi="Times New Roman" w:cs="Times New Roman"/>
          <w:sz w:val="24"/>
        </w:rPr>
      </w:pPr>
    </w:p>
    <w:p w14:paraId="08FD4928" w14:textId="57D238D7" w:rsidR="00FA03B2" w:rsidRDefault="00FA03B2" w:rsidP="0066010D">
      <w:pPr>
        <w:spacing w:line="276" w:lineRule="auto"/>
        <w:jc w:val="both"/>
      </w:pPr>
    </w:p>
    <w:p w14:paraId="0C1B6B1E" w14:textId="77777777" w:rsidR="00FF6A8D" w:rsidRDefault="00FF6A8D" w:rsidP="00FF6A8D">
      <w:pPr>
        <w:jc w:val="center"/>
        <w:rPr>
          <w:rFonts w:ascii="Times New Roman" w:hAnsi="Times New Roman" w:cs="Times New Roman"/>
          <w:sz w:val="24"/>
        </w:rPr>
      </w:pPr>
    </w:p>
    <w:p w14:paraId="12E926A8" w14:textId="77777777" w:rsidR="00FF6A8D" w:rsidRDefault="00FF6A8D" w:rsidP="00FF6A8D">
      <w:pPr>
        <w:jc w:val="center"/>
        <w:rPr>
          <w:rFonts w:ascii="Times New Roman" w:hAnsi="Times New Roman" w:cs="Times New Roman"/>
          <w:sz w:val="24"/>
        </w:rPr>
      </w:pPr>
    </w:p>
    <w:p w14:paraId="157CBCD2" w14:textId="77777777" w:rsidR="00FF6A8D" w:rsidRDefault="00FF6A8D" w:rsidP="00FF6A8D">
      <w:pPr>
        <w:jc w:val="center"/>
        <w:rPr>
          <w:rFonts w:ascii="Times New Roman" w:hAnsi="Times New Roman" w:cs="Times New Roman"/>
          <w:sz w:val="24"/>
        </w:rPr>
      </w:pPr>
    </w:p>
    <w:p w14:paraId="6D648A32" w14:textId="77777777" w:rsidR="00FF6A8D" w:rsidRDefault="00FF6A8D" w:rsidP="00FF6A8D">
      <w:pPr>
        <w:jc w:val="center"/>
        <w:rPr>
          <w:rFonts w:ascii="Times New Roman" w:hAnsi="Times New Roman" w:cs="Times New Roman"/>
          <w:sz w:val="24"/>
        </w:rPr>
      </w:pPr>
    </w:p>
    <w:p w14:paraId="45168C10" w14:textId="77777777" w:rsidR="00FF6A8D" w:rsidRDefault="00FF6A8D" w:rsidP="00FF6A8D">
      <w:pPr>
        <w:jc w:val="center"/>
        <w:rPr>
          <w:rFonts w:ascii="Times New Roman" w:hAnsi="Times New Roman" w:cs="Times New Roman"/>
          <w:sz w:val="24"/>
        </w:rPr>
      </w:pPr>
    </w:p>
    <w:p w14:paraId="0D080ADF" w14:textId="77777777" w:rsidR="00FF6A8D" w:rsidRDefault="00FF6A8D" w:rsidP="00FF6A8D">
      <w:pPr>
        <w:jc w:val="center"/>
        <w:rPr>
          <w:rFonts w:ascii="Times New Roman" w:hAnsi="Times New Roman" w:cs="Times New Roman"/>
          <w:sz w:val="24"/>
        </w:rPr>
      </w:pPr>
    </w:p>
    <w:p w14:paraId="0895C450" w14:textId="77777777" w:rsidR="00FF6A8D" w:rsidRDefault="00FF6A8D"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76A833D6" w:rsidR="005C0141" w:rsidRDefault="00EA3190" w:rsidP="00EA3190">
      <w:pPr>
        <w:pStyle w:val="Balk1"/>
      </w:pPr>
      <w:bookmarkStart w:id="21" w:name="_Toc166189644"/>
      <w:r>
        <w:lastRenderedPageBreak/>
        <w:t xml:space="preserve">3. </w:t>
      </w:r>
      <w:r w:rsidRPr="005C0141">
        <w:t>GELECEĞE BAKIŞ</w:t>
      </w:r>
      <w:bookmarkEnd w:id="21"/>
    </w:p>
    <w:p w14:paraId="480BF4BA" w14:textId="77777777" w:rsidR="005C0141" w:rsidRPr="005C0141" w:rsidRDefault="005C0141" w:rsidP="005C0141">
      <w:pPr>
        <w:spacing w:line="276" w:lineRule="auto"/>
        <w:rPr>
          <w:rFonts w:ascii="Times New Roman" w:hAnsi="Times New Roman" w:cs="Times New Roman"/>
          <w:b/>
          <w:bCs/>
          <w:sz w:val="24"/>
          <w:szCs w:val="24"/>
        </w:rPr>
      </w:pPr>
    </w:p>
    <w:p w14:paraId="5A9E856E" w14:textId="77777777" w:rsidR="000173A2" w:rsidRDefault="007630A7" w:rsidP="007630A7">
      <w:pPr>
        <w:spacing w:line="276" w:lineRule="auto"/>
        <w:jc w:val="both"/>
        <w:rPr>
          <w:rFonts w:ascii="Times New Roman" w:hAnsi="Times New Roman" w:cs="Times New Roman"/>
          <w:b/>
          <w:color w:val="FF0000"/>
          <w:sz w:val="24"/>
          <w:szCs w:val="24"/>
        </w:rPr>
      </w:pPr>
      <w:r>
        <w:rPr>
          <w:rFonts w:ascii="Times New Roman" w:hAnsi="Times New Roman" w:cs="Times New Roman"/>
          <w:color w:val="FF0000"/>
          <w:sz w:val="24"/>
          <w:szCs w:val="24"/>
        </w:rPr>
        <w:t xml:space="preserve"> </w:t>
      </w:r>
      <w:r w:rsidRPr="00563976">
        <w:rPr>
          <w:rFonts w:ascii="Times New Roman" w:hAnsi="Times New Roman" w:cs="Times New Roman"/>
          <w:b/>
          <w:color w:val="FF0000"/>
          <w:sz w:val="24"/>
          <w:szCs w:val="24"/>
        </w:rPr>
        <w:t xml:space="preserve">    </w:t>
      </w:r>
    </w:p>
    <w:p w14:paraId="1C433F8E" w14:textId="0D3F90B1" w:rsidR="007630A7" w:rsidRPr="00563976" w:rsidRDefault="007630A7" w:rsidP="007630A7">
      <w:pPr>
        <w:spacing w:line="276" w:lineRule="auto"/>
        <w:jc w:val="both"/>
        <w:rPr>
          <w:rFonts w:ascii="Times New Roman" w:hAnsi="Times New Roman" w:cs="Times New Roman"/>
          <w:b/>
          <w:color w:val="FF0000"/>
          <w:sz w:val="24"/>
          <w:szCs w:val="24"/>
        </w:rPr>
      </w:pPr>
      <w:r w:rsidRPr="00563976">
        <w:rPr>
          <w:rFonts w:ascii="Times New Roman" w:hAnsi="Times New Roman" w:cs="Times New Roman"/>
          <w:b/>
          <w:color w:val="FF0000"/>
          <w:sz w:val="24"/>
          <w:szCs w:val="24"/>
        </w:rPr>
        <w:t xml:space="preserve">         </w:t>
      </w:r>
      <w:r w:rsidRPr="00563976">
        <w:rPr>
          <w:b/>
        </w:rPr>
        <w:t>3.1 Misyon</w:t>
      </w:r>
    </w:p>
    <w:p w14:paraId="5AE9DA50" w14:textId="77777777" w:rsidR="007630A7" w:rsidRDefault="007630A7" w:rsidP="007630A7">
      <w:pPr>
        <w:spacing w:line="276" w:lineRule="auto"/>
        <w:rPr>
          <w:rFonts w:ascii="Times New Roman" w:hAnsi="Times New Roman" w:cs="Times New Roman"/>
          <w:b/>
          <w:bCs/>
          <w:sz w:val="24"/>
          <w:szCs w:val="24"/>
        </w:rPr>
      </w:pPr>
      <w:r w:rsidRPr="007F3D4D">
        <w:rPr>
          <w:rFonts w:ascii="Times New Roman" w:hAnsi="Times New Roman" w:cs="Times New Roman"/>
          <w:b/>
          <w:bCs/>
          <w:sz w:val="24"/>
          <w:szCs w:val="24"/>
        </w:rPr>
        <w:t xml:space="preserve">  </w:t>
      </w:r>
    </w:p>
    <w:p w14:paraId="586923F3" w14:textId="77777777" w:rsidR="007630A7" w:rsidRPr="000173A2" w:rsidRDefault="007630A7" w:rsidP="007630A7">
      <w:pPr>
        <w:spacing w:line="276" w:lineRule="auto"/>
        <w:rPr>
          <w:rFonts w:ascii="Times New Roman" w:hAnsi="Times New Roman" w:cs="Times New Roman"/>
          <w:b/>
          <w:bCs/>
          <w:i/>
          <w:sz w:val="24"/>
          <w:szCs w:val="24"/>
        </w:rPr>
      </w:pPr>
    </w:p>
    <w:p w14:paraId="549508E7" w14:textId="497D0AFE" w:rsidR="007630A7" w:rsidRPr="000173A2" w:rsidRDefault="007630A7" w:rsidP="007630A7">
      <w:pPr>
        <w:spacing w:line="276" w:lineRule="auto"/>
        <w:rPr>
          <w:rFonts w:ascii="Times New Roman" w:hAnsi="Times New Roman" w:cs="Times New Roman"/>
          <w:i/>
          <w:sz w:val="24"/>
          <w:szCs w:val="24"/>
        </w:rPr>
      </w:pPr>
      <w:r w:rsidRPr="000173A2">
        <w:rPr>
          <w:rFonts w:ascii="Times New Roman" w:hAnsi="Times New Roman" w:cs="Times New Roman"/>
          <w:b/>
          <w:bCs/>
          <w:i/>
          <w:sz w:val="24"/>
          <w:szCs w:val="24"/>
        </w:rPr>
        <w:t xml:space="preserve">                 </w:t>
      </w:r>
      <w:r w:rsidRPr="000173A2">
        <w:rPr>
          <w:rFonts w:ascii="Times New Roman" w:hAnsi="Times New Roman" w:cs="Times New Roman"/>
          <w:i/>
          <w:sz w:val="24"/>
          <w:szCs w:val="24"/>
        </w:rPr>
        <w:t>Öğrencilerin yenilikçi düşüncelere açık, farklı görüşlere saygılı, büyük düşünebilen ve bunu hayata geçirme çabasında olan, kendi sorunlarını kendileri çözebilen, mutlu bireyler yetiştirmeyi hedeflemiş, milli ve manevi kültürünü evrensel değerler içinde koruyup geliştiren, bilgiyi etkili ve verimli kullanabilen, dünya çapında bireyler yetiştiren bir eğitim kurumu olmaktır.</w:t>
      </w:r>
    </w:p>
    <w:p w14:paraId="748367C5" w14:textId="77777777" w:rsidR="007630A7" w:rsidRPr="000173A2" w:rsidRDefault="007630A7" w:rsidP="007630A7">
      <w:pPr>
        <w:pStyle w:val="Balk2"/>
        <w:ind w:hanging="1109"/>
        <w:rPr>
          <w:i/>
        </w:rPr>
      </w:pPr>
    </w:p>
    <w:p w14:paraId="7030F94F" w14:textId="77777777" w:rsidR="007630A7" w:rsidRPr="000173A2" w:rsidRDefault="007630A7" w:rsidP="007630A7">
      <w:pPr>
        <w:spacing w:line="276" w:lineRule="auto"/>
        <w:jc w:val="both"/>
        <w:rPr>
          <w:rFonts w:ascii="Times New Roman" w:hAnsi="Times New Roman" w:cs="Times New Roman"/>
          <w:b/>
          <w:bCs/>
          <w:i/>
          <w:sz w:val="24"/>
          <w:szCs w:val="24"/>
        </w:rPr>
      </w:pPr>
    </w:p>
    <w:p w14:paraId="21D93892" w14:textId="77777777" w:rsidR="007630A7" w:rsidRPr="000173A2" w:rsidRDefault="007630A7" w:rsidP="007630A7">
      <w:pPr>
        <w:pStyle w:val="Balk2"/>
        <w:ind w:hanging="1109"/>
        <w:rPr>
          <w:i/>
        </w:rPr>
      </w:pPr>
      <w:bookmarkStart w:id="22" w:name="_Toc166165189"/>
      <w:bookmarkStart w:id="23" w:name="_Toc166189645"/>
      <w:r w:rsidRPr="000173A2">
        <w:rPr>
          <w:i/>
        </w:rPr>
        <w:t>3.2 Vizyon</w:t>
      </w:r>
      <w:bookmarkEnd w:id="22"/>
      <w:bookmarkEnd w:id="23"/>
    </w:p>
    <w:p w14:paraId="7436B87F" w14:textId="77777777" w:rsidR="00E8230D" w:rsidRPr="00E8230D" w:rsidRDefault="00E8230D" w:rsidP="00E8230D">
      <w:pPr>
        <w:spacing w:line="276" w:lineRule="auto"/>
        <w:jc w:val="both"/>
        <w:rPr>
          <w:rFonts w:ascii="Times New Roman" w:hAnsi="Times New Roman" w:cs="Times New Roman"/>
          <w:b/>
          <w:bCs/>
          <w:szCs w:val="24"/>
        </w:rPr>
      </w:pPr>
    </w:p>
    <w:p w14:paraId="7250DFA9" w14:textId="77777777" w:rsidR="00E8230D" w:rsidRPr="00E8230D" w:rsidRDefault="00E8230D" w:rsidP="00E8230D">
      <w:pPr>
        <w:ind w:firstLine="720"/>
        <w:rPr>
          <w:rFonts w:ascii="Times New Roman" w:hAnsi="Times New Roman" w:cs="Times New Roman"/>
          <w:i/>
          <w:color w:val="000000"/>
          <w:sz w:val="24"/>
          <w:szCs w:val="32"/>
        </w:rPr>
      </w:pPr>
      <w:r w:rsidRPr="00E8230D">
        <w:rPr>
          <w:rFonts w:ascii="Times New Roman" w:hAnsi="Times New Roman" w:cs="Times New Roman"/>
          <w:i/>
          <w:color w:val="000000"/>
          <w:sz w:val="24"/>
          <w:szCs w:val="32"/>
        </w:rPr>
        <w:t>Öğrencilerimizi Atatürk ilke ve inkılâplarına gönülden bağlı, bu milletin ferdi olmaktan gurur duyan, anadilini etkin bir şekilde kullanabilen, bilimsel ve analitik düşünceye sahip, sosyal becerilerle donanmış ve etkin iletişim kurabilen, özgüveni tam, paylaşmayı bilen ve takım ruhunun önemine inanan bireyler olarak hayata hazırlamaktır.</w:t>
      </w:r>
    </w:p>
    <w:p w14:paraId="1DD87A4B" w14:textId="13A4CC0F" w:rsidR="007630A7" w:rsidRPr="00E8230D" w:rsidRDefault="007630A7" w:rsidP="007630A7">
      <w:pPr>
        <w:spacing w:line="276" w:lineRule="auto"/>
        <w:rPr>
          <w:rFonts w:ascii="Times New Roman" w:hAnsi="Times New Roman" w:cs="Times New Roman"/>
          <w:i/>
          <w:sz w:val="24"/>
          <w:szCs w:val="24"/>
        </w:rPr>
      </w:pPr>
    </w:p>
    <w:p w14:paraId="022F3D74" w14:textId="10091661" w:rsidR="000504F8" w:rsidRPr="007630A7" w:rsidRDefault="000504F8" w:rsidP="007630A7">
      <w:pPr>
        <w:rPr>
          <w:rFonts w:ascii="Times New Roman" w:hAnsi="Times New Roman" w:cs="Times New Roman"/>
          <w:color w:val="FF0000"/>
          <w:sz w:val="24"/>
          <w:szCs w:val="24"/>
        </w:rPr>
      </w:pPr>
    </w:p>
    <w:p w14:paraId="5785812F" w14:textId="77777777" w:rsidR="007630A7" w:rsidRPr="00CE5C87" w:rsidRDefault="007630A7" w:rsidP="007630A7">
      <w:pPr>
        <w:pStyle w:val="Balk2"/>
        <w:ind w:hanging="1109"/>
      </w:pPr>
      <w:bookmarkStart w:id="24" w:name="_Toc166189646"/>
      <w:r>
        <w:t xml:space="preserve">3.3 </w:t>
      </w:r>
      <w:r w:rsidRPr="00CE5C87">
        <w:t>Temel Değerler</w:t>
      </w:r>
      <w:bookmarkEnd w:id="24"/>
    </w:p>
    <w:p w14:paraId="37B9BA45" w14:textId="77777777" w:rsidR="007630A7" w:rsidRPr="000504F8" w:rsidRDefault="007630A7" w:rsidP="007630A7">
      <w:pPr>
        <w:spacing w:line="276" w:lineRule="auto"/>
        <w:jc w:val="both"/>
        <w:rPr>
          <w:rFonts w:ascii="Times New Roman" w:hAnsi="Times New Roman" w:cs="Times New Roman"/>
          <w:sz w:val="24"/>
          <w:szCs w:val="24"/>
        </w:rPr>
      </w:pPr>
    </w:p>
    <w:p w14:paraId="6B2BCCDE" w14:textId="77777777" w:rsidR="007630A7" w:rsidRPr="000173A2" w:rsidRDefault="007630A7" w:rsidP="00AE6AD2">
      <w:pPr>
        <w:widowControl/>
        <w:numPr>
          <w:ilvl w:val="0"/>
          <w:numId w:val="40"/>
        </w:numPr>
        <w:shd w:val="clear" w:color="auto" w:fill="FFFFFF"/>
        <w:autoSpaceDE/>
        <w:autoSpaceDN/>
        <w:spacing w:before="100" w:beforeAutospacing="1" w:after="100" w:afterAutospacing="1" w:line="360" w:lineRule="auto"/>
        <w:rPr>
          <w:rFonts w:ascii="MyriadPro" w:eastAsia="Times New Roman" w:hAnsi="MyriadPro" w:cs="Times New Roman"/>
          <w:i/>
          <w:color w:val="212529"/>
          <w:sz w:val="24"/>
          <w:szCs w:val="24"/>
          <w:lang w:eastAsia="tr-TR"/>
        </w:rPr>
      </w:pPr>
      <w:r w:rsidRPr="000173A2">
        <w:rPr>
          <w:rFonts w:ascii="MyriadPro" w:eastAsia="Times New Roman" w:hAnsi="MyriadPro" w:cs="Times New Roman"/>
          <w:i/>
          <w:color w:val="212529"/>
          <w:sz w:val="24"/>
          <w:szCs w:val="24"/>
          <w:lang w:eastAsia="tr-TR"/>
        </w:rPr>
        <w:t>Atatürk ilkelerine bağlı ve ülkesini seven,</w:t>
      </w:r>
    </w:p>
    <w:p w14:paraId="0A5F5EC2" w14:textId="77777777" w:rsidR="007630A7" w:rsidRPr="000173A2" w:rsidRDefault="007630A7" w:rsidP="00AE6AD2">
      <w:pPr>
        <w:widowControl/>
        <w:numPr>
          <w:ilvl w:val="0"/>
          <w:numId w:val="40"/>
        </w:numPr>
        <w:shd w:val="clear" w:color="auto" w:fill="FFFFFF"/>
        <w:autoSpaceDE/>
        <w:autoSpaceDN/>
        <w:spacing w:before="100" w:beforeAutospacing="1" w:after="100" w:afterAutospacing="1" w:line="360" w:lineRule="auto"/>
        <w:rPr>
          <w:rFonts w:ascii="MyriadPro" w:eastAsia="Times New Roman" w:hAnsi="MyriadPro" w:cs="Times New Roman"/>
          <w:i/>
          <w:color w:val="212529"/>
          <w:sz w:val="24"/>
          <w:szCs w:val="24"/>
          <w:lang w:eastAsia="tr-TR"/>
        </w:rPr>
      </w:pPr>
      <w:r w:rsidRPr="000173A2">
        <w:rPr>
          <w:rFonts w:ascii="MyriadPro" w:eastAsia="Times New Roman" w:hAnsi="MyriadPro" w:cs="Times New Roman"/>
          <w:i/>
          <w:color w:val="212529"/>
          <w:sz w:val="24"/>
          <w:szCs w:val="24"/>
          <w:lang w:eastAsia="tr-TR"/>
        </w:rPr>
        <w:t>Ulusal ve evrensel değerleri benimsemiş ve bunları davranış haline getirmiş olan,</w:t>
      </w:r>
    </w:p>
    <w:p w14:paraId="07C2E091" w14:textId="77777777" w:rsidR="007630A7" w:rsidRPr="000173A2" w:rsidRDefault="007630A7" w:rsidP="00AE6AD2">
      <w:pPr>
        <w:widowControl/>
        <w:numPr>
          <w:ilvl w:val="0"/>
          <w:numId w:val="40"/>
        </w:numPr>
        <w:shd w:val="clear" w:color="auto" w:fill="FFFFFF"/>
        <w:autoSpaceDE/>
        <w:autoSpaceDN/>
        <w:spacing w:before="100" w:beforeAutospacing="1" w:after="100" w:afterAutospacing="1" w:line="360" w:lineRule="auto"/>
        <w:rPr>
          <w:rFonts w:ascii="MyriadPro" w:eastAsia="Times New Roman" w:hAnsi="MyriadPro" w:cs="Times New Roman"/>
          <w:i/>
          <w:color w:val="212529"/>
          <w:sz w:val="24"/>
          <w:szCs w:val="24"/>
          <w:lang w:eastAsia="tr-TR"/>
        </w:rPr>
      </w:pPr>
      <w:r w:rsidRPr="000173A2">
        <w:rPr>
          <w:rFonts w:ascii="MyriadPro" w:eastAsia="Times New Roman" w:hAnsi="MyriadPro" w:cs="Times New Roman"/>
          <w:i/>
          <w:color w:val="212529"/>
          <w:sz w:val="24"/>
          <w:szCs w:val="24"/>
          <w:lang w:eastAsia="tr-TR"/>
        </w:rPr>
        <w:t>Sorumluluk bilincine sahip,</w:t>
      </w:r>
    </w:p>
    <w:p w14:paraId="5A2DD4F8" w14:textId="77777777" w:rsidR="007630A7" w:rsidRPr="000173A2" w:rsidRDefault="007630A7" w:rsidP="00AE6AD2">
      <w:pPr>
        <w:widowControl/>
        <w:numPr>
          <w:ilvl w:val="0"/>
          <w:numId w:val="40"/>
        </w:numPr>
        <w:shd w:val="clear" w:color="auto" w:fill="FFFFFF"/>
        <w:autoSpaceDE/>
        <w:autoSpaceDN/>
        <w:spacing w:before="100" w:beforeAutospacing="1" w:after="100" w:afterAutospacing="1" w:line="360" w:lineRule="auto"/>
        <w:rPr>
          <w:rFonts w:ascii="MyriadPro" w:eastAsia="Times New Roman" w:hAnsi="MyriadPro" w:cs="Times New Roman"/>
          <w:i/>
          <w:color w:val="212529"/>
          <w:sz w:val="24"/>
          <w:szCs w:val="24"/>
          <w:lang w:eastAsia="tr-TR"/>
        </w:rPr>
      </w:pPr>
      <w:r w:rsidRPr="000173A2">
        <w:rPr>
          <w:rFonts w:ascii="MyriadPro" w:eastAsia="Times New Roman" w:hAnsi="MyriadPro" w:cs="Times New Roman"/>
          <w:i/>
          <w:color w:val="212529"/>
          <w:sz w:val="24"/>
          <w:szCs w:val="24"/>
          <w:lang w:eastAsia="tr-TR"/>
        </w:rPr>
        <w:t>Karar alma sürecinde ortak akıl kullanan,</w:t>
      </w:r>
    </w:p>
    <w:p w14:paraId="2B501413" w14:textId="77777777" w:rsidR="007630A7" w:rsidRPr="000173A2" w:rsidRDefault="007630A7" w:rsidP="00AE6AD2">
      <w:pPr>
        <w:widowControl/>
        <w:numPr>
          <w:ilvl w:val="0"/>
          <w:numId w:val="40"/>
        </w:numPr>
        <w:shd w:val="clear" w:color="auto" w:fill="FFFFFF"/>
        <w:autoSpaceDE/>
        <w:autoSpaceDN/>
        <w:spacing w:before="100" w:beforeAutospacing="1" w:after="100" w:afterAutospacing="1" w:line="360" w:lineRule="auto"/>
        <w:rPr>
          <w:rFonts w:ascii="MyriadPro" w:eastAsia="Times New Roman" w:hAnsi="MyriadPro" w:cs="Times New Roman"/>
          <w:i/>
          <w:color w:val="212529"/>
          <w:sz w:val="24"/>
          <w:szCs w:val="24"/>
          <w:lang w:eastAsia="tr-TR"/>
        </w:rPr>
      </w:pPr>
      <w:r w:rsidRPr="000173A2">
        <w:rPr>
          <w:rFonts w:ascii="MyriadPro" w:eastAsia="Times New Roman" w:hAnsi="MyriadPro" w:cs="Times New Roman"/>
          <w:i/>
          <w:color w:val="212529"/>
          <w:sz w:val="24"/>
          <w:szCs w:val="24"/>
          <w:lang w:eastAsia="tr-TR"/>
        </w:rPr>
        <w:t>Araştıran ve sorgulayan,</w:t>
      </w:r>
    </w:p>
    <w:p w14:paraId="3A1ED88C" w14:textId="77777777" w:rsidR="007630A7" w:rsidRPr="000173A2" w:rsidRDefault="007630A7" w:rsidP="00AE6AD2">
      <w:pPr>
        <w:widowControl/>
        <w:numPr>
          <w:ilvl w:val="0"/>
          <w:numId w:val="40"/>
        </w:numPr>
        <w:shd w:val="clear" w:color="auto" w:fill="FFFFFF"/>
        <w:autoSpaceDE/>
        <w:autoSpaceDN/>
        <w:spacing w:before="100" w:beforeAutospacing="1" w:after="100" w:afterAutospacing="1" w:line="360" w:lineRule="auto"/>
        <w:rPr>
          <w:rFonts w:ascii="MyriadPro" w:eastAsia="Times New Roman" w:hAnsi="MyriadPro" w:cs="Times New Roman"/>
          <w:i/>
          <w:color w:val="212529"/>
          <w:sz w:val="24"/>
          <w:szCs w:val="24"/>
          <w:lang w:eastAsia="tr-TR"/>
        </w:rPr>
      </w:pPr>
      <w:r w:rsidRPr="000173A2">
        <w:rPr>
          <w:rFonts w:ascii="MyriadPro" w:eastAsia="Times New Roman" w:hAnsi="MyriadPro" w:cs="Times New Roman"/>
          <w:i/>
          <w:color w:val="212529"/>
          <w:sz w:val="24"/>
          <w:szCs w:val="24"/>
          <w:lang w:eastAsia="tr-TR"/>
        </w:rPr>
        <w:t>Çalışanlarının görüş ve önerilerine değer veren, </w:t>
      </w:r>
    </w:p>
    <w:p w14:paraId="4C663CD0" w14:textId="77777777" w:rsidR="007630A7" w:rsidRPr="000173A2" w:rsidRDefault="007630A7" w:rsidP="00AE6AD2">
      <w:pPr>
        <w:widowControl/>
        <w:numPr>
          <w:ilvl w:val="0"/>
          <w:numId w:val="40"/>
        </w:numPr>
        <w:shd w:val="clear" w:color="auto" w:fill="FFFFFF"/>
        <w:autoSpaceDE/>
        <w:autoSpaceDN/>
        <w:spacing w:before="100" w:beforeAutospacing="1" w:after="100" w:afterAutospacing="1" w:line="360" w:lineRule="auto"/>
        <w:rPr>
          <w:rFonts w:ascii="MyriadPro" w:eastAsia="Times New Roman" w:hAnsi="MyriadPro" w:cs="Times New Roman"/>
          <w:i/>
          <w:color w:val="212529"/>
          <w:sz w:val="24"/>
          <w:szCs w:val="24"/>
          <w:lang w:eastAsia="tr-TR"/>
        </w:rPr>
      </w:pPr>
      <w:r w:rsidRPr="000173A2">
        <w:rPr>
          <w:rFonts w:ascii="MyriadPro" w:eastAsia="Times New Roman" w:hAnsi="MyriadPro" w:cs="Times New Roman"/>
          <w:i/>
          <w:color w:val="212529"/>
          <w:sz w:val="24"/>
          <w:szCs w:val="24"/>
          <w:lang w:eastAsia="tr-TR"/>
        </w:rPr>
        <w:t>Başarıyı paylaşan, destekleyen ve ödüllendiren,</w:t>
      </w:r>
    </w:p>
    <w:p w14:paraId="0937DC1F" w14:textId="77777777" w:rsidR="007630A7" w:rsidRPr="000173A2" w:rsidRDefault="007630A7" w:rsidP="00AE6AD2">
      <w:pPr>
        <w:widowControl/>
        <w:numPr>
          <w:ilvl w:val="0"/>
          <w:numId w:val="40"/>
        </w:numPr>
        <w:shd w:val="clear" w:color="auto" w:fill="FFFFFF"/>
        <w:autoSpaceDE/>
        <w:autoSpaceDN/>
        <w:spacing w:before="100" w:beforeAutospacing="1" w:after="100" w:afterAutospacing="1" w:line="360" w:lineRule="auto"/>
        <w:rPr>
          <w:rFonts w:ascii="MyriadPro" w:eastAsia="Times New Roman" w:hAnsi="MyriadPro" w:cs="Times New Roman"/>
          <w:i/>
          <w:color w:val="212529"/>
          <w:sz w:val="24"/>
          <w:szCs w:val="24"/>
          <w:lang w:eastAsia="tr-TR"/>
        </w:rPr>
      </w:pPr>
      <w:r w:rsidRPr="000173A2">
        <w:rPr>
          <w:rFonts w:ascii="MyriadPro" w:eastAsia="Times New Roman" w:hAnsi="MyriadPro" w:cs="Times New Roman"/>
          <w:i/>
          <w:color w:val="212529"/>
          <w:sz w:val="24"/>
          <w:szCs w:val="24"/>
          <w:lang w:eastAsia="tr-TR"/>
        </w:rPr>
        <w:t>Yardımlaşma ve dayanışma kültürü yüksek, "Biz" bilincinde olan,</w:t>
      </w:r>
    </w:p>
    <w:p w14:paraId="3F043B99" w14:textId="77777777" w:rsidR="007630A7" w:rsidRPr="000173A2" w:rsidRDefault="007630A7" w:rsidP="00AE6AD2">
      <w:pPr>
        <w:widowControl/>
        <w:numPr>
          <w:ilvl w:val="0"/>
          <w:numId w:val="40"/>
        </w:numPr>
        <w:shd w:val="clear" w:color="auto" w:fill="FFFFFF"/>
        <w:autoSpaceDE/>
        <w:autoSpaceDN/>
        <w:spacing w:before="100" w:beforeAutospacing="1" w:after="100" w:afterAutospacing="1" w:line="360" w:lineRule="auto"/>
        <w:rPr>
          <w:rFonts w:ascii="MyriadPro" w:eastAsia="Times New Roman" w:hAnsi="MyriadPro" w:cs="Times New Roman"/>
          <w:i/>
          <w:color w:val="212529"/>
          <w:sz w:val="24"/>
          <w:szCs w:val="24"/>
          <w:lang w:eastAsia="tr-TR"/>
        </w:rPr>
      </w:pPr>
      <w:r w:rsidRPr="000173A2">
        <w:rPr>
          <w:rFonts w:ascii="MyriadPro" w:eastAsia="Times New Roman" w:hAnsi="MyriadPro" w:cs="Times New Roman"/>
          <w:i/>
          <w:color w:val="212529"/>
          <w:sz w:val="24"/>
          <w:szCs w:val="24"/>
          <w:lang w:eastAsia="tr-TR"/>
        </w:rPr>
        <w:t>Paydaşlarını, destekçisi ve yönetim ortağı olarak gören,</w:t>
      </w:r>
    </w:p>
    <w:p w14:paraId="206F281D" w14:textId="77777777" w:rsidR="007630A7" w:rsidRPr="000173A2" w:rsidRDefault="007630A7" w:rsidP="00AE6AD2">
      <w:pPr>
        <w:widowControl/>
        <w:numPr>
          <w:ilvl w:val="0"/>
          <w:numId w:val="40"/>
        </w:numPr>
        <w:shd w:val="clear" w:color="auto" w:fill="FFFFFF"/>
        <w:autoSpaceDE/>
        <w:autoSpaceDN/>
        <w:spacing w:before="100" w:beforeAutospacing="1" w:after="100" w:afterAutospacing="1" w:line="360" w:lineRule="auto"/>
        <w:rPr>
          <w:rFonts w:ascii="MyriadPro" w:eastAsia="Times New Roman" w:hAnsi="MyriadPro" w:cs="Times New Roman"/>
          <w:i/>
          <w:color w:val="212529"/>
          <w:sz w:val="24"/>
          <w:szCs w:val="24"/>
          <w:lang w:eastAsia="tr-TR"/>
        </w:rPr>
      </w:pPr>
      <w:r w:rsidRPr="000173A2">
        <w:rPr>
          <w:rFonts w:ascii="MyriadPro" w:eastAsia="Times New Roman" w:hAnsi="MyriadPro" w:cs="Times New Roman"/>
          <w:i/>
          <w:color w:val="212529"/>
          <w:sz w:val="24"/>
          <w:szCs w:val="24"/>
          <w:lang w:eastAsia="tr-TR"/>
        </w:rPr>
        <w:t>Doğru düşünen ve etkili karar alan,</w:t>
      </w:r>
    </w:p>
    <w:p w14:paraId="6362979B" w14:textId="77777777" w:rsidR="007630A7" w:rsidRDefault="007630A7" w:rsidP="007630A7">
      <w:pPr>
        <w:widowControl/>
        <w:shd w:val="clear" w:color="auto" w:fill="FFFFFF"/>
        <w:autoSpaceDE/>
        <w:autoSpaceDN/>
        <w:spacing w:before="100" w:beforeAutospacing="1" w:after="100" w:afterAutospacing="1" w:line="360" w:lineRule="auto"/>
        <w:ind w:left="720"/>
        <w:rPr>
          <w:rFonts w:ascii="MyriadPro" w:eastAsia="Times New Roman" w:hAnsi="MyriadPro" w:cs="Times New Roman"/>
          <w:color w:val="212529"/>
          <w:sz w:val="24"/>
          <w:szCs w:val="24"/>
          <w:lang w:eastAsia="tr-TR"/>
        </w:rPr>
      </w:pPr>
    </w:p>
    <w:p w14:paraId="5CB32562" w14:textId="7B7FC752" w:rsidR="003576FB" w:rsidRPr="007630A7" w:rsidRDefault="007630A7" w:rsidP="007630A7">
      <w:pPr>
        <w:widowControl/>
        <w:shd w:val="clear" w:color="auto" w:fill="FFFFFF"/>
        <w:autoSpaceDE/>
        <w:autoSpaceDN/>
        <w:spacing w:before="100" w:beforeAutospacing="1" w:after="100" w:afterAutospacing="1" w:line="36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Bireyler yetiştirmektir.</w:t>
      </w:r>
      <w:r w:rsidR="003576FB">
        <w:rPr>
          <w:rFonts w:ascii="Times New Roman" w:hAnsi="Times New Roman" w:cs="Times New Roman"/>
          <w:color w:val="FF0000"/>
          <w:sz w:val="24"/>
          <w:szCs w:val="24"/>
        </w:rPr>
        <w:br w:type="page"/>
      </w:r>
    </w:p>
    <w:p w14:paraId="25FE31A1" w14:textId="461A12D0" w:rsidR="008153D9" w:rsidRPr="007630A7" w:rsidRDefault="00CE5C87" w:rsidP="007630A7">
      <w:pPr>
        <w:pStyle w:val="Balk2"/>
        <w:ind w:hanging="1109"/>
      </w:pPr>
      <w:bookmarkStart w:id="25" w:name="_Toc166189647"/>
      <w:r>
        <w:lastRenderedPageBreak/>
        <w:t xml:space="preserve">3.4 </w:t>
      </w:r>
      <w:r w:rsidR="007630A7">
        <w:t>Amaç, Hedef ve Perfo</w:t>
      </w:r>
      <w:r w:rsidR="00E12CD3" w:rsidRPr="00CE5C87">
        <w:t>rmans Göstergesi ile Stratejiler</w:t>
      </w:r>
      <w:bookmarkEnd w:id="25"/>
    </w:p>
    <w:p w14:paraId="65DDBB64" w14:textId="77777777" w:rsidR="008153D9" w:rsidRPr="008153D9" w:rsidRDefault="008153D9" w:rsidP="008153D9">
      <w:pPr>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14:paraId="5FC03992" w14:textId="77777777" w:rsidTr="00ED61DF">
        <w:trPr>
          <w:trHeight w:val="20"/>
          <w:jc w:val="center"/>
        </w:trPr>
        <w:tc>
          <w:tcPr>
            <w:tcW w:w="2592" w:type="dxa"/>
            <w:shd w:val="clear" w:color="auto" w:fill="92CDDC" w:themeFill="accent5" w:themeFillTint="99"/>
            <w:vAlign w:val="center"/>
          </w:tcPr>
          <w:p w14:paraId="7181F9E6" w14:textId="77777777"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225CDE13" w14:textId="77777777"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14:paraId="2ADB1309" w14:textId="77777777" w:rsidTr="00ED61DF">
        <w:trPr>
          <w:trHeight w:val="20"/>
          <w:jc w:val="center"/>
        </w:trPr>
        <w:tc>
          <w:tcPr>
            <w:tcW w:w="2592" w:type="dxa"/>
            <w:shd w:val="clear" w:color="auto" w:fill="92CDDC" w:themeFill="accent5" w:themeFillTint="99"/>
            <w:vAlign w:val="center"/>
          </w:tcPr>
          <w:p w14:paraId="6C6D787E"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3EB46D8A" w14:textId="01006B8D" w:rsidR="008153D9" w:rsidRPr="008153D9" w:rsidRDefault="007630A7" w:rsidP="008153D9">
            <w:pPr>
              <w:pStyle w:val="TableParagraph"/>
              <w:spacing w:line="276" w:lineRule="auto"/>
              <w:ind w:left="108" w:right="232"/>
              <w:rPr>
                <w:rFonts w:ascii="Times New Roman" w:hAnsi="Times New Roman" w:cs="Times New Roman"/>
                <w:b/>
                <w:spacing w:val="-2"/>
                <w:w w:val="105"/>
                <w:sz w:val="20"/>
                <w:szCs w:val="20"/>
              </w:rPr>
            </w:pPr>
            <w:r>
              <w:t>Kayıt bölgemizde yer alan çocukların okullaşma oranlarını arttıran, öğrencilerin uyum ve devamsızlık sorunlarını gideren etkin bir yönetim yapısı kurulacaktır.</w:t>
            </w:r>
          </w:p>
        </w:tc>
      </w:tr>
      <w:tr w:rsidR="008153D9" w:rsidRPr="00A44AAA" w14:paraId="520022C0" w14:textId="77777777" w:rsidTr="00ED61DF">
        <w:trPr>
          <w:trHeight w:val="20"/>
          <w:jc w:val="center"/>
        </w:trPr>
        <w:tc>
          <w:tcPr>
            <w:tcW w:w="2592" w:type="dxa"/>
            <w:shd w:val="clear" w:color="auto" w:fill="92CDDC" w:themeFill="accent5" w:themeFillTint="99"/>
            <w:vAlign w:val="center"/>
          </w:tcPr>
          <w:p w14:paraId="31761A2F"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14:paraId="1AD755B8" w14:textId="3DD22274" w:rsidR="008153D9" w:rsidRPr="008153D9" w:rsidRDefault="00ED61DF" w:rsidP="008153D9">
            <w:pPr>
              <w:pStyle w:val="TableParagraph"/>
              <w:spacing w:line="276" w:lineRule="auto"/>
              <w:ind w:left="108" w:right="232"/>
              <w:rPr>
                <w:rFonts w:ascii="Times New Roman" w:hAnsi="Times New Roman" w:cs="Times New Roman"/>
                <w:b/>
                <w:spacing w:val="-2"/>
                <w:w w:val="105"/>
                <w:sz w:val="20"/>
                <w:szCs w:val="20"/>
              </w:rPr>
            </w:pPr>
            <w:r>
              <w:t>Başta dezavantajlı bireyler olmak üzere tüm bireylerin fırsat eşitliği sağlanarak eğitim ve öğretime katılımının arttırılması ve bu eğitimini tamamlamasını sağlamak</w:t>
            </w:r>
          </w:p>
        </w:tc>
      </w:tr>
      <w:tr w:rsidR="008153D9" w:rsidRPr="00A44AAA" w14:paraId="07444498" w14:textId="77777777" w:rsidTr="00ED61DF">
        <w:trPr>
          <w:trHeight w:val="20"/>
          <w:jc w:val="center"/>
        </w:trPr>
        <w:tc>
          <w:tcPr>
            <w:tcW w:w="2592" w:type="dxa"/>
            <w:shd w:val="clear" w:color="auto" w:fill="92CDDC" w:themeFill="accent5" w:themeFillTint="99"/>
            <w:vAlign w:val="center"/>
          </w:tcPr>
          <w:p w14:paraId="6A41EE59"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14:paraId="7E61BAEC" w14:textId="77777777"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064CF3D6" w14:textId="77777777" w:rsidR="008153D9" w:rsidRPr="008153D9" w:rsidRDefault="008153D9" w:rsidP="008153D9">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1331535" w14:textId="77777777"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14:paraId="2FC1827F"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14:paraId="2DB81FB9"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14:paraId="0BA5D108"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14:paraId="7350C4B1"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14:paraId="7C96C19E" w14:textId="77777777"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3E8ECC66" w14:textId="77777777"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C4141A" w:rsidRPr="00A44AAA" w14:paraId="6415BD8F" w14:textId="77777777" w:rsidTr="00ED61DF">
        <w:trPr>
          <w:trHeight w:val="20"/>
          <w:jc w:val="center"/>
        </w:trPr>
        <w:tc>
          <w:tcPr>
            <w:tcW w:w="2592" w:type="dxa"/>
            <w:shd w:val="clear" w:color="auto" w:fill="92CDDC" w:themeFill="accent5" w:themeFillTint="99"/>
            <w:vAlign w:val="center"/>
          </w:tcPr>
          <w:p w14:paraId="61081F08" w14:textId="4BDB42ED"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1.1.1 </w:t>
            </w:r>
            <w:r w:rsidR="00ED61DF">
              <w:t>Kayıt bölgesindeki öğrencilerden okula kayıt yaptıranların oranı (%)</w:t>
            </w:r>
          </w:p>
        </w:tc>
        <w:tc>
          <w:tcPr>
            <w:tcW w:w="991" w:type="dxa"/>
            <w:shd w:val="clear" w:color="auto" w:fill="DAEEF3" w:themeFill="accent5" w:themeFillTint="33"/>
            <w:vAlign w:val="center"/>
          </w:tcPr>
          <w:p w14:paraId="0F9B6F5E" w14:textId="705AABD6" w:rsidR="008153D9" w:rsidRPr="008153D9" w:rsidRDefault="00ED61DF"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40</w:t>
            </w:r>
          </w:p>
        </w:tc>
        <w:tc>
          <w:tcPr>
            <w:tcW w:w="1135" w:type="dxa"/>
            <w:shd w:val="clear" w:color="auto" w:fill="DAEEF3" w:themeFill="accent5" w:themeFillTint="33"/>
            <w:vAlign w:val="center"/>
          </w:tcPr>
          <w:p w14:paraId="590C2D7B" w14:textId="5CFE8303" w:rsidR="008153D9" w:rsidRPr="008153D9" w:rsidRDefault="00ED61DF"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90</w:t>
            </w:r>
          </w:p>
        </w:tc>
        <w:tc>
          <w:tcPr>
            <w:tcW w:w="797" w:type="dxa"/>
            <w:shd w:val="clear" w:color="auto" w:fill="DAEEF3" w:themeFill="accent5" w:themeFillTint="33"/>
            <w:vAlign w:val="center"/>
          </w:tcPr>
          <w:p w14:paraId="4339BAB3" w14:textId="55D801ED" w:rsidR="008153D9" w:rsidRPr="008153D9" w:rsidRDefault="00ED61DF"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18BC37E7" w14:textId="19F34CD9" w:rsidR="008153D9" w:rsidRPr="008153D9" w:rsidRDefault="00ED61DF"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14:paraId="07B9485A" w14:textId="6CF42F73" w:rsidR="008153D9" w:rsidRPr="008153D9" w:rsidRDefault="00ED61DF"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6A195758" w14:textId="0E2EB001" w:rsidR="008153D9" w:rsidRPr="008153D9" w:rsidRDefault="00ED61DF"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6938C314" w14:textId="2486A935" w:rsidR="008153D9" w:rsidRPr="008153D9" w:rsidRDefault="00ED61DF"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41A0B6A0" w14:textId="4DE4F10A" w:rsidR="008153D9" w:rsidRPr="008153D9" w:rsidRDefault="00ED61DF"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 Aylık</w:t>
            </w:r>
          </w:p>
        </w:tc>
        <w:tc>
          <w:tcPr>
            <w:tcW w:w="926" w:type="dxa"/>
            <w:shd w:val="clear" w:color="auto" w:fill="DAEEF3" w:themeFill="accent5" w:themeFillTint="33"/>
            <w:vAlign w:val="center"/>
          </w:tcPr>
          <w:p w14:paraId="4D8AE23B" w14:textId="033EA3A6" w:rsidR="008153D9" w:rsidRPr="008153D9" w:rsidRDefault="00ED61DF"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Yıllık</w:t>
            </w:r>
          </w:p>
        </w:tc>
      </w:tr>
      <w:tr w:rsidR="00ED61DF" w:rsidRPr="00A44AAA" w14:paraId="46FBB213" w14:textId="77777777" w:rsidTr="00ED61DF">
        <w:trPr>
          <w:trHeight w:val="20"/>
          <w:jc w:val="center"/>
        </w:trPr>
        <w:tc>
          <w:tcPr>
            <w:tcW w:w="2592" w:type="dxa"/>
            <w:shd w:val="clear" w:color="auto" w:fill="92CDDC" w:themeFill="accent5" w:themeFillTint="99"/>
            <w:vAlign w:val="center"/>
          </w:tcPr>
          <w:p w14:paraId="311605C5" w14:textId="4FF902AF" w:rsidR="00ED61DF" w:rsidRPr="008153D9" w:rsidRDefault="00ED61DF" w:rsidP="00ED61DF">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1.1.2 </w:t>
            </w:r>
            <w:r>
              <w:t>Okul öncesi öğrencilerinden en az bir yıl daha okul öncesi eğitim almış olanların oranı (%)</w:t>
            </w:r>
          </w:p>
        </w:tc>
        <w:tc>
          <w:tcPr>
            <w:tcW w:w="991" w:type="dxa"/>
            <w:shd w:val="clear" w:color="auto" w:fill="DAEEF3" w:themeFill="accent5" w:themeFillTint="33"/>
            <w:vAlign w:val="center"/>
          </w:tcPr>
          <w:p w14:paraId="34E822D8" w14:textId="00086125" w:rsidR="00ED61DF" w:rsidRPr="008153D9" w:rsidRDefault="00ED61DF" w:rsidP="00ED61D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488D8EDC" w14:textId="3AB26024" w:rsidR="00ED61DF" w:rsidRPr="008153D9" w:rsidRDefault="00ED61DF" w:rsidP="00ED61D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w:t>
            </w:r>
          </w:p>
        </w:tc>
        <w:tc>
          <w:tcPr>
            <w:tcW w:w="797" w:type="dxa"/>
            <w:shd w:val="clear" w:color="auto" w:fill="DAEEF3" w:themeFill="accent5" w:themeFillTint="33"/>
            <w:vAlign w:val="center"/>
          </w:tcPr>
          <w:p w14:paraId="79AE7851" w14:textId="0315AE80" w:rsidR="00ED61DF" w:rsidRPr="008153D9" w:rsidRDefault="00ED61DF" w:rsidP="00ED61D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50</w:t>
            </w:r>
          </w:p>
        </w:tc>
        <w:tc>
          <w:tcPr>
            <w:tcW w:w="720" w:type="dxa"/>
            <w:shd w:val="clear" w:color="auto" w:fill="DAEEF3" w:themeFill="accent5" w:themeFillTint="33"/>
            <w:vAlign w:val="center"/>
          </w:tcPr>
          <w:p w14:paraId="354AB8EF" w14:textId="0D337DEE" w:rsidR="00ED61DF" w:rsidRPr="008153D9" w:rsidRDefault="00ED61DF" w:rsidP="00ED61D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60</w:t>
            </w:r>
          </w:p>
        </w:tc>
        <w:tc>
          <w:tcPr>
            <w:tcW w:w="718" w:type="dxa"/>
            <w:shd w:val="clear" w:color="auto" w:fill="DAEEF3" w:themeFill="accent5" w:themeFillTint="33"/>
            <w:vAlign w:val="center"/>
          </w:tcPr>
          <w:p w14:paraId="0EA565E5" w14:textId="5BDC9EFA" w:rsidR="00ED61DF" w:rsidRPr="008153D9" w:rsidRDefault="00ED61DF" w:rsidP="00ED61D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14:paraId="7A42B716" w14:textId="4B3DFF22" w:rsidR="00ED61DF" w:rsidRPr="008153D9" w:rsidRDefault="00ED61DF" w:rsidP="00ED61D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6C76D055" w14:textId="6A9D834E" w:rsidR="00ED61DF" w:rsidRPr="008153D9" w:rsidRDefault="00ED61DF" w:rsidP="00ED61D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25234B23" w14:textId="1BF5F785" w:rsidR="00ED61DF" w:rsidRPr="008153D9" w:rsidRDefault="00ED61DF" w:rsidP="00ED61D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 Aylık</w:t>
            </w:r>
          </w:p>
        </w:tc>
        <w:tc>
          <w:tcPr>
            <w:tcW w:w="926" w:type="dxa"/>
            <w:shd w:val="clear" w:color="auto" w:fill="DAEEF3" w:themeFill="accent5" w:themeFillTint="33"/>
            <w:vAlign w:val="center"/>
          </w:tcPr>
          <w:p w14:paraId="560633BD" w14:textId="46255839" w:rsidR="00ED61DF" w:rsidRPr="008153D9" w:rsidRDefault="00ED61DF" w:rsidP="00ED61D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Yıllık</w:t>
            </w:r>
          </w:p>
        </w:tc>
      </w:tr>
      <w:tr w:rsidR="00ED61DF" w:rsidRPr="00A44AAA" w14:paraId="1F847BFA" w14:textId="77777777" w:rsidTr="00ED61DF">
        <w:trPr>
          <w:trHeight w:val="20"/>
          <w:jc w:val="center"/>
        </w:trPr>
        <w:tc>
          <w:tcPr>
            <w:tcW w:w="2592" w:type="dxa"/>
            <w:shd w:val="clear" w:color="auto" w:fill="92CDDC" w:themeFill="accent5" w:themeFillTint="99"/>
            <w:vAlign w:val="center"/>
          </w:tcPr>
          <w:p w14:paraId="40EB69A1" w14:textId="60530A3E" w:rsidR="00ED61DF" w:rsidRPr="008153D9" w:rsidRDefault="00ED61DF" w:rsidP="00ED61DF">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1.1.3</w:t>
            </w:r>
            <w:r>
              <w:t>Okula yeni başlayan öğrencilerden oryantasyon eğitimine katılanların oranı (%)</w:t>
            </w:r>
          </w:p>
        </w:tc>
        <w:tc>
          <w:tcPr>
            <w:tcW w:w="991" w:type="dxa"/>
            <w:shd w:val="clear" w:color="auto" w:fill="DAEEF3" w:themeFill="accent5" w:themeFillTint="33"/>
            <w:vAlign w:val="center"/>
          </w:tcPr>
          <w:p w14:paraId="22402074" w14:textId="5CEBBCC8" w:rsidR="00ED61DF" w:rsidRPr="008153D9" w:rsidRDefault="00ED61DF" w:rsidP="00ED61D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1129C940" w14:textId="3ED6C1B2" w:rsidR="00ED61DF" w:rsidRPr="008153D9" w:rsidRDefault="00ED61DF" w:rsidP="00ED61D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80</w:t>
            </w:r>
          </w:p>
        </w:tc>
        <w:tc>
          <w:tcPr>
            <w:tcW w:w="797" w:type="dxa"/>
            <w:shd w:val="clear" w:color="auto" w:fill="DAEEF3" w:themeFill="accent5" w:themeFillTint="33"/>
            <w:vAlign w:val="center"/>
          </w:tcPr>
          <w:p w14:paraId="0B1A5E31" w14:textId="020F424A" w:rsidR="00ED61DF" w:rsidRPr="008153D9" w:rsidRDefault="00ED61DF" w:rsidP="00ED61D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0D9C2B49" w14:textId="3A104E35" w:rsidR="00ED61DF" w:rsidRPr="008153D9" w:rsidRDefault="00ED61DF" w:rsidP="00ED61D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14:paraId="3B354CD0" w14:textId="0B08776A" w:rsidR="00ED61DF" w:rsidRPr="008153D9" w:rsidRDefault="00ED61DF" w:rsidP="00ED61D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06D0915F" w14:textId="6908105B" w:rsidR="00ED61DF" w:rsidRPr="008153D9" w:rsidRDefault="00ED61DF" w:rsidP="00ED61D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0A6599C5" w14:textId="04BF05DB" w:rsidR="00ED61DF" w:rsidRPr="008153D9" w:rsidRDefault="00ED61DF" w:rsidP="00ED61D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76C8CD24" w14:textId="3590E50B" w:rsidR="00ED61DF" w:rsidRPr="008153D9" w:rsidRDefault="00ED61DF" w:rsidP="00ED61D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 Aylık</w:t>
            </w:r>
          </w:p>
        </w:tc>
        <w:tc>
          <w:tcPr>
            <w:tcW w:w="926" w:type="dxa"/>
            <w:shd w:val="clear" w:color="auto" w:fill="DAEEF3" w:themeFill="accent5" w:themeFillTint="33"/>
            <w:vAlign w:val="center"/>
          </w:tcPr>
          <w:p w14:paraId="1072CF39" w14:textId="12AFA227" w:rsidR="00ED61DF" w:rsidRPr="008153D9" w:rsidRDefault="00ED61DF" w:rsidP="00ED61D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Yıllık</w:t>
            </w:r>
          </w:p>
        </w:tc>
      </w:tr>
      <w:tr w:rsidR="00ED61DF" w:rsidRPr="00A44AAA" w14:paraId="444279D5" w14:textId="77777777" w:rsidTr="00ED61DF">
        <w:trPr>
          <w:trHeight w:val="20"/>
          <w:jc w:val="center"/>
        </w:trPr>
        <w:tc>
          <w:tcPr>
            <w:tcW w:w="2592" w:type="dxa"/>
            <w:shd w:val="clear" w:color="auto" w:fill="92CDDC" w:themeFill="accent5" w:themeFillTint="99"/>
            <w:vAlign w:val="center"/>
          </w:tcPr>
          <w:p w14:paraId="3894D720" w14:textId="0055D5C1" w:rsidR="00ED61DF" w:rsidRPr="008153D9" w:rsidRDefault="00ED61DF" w:rsidP="00ED61DF">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1.1.4 </w:t>
            </w:r>
            <w:r>
              <w:t>Bir eğitim ve öğretim döneminde 20 gün ve üzeri devamsızlık yapan öğrenci oranı (%)</w:t>
            </w:r>
          </w:p>
        </w:tc>
        <w:tc>
          <w:tcPr>
            <w:tcW w:w="991" w:type="dxa"/>
            <w:shd w:val="clear" w:color="auto" w:fill="DAEEF3" w:themeFill="accent5" w:themeFillTint="33"/>
            <w:vAlign w:val="center"/>
          </w:tcPr>
          <w:p w14:paraId="410DAE08" w14:textId="5EFED994" w:rsidR="00ED61DF" w:rsidRPr="008153D9" w:rsidRDefault="00ED61DF" w:rsidP="00ED61D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44DA46B7" w14:textId="2A74A7D6" w:rsidR="00ED61DF" w:rsidRPr="008153D9" w:rsidRDefault="00ED61DF" w:rsidP="00ED61D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w:t>
            </w:r>
          </w:p>
        </w:tc>
        <w:tc>
          <w:tcPr>
            <w:tcW w:w="797" w:type="dxa"/>
            <w:shd w:val="clear" w:color="auto" w:fill="DAEEF3" w:themeFill="accent5" w:themeFillTint="33"/>
            <w:vAlign w:val="center"/>
          </w:tcPr>
          <w:p w14:paraId="04D7C435" w14:textId="72D81C31" w:rsidR="00ED61DF" w:rsidRPr="008153D9" w:rsidRDefault="00ED61DF" w:rsidP="00ED61D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648EE40B" w14:textId="630F1FFC" w:rsidR="00ED61DF" w:rsidRPr="008153D9" w:rsidRDefault="00ED61DF" w:rsidP="00ED61D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DAEEF3" w:themeFill="accent5" w:themeFillTint="33"/>
            <w:vAlign w:val="center"/>
          </w:tcPr>
          <w:p w14:paraId="58CF5C13" w14:textId="6EA36262" w:rsidR="00ED61DF" w:rsidRPr="008153D9" w:rsidRDefault="00ED61DF" w:rsidP="00ED61D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260C3C31" w14:textId="17C7FFB9" w:rsidR="00ED61DF" w:rsidRPr="008153D9" w:rsidRDefault="00ED61DF" w:rsidP="00ED61D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3E6DDDDF" w14:textId="57C74761" w:rsidR="00ED61DF" w:rsidRPr="008153D9" w:rsidRDefault="00ED61DF" w:rsidP="00ED61D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14:paraId="17E58516" w14:textId="2F7618C9" w:rsidR="00ED61DF" w:rsidRPr="008153D9" w:rsidRDefault="00ED61DF" w:rsidP="00ED61D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 Aylık</w:t>
            </w:r>
          </w:p>
        </w:tc>
        <w:tc>
          <w:tcPr>
            <w:tcW w:w="926" w:type="dxa"/>
            <w:shd w:val="clear" w:color="auto" w:fill="DAEEF3" w:themeFill="accent5" w:themeFillTint="33"/>
            <w:vAlign w:val="center"/>
          </w:tcPr>
          <w:p w14:paraId="5B2F64FF" w14:textId="60A1B4E7" w:rsidR="00ED61DF" w:rsidRPr="008153D9" w:rsidRDefault="00ED61DF" w:rsidP="00ED61D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Yıllık</w:t>
            </w:r>
          </w:p>
        </w:tc>
      </w:tr>
      <w:tr w:rsidR="008153D9" w:rsidRPr="00A44AAA" w14:paraId="3E7BCBC6" w14:textId="77777777" w:rsidTr="00ED61DF">
        <w:trPr>
          <w:trHeight w:val="20"/>
          <w:jc w:val="center"/>
        </w:trPr>
        <w:tc>
          <w:tcPr>
            <w:tcW w:w="2592" w:type="dxa"/>
            <w:shd w:val="clear" w:color="auto" w:fill="92CDDC" w:themeFill="accent5" w:themeFillTint="99"/>
            <w:vAlign w:val="center"/>
          </w:tcPr>
          <w:p w14:paraId="4548A922"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0F8D6581" w14:textId="2A0B2DA9" w:rsidR="008153D9" w:rsidRPr="008153D9" w:rsidRDefault="00ED61DF" w:rsidP="008153D9">
            <w:pPr>
              <w:pStyle w:val="TableParagraph"/>
              <w:spacing w:line="276" w:lineRule="auto"/>
              <w:ind w:left="107"/>
              <w:rPr>
                <w:rFonts w:ascii="Times New Roman" w:hAnsi="Times New Roman" w:cs="Times New Roman"/>
                <w:color w:val="FF0000"/>
              </w:rPr>
            </w:pPr>
            <w:r>
              <w:t>Okul Stratejik Plan Ekibi ve Okul İdaresi</w:t>
            </w:r>
          </w:p>
        </w:tc>
      </w:tr>
      <w:tr w:rsidR="008153D9" w:rsidRPr="00A44AAA" w14:paraId="396DE42E" w14:textId="77777777" w:rsidTr="00ED61DF">
        <w:trPr>
          <w:trHeight w:val="20"/>
          <w:jc w:val="center"/>
        </w:trPr>
        <w:tc>
          <w:tcPr>
            <w:tcW w:w="2592" w:type="dxa"/>
            <w:shd w:val="clear" w:color="auto" w:fill="92CDDC" w:themeFill="accent5" w:themeFillTint="99"/>
            <w:vAlign w:val="center"/>
          </w:tcPr>
          <w:p w14:paraId="2E453077"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F610E49" w14:textId="141C3726" w:rsidR="008153D9" w:rsidRPr="00ED61DF" w:rsidRDefault="00ED61DF" w:rsidP="008153D9">
            <w:pPr>
              <w:pStyle w:val="TableParagraph"/>
              <w:spacing w:line="276" w:lineRule="auto"/>
              <w:ind w:left="107"/>
              <w:rPr>
                <w:rFonts w:ascii="Times New Roman" w:hAnsi="Times New Roman" w:cs="Times New Roman"/>
                <w:color w:val="000000" w:themeColor="text1"/>
              </w:rPr>
            </w:pPr>
            <w:r>
              <w:rPr>
                <w:rFonts w:ascii="Times New Roman" w:hAnsi="Times New Roman" w:cs="Times New Roman"/>
                <w:color w:val="000000" w:themeColor="text1"/>
                <w:spacing w:val="-4"/>
              </w:rPr>
              <w:t>Tüm Paydaşlar</w:t>
            </w:r>
          </w:p>
        </w:tc>
      </w:tr>
      <w:tr w:rsidR="008153D9" w:rsidRPr="00A44AAA" w14:paraId="30A277BD" w14:textId="77777777" w:rsidTr="00ED61DF">
        <w:trPr>
          <w:trHeight w:val="20"/>
          <w:jc w:val="center"/>
        </w:trPr>
        <w:tc>
          <w:tcPr>
            <w:tcW w:w="2592" w:type="dxa"/>
            <w:shd w:val="clear" w:color="auto" w:fill="92CDDC" w:themeFill="accent5" w:themeFillTint="99"/>
            <w:vAlign w:val="center"/>
          </w:tcPr>
          <w:p w14:paraId="47D7947F"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14:paraId="76E95EAD" w14:textId="77777777" w:rsidR="00CD2EC6" w:rsidRPr="00B1335F" w:rsidRDefault="00CD2EC6" w:rsidP="00CD2EC6">
            <w:pPr>
              <w:pStyle w:val="TableParagraph"/>
              <w:spacing w:line="276" w:lineRule="auto"/>
              <w:ind w:left="107"/>
              <w:rPr>
                <w:rFonts w:ascii="Times New Roman" w:hAnsi="Times New Roman" w:cs="Times New Roman"/>
                <w:color w:val="000000" w:themeColor="text1"/>
                <w:sz w:val="20"/>
                <w:szCs w:val="20"/>
              </w:rPr>
            </w:pPr>
            <w:r w:rsidRPr="00B1335F">
              <w:rPr>
                <w:rFonts w:ascii="Times New Roman" w:hAnsi="Times New Roman" w:cs="Times New Roman"/>
                <w:color w:val="000000" w:themeColor="text1"/>
                <w:sz w:val="20"/>
                <w:szCs w:val="20"/>
              </w:rPr>
              <w:t>Öğrencilerin ve ailelerin eğitim öğretime karşı isteksizlikleri. Ailelerin çocuklarının takibini yapmaması.</w:t>
            </w:r>
          </w:p>
          <w:p w14:paraId="3468B988" w14:textId="71E1F992" w:rsidR="008153D9" w:rsidRPr="00ED61DF" w:rsidRDefault="00CD2EC6" w:rsidP="00CD2EC6">
            <w:pPr>
              <w:pStyle w:val="TableParagraph"/>
              <w:spacing w:line="276" w:lineRule="auto"/>
              <w:ind w:left="107"/>
              <w:rPr>
                <w:rFonts w:ascii="Times New Roman" w:hAnsi="Times New Roman" w:cs="Times New Roman"/>
                <w:color w:val="000000" w:themeColor="text1"/>
              </w:rPr>
            </w:pPr>
            <w:r w:rsidRPr="00B1335F">
              <w:rPr>
                <w:rFonts w:ascii="Times New Roman" w:hAnsi="Times New Roman" w:cs="Times New Roman"/>
                <w:color w:val="000000" w:themeColor="text1"/>
                <w:sz w:val="20"/>
                <w:szCs w:val="20"/>
              </w:rPr>
              <w:t>Veli iletişim bilgilerinin değişmesi sebebi ile veliye ulaşamama.</w:t>
            </w:r>
          </w:p>
        </w:tc>
      </w:tr>
      <w:tr w:rsidR="008153D9" w:rsidRPr="00A44AAA" w14:paraId="72C6F91B" w14:textId="77777777" w:rsidTr="00ED61DF">
        <w:trPr>
          <w:trHeight w:val="20"/>
          <w:jc w:val="center"/>
        </w:trPr>
        <w:tc>
          <w:tcPr>
            <w:tcW w:w="2592" w:type="dxa"/>
            <w:shd w:val="clear" w:color="auto" w:fill="92CDDC" w:themeFill="accent5" w:themeFillTint="99"/>
            <w:vAlign w:val="center"/>
          </w:tcPr>
          <w:p w14:paraId="63D865A0"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2157CE6F" w14:textId="77777777" w:rsidR="008153D9" w:rsidRPr="00ED61DF" w:rsidRDefault="00ED61DF" w:rsidP="00AE6AD2">
            <w:pPr>
              <w:pStyle w:val="TableParagraph"/>
              <w:numPr>
                <w:ilvl w:val="0"/>
                <w:numId w:val="16"/>
              </w:numPr>
              <w:spacing w:line="276" w:lineRule="auto"/>
              <w:rPr>
                <w:color w:val="000000" w:themeColor="text1"/>
              </w:rPr>
            </w:pPr>
            <w:r w:rsidRPr="00ED61DF">
              <w:rPr>
                <w:color w:val="000000" w:themeColor="text1"/>
              </w:rPr>
              <w:t>Kayıt bölgesinde yer alan öğrencilerin tespiti çalışması yapılacaktır.</w:t>
            </w:r>
          </w:p>
          <w:p w14:paraId="339607C5" w14:textId="77777777" w:rsidR="00ED61DF" w:rsidRPr="00ED61DF" w:rsidRDefault="00ED61DF" w:rsidP="00AE6AD2">
            <w:pPr>
              <w:pStyle w:val="TableParagraph"/>
              <w:numPr>
                <w:ilvl w:val="0"/>
                <w:numId w:val="16"/>
              </w:numPr>
              <w:spacing w:line="276" w:lineRule="auto"/>
              <w:rPr>
                <w:color w:val="000000" w:themeColor="text1"/>
              </w:rPr>
            </w:pPr>
            <w:r w:rsidRPr="00ED61DF">
              <w:rPr>
                <w:color w:val="000000" w:themeColor="text1"/>
              </w:rPr>
              <w:t>Devamsızlık yapan öğrencilerin tespiti ve erken uyarı sistemi için çalışmalar yapılacaktır.</w:t>
            </w:r>
          </w:p>
          <w:p w14:paraId="3093A16E" w14:textId="77777777" w:rsidR="00ED61DF" w:rsidRPr="00ED61DF" w:rsidRDefault="00ED61DF" w:rsidP="00AE6AD2">
            <w:pPr>
              <w:pStyle w:val="TableParagraph"/>
              <w:numPr>
                <w:ilvl w:val="0"/>
                <w:numId w:val="16"/>
              </w:numPr>
              <w:spacing w:line="276" w:lineRule="auto"/>
              <w:rPr>
                <w:color w:val="000000" w:themeColor="text1"/>
              </w:rPr>
            </w:pPr>
            <w:r w:rsidRPr="00ED61DF">
              <w:rPr>
                <w:color w:val="000000" w:themeColor="text1"/>
              </w:rPr>
              <w:t>Devamsızlık yapan öğrencilerin velileri ile özel aylık toplantı ve görüşmeler yapılacaktır.</w:t>
            </w:r>
          </w:p>
          <w:p w14:paraId="7FBF8E67" w14:textId="3B442047" w:rsidR="00ED61DF" w:rsidRPr="00ED61DF" w:rsidRDefault="00ED61DF" w:rsidP="00AE6AD2">
            <w:pPr>
              <w:pStyle w:val="TableParagraph"/>
              <w:numPr>
                <w:ilvl w:val="0"/>
                <w:numId w:val="16"/>
              </w:numPr>
              <w:spacing w:line="276" w:lineRule="auto"/>
              <w:rPr>
                <w:rFonts w:ascii="Times New Roman" w:hAnsi="Times New Roman" w:cs="Times New Roman"/>
                <w:color w:val="000000" w:themeColor="text1"/>
              </w:rPr>
            </w:pPr>
            <w:r w:rsidRPr="00ED61DF">
              <w:rPr>
                <w:color w:val="000000" w:themeColor="text1"/>
              </w:rPr>
              <w:t>Okulun özel eğitime ihtiyaç duyan bireylerin kullanımının kolaylaştırılması için rampa ve asansör eksiklikleri tamamlanacaktır.</w:t>
            </w:r>
          </w:p>
        </w:tc>
      </w:tr>
      <w:tr w:rsidR="008153D9" w:rsidRPr="00A44AAA" w14:paraId="7FBC1DB6" w14:textId="77777777" w:rsidTr="00ED61DF">
        <w:trPr>
          <w:trHeight w:val="20"/>
          <w:jc w:val="center"/>
        </w:trPr>
        <w:tc>
          <w:tcPr>
            <w:tcW w:w="2592" w:type="dxa"/>
            <w:shd w:val="clear" w:color="auto" w:fill="92CDDC" w:themeFill="accent5" w:themeFillTint="99"/>
            <w:vAlign w:val="center"/>
          </w:tcPr>
          <w:p w14:paraId="564F6C08"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14:paraId="3FF0460C" w14:textId="4118E800" w:rsidR="008153D9" w:rsidRPr="00ED61DF" w:rsidRDefault="00ED61DF" w:rsidP="008153D9">
            <w:pPr>
              <w:pStyle w:val="TableParagraph"/>
              <w:spacing w:line="276" w:lineRule="auto"/>
              <w:ind w:left="107"/>
              <w:rPr>
                <w:rFonts w:ascii="Times New Roman" w:hAnsi="Times New Roman" w:cs="Times New Roman"/>
                <w:color w:val="000000" w:themeColor="text1"/>
              </w:rPr>
            </w:pPr>
            <w:r w:rsidRPr="00ED61DF">
              <w:rPr>
                <w:rFonts w:ascii="Times New Roman" w:hAnsi="Times New Roman" w:cs="Times New Roman"/>
                <w:color w:val="000000" w:themeColor="text1"/>
                <w:spacing w:val="-4"/>
              </w:rPr>
              <w:t>-</w:t>
            </w:r>
          </w:p>
        </w:tc>
      </w:tr>
      <w:tr w:rsidR="008153D9" w:rsidRPr="00A44AAA" w14:paraId="7189224A" w14:textId="77777777" w:rsidTr="00ED61DF">
        <w:trPr>
          <w:trHeight w:val="20"/>
          <w:jc w:val="center"/>
        </w:trPr>
        <w:tc>
          <w:tcPr>
            <w:tcW w:w="2592" w:type="dxa"/>
            <w:shd w:val="clear" w:color="auto" w:fill="92CDDC" w:themeFill="accent5" w:themeFillTint="99"/>
            <w:vAlign w:val="center"/>
          </w:tcPr>
          <w:p w14:paraId="6ECCC9C6"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4165981B" w14:textId="21F7A167" w:rsidR="008153D9" w:rsidRPr="00ED61DF" w:rsidRDefault="00ED61DF" w:rsidP="008153D9">
            <w:pPr>
              <w:pStyle w:val="TableParagraph"/>
              <w:spacing w:line="276" w:lineRule="auto"/>
              <w:ind w:left="107"/>
              <w:rPr>
                <w:rFonts w:ascii="Times New Roman" w:hAnsi="Times New Roman" w:cs="Times New Roman"/>
                <w:color w:val="000000" w:themeColor="text1"/>
              </w:rPr>
            </w:pPr>
            <w:r w:rsidRPr="00ED61DF">
              <w:rPr>
                <w:color w:val="000000" w:themeColor="text1"/>
              </w:rPr>
              <w:t>Kayıt bölgemizde yer alan çocukların okullaşma oranları artırılacak ve öğrencilerin uyum ve devamsızlık sorunları da giderilecektir.</w:t>
            </w:r>
          </w:p>
        </w:tc>
      </w:tr>
      <w:tr w:rsidR="008153D9" w:rsidRPr="00A44AAA" w14:paraId="2EE7761A" w14:textId="77777777" w:rsidTr="00ED61DF">
        <w:trPr>
          <w:trHeight w:val="20"/>
          <w:jc w:val="center"/>
        </w:trPr>
        <w:tc>
          <w:tcPr>
            <w:tcW w:w="2592" w:type="dxa"/>
            <w:shd w:val="clear" w:color="auto" w:fill="92CDDC" w:themeFill="accent5" w:themeFillTint="99"/>
            <w:vAlign w:val="center"/>
          </w:tcPr>
          <w:p w14:paraId="34F572F6"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139A5A47" w14:textId="77777777" w:rsidR="00CD2EC6" w:rsidRPr="00B1335F" w:rsidRDefault="00CD2EC6" w:rsidP="00CD2EC6">
            <w:pPr>
              <w:pStyle w:val="TableParagraph"/>
              <w:spacing w:before="1"/>
              <w:ind w:left="107"/>
              <w:rPr>
                <w:rFonts w:ascii="Times New Roman" w:hAnsi="Times New Roman" w:cs="Times New Roman"/>
                <w:sz w:val="20"/>
                <w:szCs w:val="20"/>
              </w:rPr>
            </w:pPr>
            <w:r w:rsidRPr="00B1335F">
              <w:rPr>
                <w:rFonts w:ascii="Times New Roman" w:hAnsi="Times New Roman" w:cs="Times New Roman"/>
                <w:sz w:val="20"/>
                <w:szCs w:val="20"/>
              </w:rPr>
              <w:t>Devamsızlık</w:t>
            </w:r>
            <w:r w:rsidRPr="00B1335F">
              <w:rPr>
                <w:rFonts w:ascii="Times New Roman" w:hAnsi="Times New Roman" w:cs="Times New Roman"/>
                <w:spacing w:val="39"/>
                <w:sz w:val="20"/>
                <w:szCs w:val="20"/>
              </w:rPr>
              <w:t xml:space="preserve"> </w:t>
            </w:r>
            <w:r w:rsidRPr="00B1335F">
              <w:rPr>
                <w:rFonts w:ascii="Times New Roman" w:hAnsi="Times New Roman" w:cs="Times New Roman"/>
                <w:sz w:val="20"/>
                <w:szCs w:val="20"/>
              </w:rPr>
              <w:t>yapan</w:t>
            </w:r>
            <w:r w:rsidRPr="00B1335F">
              <w:rPr>
                <w:rFonts w:ascii="Times New Roman" w:hAnsi="Times New Roman" w:cs="Times New Roman"/>
                <w:spacing w:val="41"/>
                <w:sz w:val="20"/>
                <w:szCs w:val="20"/>
              </w:rPr>
              <w:t xml:space="preserve"> </w:t>
            </w:r>
            <w:r w:rsidRPr="00B1335F">
              <w:rPr>
                <w:rFonts w:ascii="Times New Roman" w:hAnsi="Times New Roman" w:cs="Times New Roman"/>
                <w:sz w:val="20"/>
                <w:szCs w:val="20"/>
              </w:rPr>
              <w:t>öğrencilerin</w:t>
            </w:r>
            <w:r w:rsidRPr="00B1335F">
              <w:rPr>
                <w:rFonts w:ascii="Times New Roman" w:hAnsi="Times New Roman" w:cs="Times New Roman"/>
                <w:spacing w:val="39"/>
                <w:sz w:val="20"/>
                <w:szCs w:val="20"/>
              </w:rPr>
              <w:t xml:space="preserve"> </w:t>
            </w:r>
            <w:r w:rsidRPr="00B1335F">
              <w:rPr>
                <w:rFonts w:ascii="Times New Roman" w:hAnsi="Times New Roman" w:cs="Times New Roman"/>
                <w:sz w:val="20"/>
                <w:szCs w:val="20"/>
              </w:rPr>
              <w:t>velilerinin</w:t>
            </w:r>
            <w:r w:rsidRPr="00B1335F">
              <w:rPr>
                <w:rFonts w:ascii="Times New Roman" w:hAnsi="Times New Roman" w:cs="Times New Roman"/>
                <w:spacing w:val="39"/>
                <w:sz w:val="20"/>
                <w:szCs w:val="20"/>
              </w:rPr>
              <w:t xml:space="preserve"> </w:t>
            </w:r>
            <w:r w:rsidRPr="00B1335F">
              <w:rPr>
                <w:rFonts w:ascii="Times New Roman" w:hAnsi="Times New Roman" w:cs="Times New Roman"/>
                <w:sz w:val="20"/>
                <w:szCs w:val="20"/>
              </w:rPr>
              <w:t>okula</w:t>
            </w:r>
            <w:r w:rsidRPr="00B1335F">
              <w:rPr>
                <w:rFonts w:ascii="Times New Roman" w:hAnsi="Times New Roman" w:cs="Times New Roman"/>
                <w:spacing w:val="41"/>
                <w:sz w:val="20"/>
                <w:szCs w:val="20"/>
              </w:rPr>
              <w:t xml:space="preserve"> </w:t>
            </w:r>
            <w:r w:rsidRPr="00B1335F">
              <w:rPr>
                <w:rFonts w:ascii="Times New Roman" w:hAnsi="Times New Roman" w:cs="Times New Roman"/>
                <w:sz w:val="20"/>
                <w:szCs w:val="20"/>
              </w:rPr>
              <w:t>davet</w:t>
            </w:r>
            <w:r w:rsidRPr="00B1335F">
              <w:rPr>
                <w:rFonts w:ascii="Times New Roman" w:hAnsi="Times New Roman" w:cs="Times New Roman"/>
                <w:spacing w:val="39"/>
                <w:sz w:val="20"/>
                <w:szCs w:val="20"/>
              </w:rPr>
              <w:t xml:space="preserve"> </w:t>
            </w:r>
            <w:r w:rsidRPr="00B1335F">
              <w:rPr>
                <w:rFonts w:ascii="Times New Roman" w:hAnsi="Times New Roman" w:cs="Times New Roman"/>
                <w:sz w:val="20"/>
                <w:szCs w:val="20"/>
              </w:rPr>
              <w:t>edilerek</w:t>
            </w:r>
            <w:r w:rsidRPr="00B1335F">
              <w:rPr>
                <w:rFonts w:ascii="Times New Roman" w:hAnsi="Times New Roman" w:cs="Times New Roman"/>
                <w:spacing w:val="39"/>
                <w:sz w:val="20"/>
                <w:szCs w:val="20"/>
              </w:rPr>
              <w:t xml:space="preserve"> </w:t>
            </w:r>
            <w:r w:rsidRPr="00B1335F">
              <w:rPr>
                <w:rFonts w:ascii="Times New Roman" w:hAnsi="Times New Roman" w:cs="Times New Roman"/>
                <w:sz w:val="20"/>
                <w:szCs w:val="20"/>
              </w:rPr>
              <w:t>öğrencinin</w:t>
            </w:r>
            <w:r w:rsidRPr="00B1335F">
              <w:rPr>
                <w:rFonts w:ascii="Times New Roman" w:hAnsi="Times New Roman" w:cs="Times New Roman"/>
                <w:spacing w:val="40"/>
                <w:sz w:val="20"/>
                <w:szCs w:val="20"/>
              </w:rPr>
              <w:t xml:space="preserve"> </w:t>
            </w:r>
            <w:r w:rsidRPr="00B1335F">
              <w:rPr>
                <w:rFonts w:ascii="Times New Roman" w:hAnsi="Times New Roman" w:cs="Times New Roman"/>
                <w:sz w:val="20"/>
                <w:szCs w:val="20"/>
              </w:rPr>
              <w:t>devamsızlık</w:t>
            </w:r>
            <w:r w:rsidRPr="00B1335F">
              <w:rPr>
                <w:rFonts w:ascii="Times New Roman" w:hAnsi="Times New Roman" w:cs="Times New Roman"/>
                <w:spacing w:val="41"/>
                <w:sz w:val="20"/>
                <w:szCs w:val="20"/>
              </w:rPr>
              <w:t xml:space="preserve"> </w:t>
            </w:r>
            <w:r w:rsidRPr="00B1335F">
              <w:rPr>
                <w:rFonts w:ascii="Times New Roman" w:hAnsi="Times New Roman" w:cs="Times New Roman"/>
                <w:sz w:val="20"/>
                <w:szCs w:val="20"/>
              </w:rPr>
              <w:t>durumunun</w:t>
            </w:r>
          </w:p>
          <w:p w14:paraId="238619C1" w14:textId="77777777" w:rsidR="00CD2EC6" w:rsidRPr="00B1335F" w:rsidRDefault="00CD2EC6" w:rsidP="00CD2EC6">
            <w:pPr>
              <w:pStyle w:val="TableParagraph"/>
              <w:spacing w:before="1"/>
              <w:ind w:left="107"/>
              <w:rPr>
                <w:rFonts w:ascii="Times New Roman" w:hAnsi="Times New Roman" w:cs="Times New Roman"/>
                <w:sz w:val="20"/>
                <w:szCs w:val="20"/>
              </w:rPr>
            </w:pPr>
            <w:r w:rsidRPr="00B1335F">
              <w:rPr>
                <w:rFonts w:ascii="Times New Roman" w:hAnsi="Times New Roman" w:cs="Times New Roman"/>
                <w:sz w:val="20"/>
                <w:szCs w:val="20"/>
              </w:rPr>
              <w:t>bildirilmesi.</w:t>
            </w:r>
          </w:p>
          <w:p w14:paraId="3151EC6A" w14:textId="6A96D149" w:rsidR="008153D9" w:rsidRPr="00ED61DF" w:rsidRDefault="00CD2EC6" w:rsidP="00CD2EC6">
            <w:pPr>
              <w:pStyle w:val="TableParagraph"/>
              <w:spacing w:line="276" w:lineRule="auto"/>
              <w:ind w:left="107"/>
              <w:rPr>
                <w:rFonts w:ascii="Times New Roman" w:hAnsi="Times New Roman" w:cs="Times New Roman"/>
                <w:color w:val="000000" w:themeColor="text1"/>
              </w:rPr>
            </w:pPr>
            <w:r w:rsidRPr="00B1335F">
              <w:rPr>
                <w:rFonts w:ascii="Times New Roman" w:hAnsi="Times New Roman" w:cs="Times New Roman"/>
                <w:sz w:val="20"/>
                <w:szCs w:val="20"/>
              </w:rPr>
              <w:t>İhtiyaç</w:t>
            </w:r>
            <w:r w:rsidRPr="00B1335F">
              <w:rPr>
                <w:rFonts w:ascii="Times New Roman" w:hAnsi="Times New Roman" w:cs="Times New Roman"/>
                <w:spacing w:val="-3"/>
                <w:sz w:val="20"/>
                <w:szCs w:val="20"/>
              </w:rPr>
              <w:t xml:space="preserve"> </w:t>
            </w:r>
            <w:r w:rsidRPr="00B1335F">
              <w:rPr>
                <w:rFonts w:ascii="Times New Roman" w:hAnsi="Times New Roman" w:cs="Times New Roman"/>
                <w:sz w:val="20"/>
                <w:szCs w:val="20"/>
              </w:rPr>
              <w:t>duyulduğunda</w:t>
            </w:r>
            <w:r w:rsidRPr="00B1335F">
              <w:rPr>
                <w:rFonts w:ascii="Times New Roman" w:hAnsi="Times New Roman" w:cs="Times New Roman"/>
                <w:spacing w:val="-5"/>
                <w:sz w:val="20"/>
                <w:szCs w:val="20"/>
              </w:rPr>
              <w:t xml:space="preserve"> </w:t>
            </w:r>
            <w:r w:rsidRPr="00B1335F">
              <w:rPr>
                <w:rFonts w:ascii="Times New Roman" w:hAnsi="Times New Roman" w:cs="Times New Roman"/>
                <w:sz w:val="20"/>
                <w:szCs w:val="20"/>
              </w:rPr>
              <w:t>veli</w:t>
            </w:r>
            <w:r w:rsidRPr="00B1335F">
              <w:rPr>
                <w:rFonts w:ascii="Times New Roman" w:hAnsi="Times New Roman" w:cs="Times New Roman"/>
                <w:spacing w:val="-2"/>
                <w:sz w:val="20"/>
                <w:szCs w:val="20"/>
              </w:rPr>
              <w:t xml:space="preserve"> </w:t>
            </w:r>
            <w:r w:rsidRPr="00B1335F">
              <w:rPr>
                <w:rFonts w:ascii="Times New Roman" w:hAnsi="Times New Roman" w:cs="Times New Roman"/>
                <w:sz w:val="20"/>
                <w:szCs w:val="20"/>
              </w:rPr>
              <w:t>ziyareti</w:t>
            </w:r>
            <w:r w:rsidRPr="00B1335F">
              <w:rPr>
                <w:rFonts w:ascii="Times New Roman" w:hAnsi="Times New Roman" w:cs="Times New Roman"/>
                <w:spacing w:val="-3"/>
                <w:sz w:val="20"/>
                <w:szCs w:val="20"/>
              </w:rPr>
              <w:t xml:space="preserve"> </w:t>
            </w:r>
            <w:r w:rsidRPr="00B1335F">
              <w:rPr>
                <w:rFonts w:ascii="Times New Roman" w:hAnsi="Times New Roman" w:cs="Times New Roman"/>
                <w:sz w:val="20"/>
                <w:szCs w:val="20"/>
              </w:rPr>
              <w:t>yapılması.</w:t>
            </w:r>
          </w:p>
        </w:tc>
      </w:tr>
    </w:tbl>
    <w:p w14:paraId="0F78A7C6" w14:textId="36E7C4FF" w:rsidR="007858CA" w:rsidRDefault="007858CA">
      <w:pPr>
        <w:rPr>
          <w:rFonts w:ascii="Times New Roman" w:hAnsi="Times New Roman" w:cs="Times New Roman"/>
          <w:sz w:val="24"/>
          <w:szCs w:val="24"/>
        </w:rPr>
      </w:pPr>
    </w:p>
    <w:p w14:paraId="59C7C8B2" w14:textId="77777777" w:rsidR="008153D9" w:rsidRPr="00C4141A" w:rsidRDefault="008153D9" w:rsidP="00C4141A">
      <w:pPr>
        <w:spacing w:line="276" w:lineRule="auto"/>
        <w:jc w:val="both"/>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A747E" w:rsidRPr="00A44AAA" w14:paraId="13EE05B3" w14:textId="77777777" w:rsidTr="009152DA">
        <w:trPr>
          <w:trHeight w:val="558"/>
          <w:jc w:val="center"/>
        </w:trPr>
        <w:tc>
          <w:tcPr>
            <w:tcW w:w="2592" w:type="dxa"/>
            <w:shd w:val="clear" w:color="auto" w:fill="92CDDC" w:themeFill="accent5" w:themeFillTint="99"/>
            <w:vAlign w:val="center"/>
          </w:tcPr>
          <w:p w14:paraId="5F4DC00B" w14:textId="77777777" w:rsidR="006A747E" w:rsidRPr="006A747E" w:rsidRDefault="006A747E" w:rsidP="001F1E1C">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t>TEMA</w:t>
            </w:r>
          </w:p>
        </w:tc>
        <w:tc>
          <w:tcPr>
            <w:tcW w:w="7591" w:type="dxa"/>
            <w:gridSpan w:val="9"/>
            <w:shd w:val="clear" w:color="auto" w:fill="92CDDC" w:themeFill="accent5" w:themeFillTint="99"/>
            <w:vAlign w:val="center"/>
          </w:tcPr>
          <w:p w14:paraId="44CD52CB" w14:textId="77777777" w:rsidR="006A747E" w:rsidRPr="006A747E" w:rsidRDefault="006A747E" w:rsidP="001F1E1C">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6A747E" w:rsidRPr="00A44AAA" w14:paraId="63495EC3" w14:textId="77777777" w:rsidTr="009152DA">
        <w:trPr>
          <w:trHeight w:val="737"/>
          <w:jc w:val="center"/>
        </w:trPr>
        <w:tc>
          <w:tcPr>
            <w:tcW w:w="2592" w:type="dxa"/>
            <w:shd w:val="clear" w:color="auto" w:fill="92CDDC" w:themeFill="accent5" w:themeFillTint="99"/>
            <w:vAlign w:val="center"/>
          </w:tcPr>
          <w:p w14:paraId="2D5D503D" w14:textId="77777777" w:rsidR="006A747E" w:rsidRPr="006A747E" w:rsidRDefault="006A747E" w:rsidP="001F1E1C">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14:paraId="6FDBEE14" w14:textId="69AB69FB" w:rsidR="006A747E" w:rsidRPr="006A747E" w:rsidRDefault="007630A7" w:rsidP="007630A7">
            <w:pPr>
              <w:pStyle w:val="TableParagraph"/>
              <w:ind w:left="108" w:right="232"/>
              <w:rPr>
                <w:rFonts w:ascii="Times New Roman" w:hAnsi="Times New Roman" w:cs="Times New Roman"/>
                <w:b/>
                <w:spacing w:val="-2"/>
                <w:w w:val="105"/>
                <w:sz w:val="20"/>
              </w:rPr>
            </w:pPr>
            <w:r>
              <w:t>Eğitim ve öğretimde kalite artırılarak öğrencilerimizin bilişsel, duygusal ve fiziksel olarak çok boyutlu gelişimi sağlanacaktır.</w:t>
            </w:r>
          </w:p>
        </w:tc>
      </w:tr>
      <w:tr w:rsidR="006A747E" w:rsidRPr="00A44AAA" w14:paraId="34F75982" w14:textId="77777777" w:rsidTr="009152DA">
        <w:trPr>
          <w:trHeight w:val="737"/>
          <w:jc w:val="center"/>
        </w:trPr>
        <w:tc>
          <w:tcPr>
            <w:tcW w:w="2592" w:type="dxa"/>
            <w:shd w:val="clear" w:color="auto" w:fill="92CDDC" w:themeFill="accent5" w:themeFillTint="99"/>
            <w:vAlign w:val="center"/>
          </w:tcPr>
          <w:p w14:paraId="10C55574" w14:textId="77777777" w:rsidR="006A747E" w:rsidRPr="006A747E" w:rsidRDefault="006A747E" w:rsidP="001F1E1C">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r w:rsidRPr="006A747E">
              <w:rPr>
                <w:rFonts w:ascii="Times New Roman" w:hAnsi="Times New Roman" w:cs="Times New Roman"/>
                <w:b/>
                <w:spacing w:val="-5"/>
                <w:w w:val="110"/>
                <w:szCs w:val="24"/>
              </w:rPr>
              <w:t>2.1</w:t>
            </w:r>
          </w:p>
        </w:tc>
        <w:tc>
          <w:tcPr>
            <w:tcW w:w="7591" w:type="dxa"/>
            <w:gridSpan w:val="9"/>
            <w:shd w:val="clear" w:color="auto" w:fill="92CDDC" w:themeFill="accent5" w:themeFillTint="99"/>
            <w:vAlign w:val="center"/>
          </w:tcPr>
          <w:p w14:paraId="7D6C0B38" w14:textId="64D23F5D" w:rsidR="006A747E" w:rsidRPr="006A747E" w:rsidRDefault="007630A7" w:rsidP="007630A7">
            <w:pPr>
              <w:pStyle w:val="TableParagraph"/>
              <w:ind w:left="108" w:right="232"/>
              <w:rPr>
                <w:rFonts w:ascii="Times New Roman" w:hAnsi="Times New Roman" w:cs="Times New Roman"/>
                <w:b/>
                <w:spacing w:val="-2"/>
                <w:w w:val="105"/>
                <w:sz w:val="20"/>
              </w:rPr>
            </w:pPr>
            <w:r>
              <w:t>Öğrenme kazanımlarını takip eden ve velileri de sürece dâhil eden bir yönetim anlayışı ile öğrencilerimizin akademik başarıları artırılacak ve öğrencilerimize iyi bir vatandaş olmaları için gerekli temel bilgi, beceri, davranış ve alışkanlıklar kazandırılacaktır.</w:t>
            </w:r>
          </w:p>
        </w:tc>
      </w:tr>
      <w:tr w:rsidR="006A747E" w:rsidRPr="00A44AAA" w14:paraId="116DF398" w14:textId="77777777" w:rsidTr="009152DA">
        <w:trPr>
          <w:trHeight w:val="737"/>
          <w:jc w:val="center"/>
        </w:trPr>
        <w:tc>
          <w:tcPr>
            <w:tcW w:w="2592" w:type="dxa"/>
            <w:shd w:val="clear" w:color="auto" w:fill="92CDDC" w:themeFill="accent5" w:themeFillTint="99"/>
            <w:vAlign w:val="center"/>
          </w:tcPr>
          <w:p w14:paraId="103194F0" w14:textId="77777777" w:rsidR="006A747E" w:rsidRPr="006A747E" w:rsidRDefault="006A747E" w:rsidP="001F1E1C">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592B8451" w14:textId="77777777" w:rsidR="006A747E" w:rsidRPr="006A747E" w:rsidRDefault="006A747E" w:rsidP="001F1E1C">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757FFC0D" w14:textId="77777777" w:rsidR="006A747E" w:rsidRPr="006A747E" w:rsidRDefault="006A747E" w:rsidP="001F1E1C">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49F57CC0" w14:textId="77777777" w:rsidR="006A747E" w:rsidRPr="006A747E" w:rsidRDefault="006A747E" w:rsidP="001F1E1C">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14:paraId="69BFBFAB" w14:textId="77777777" w:rsidR="006A747E" w:rsidRPr="006A747E" w:rsidRDefault="006A747E" w:rsidP="001F1E1C">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14:paraId="7C28EEDD" w14:textId="77777777" w:rsidR="006A747E" w:rsidRPr="006A747E" w:rsidRDefault="006A747E" w:rsidP="001F1E1C">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14:paraId="49609C21" w14:textId="77777777" w:rsidR="006A747E" w:rsidRPr="006A747E" w:rsidRDefault="006A747E" w:rsidP="001F1E1C">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14:paraId="1A5283F8" w14:textId="77777777" w:rsidR="006A747E" w:rsidRPr="006A747E" w:rsidRDefault="006A747E" w:rsidP="001F1E1C">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14:paraId="6A9D7CBC" w14:textId="77777777" w:rsidR="006A747E" w:rsidRPr="006A747E" w:rsidRDefault="006A747E" w:rsidP="001F1E1C">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36C7289E" w14:textId="77777777" w:rsidR="006A747E" w:rsidRPr="006A747E" w:rsidRDefault="006A747E" w:rsidP="001F1E1C">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BD2D88" w:rsidRPr="00A44AAA" w14:paraId="36291BE1" w14:textId="77777777" w:rsidTr="009152DA">
        <w:trPr>
          <w:trHeight w:val="737"/>
          <w:jc w:val="center"/>
        </w:trPr>
        <w:tc>
          <w:tcPr>
            <w:tcW w:w="2592" w:type="dxa"/>
            <w:shd w:val="clear" w:color="auto" w:fill="92CDDC" w:themeFill="accent5" w:themeFillTint="99"/>
            <w:vAlign w:val="center"/>
          </w:tcPr>
          <w:p w14:paraId="4226B88E" w14:textId="6997BAEB" w:rsidR="00BD2D88" w:rsidRPr="006A747E" w:rsidRDefault="00BD2D88" w:rsidP="00931C44">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2.1.1</w:t>
            </w:r>
            <w:r w:rsidR="00950CBB">
              <w:t xml:space="preserve">Öğrenci Başına </w:t>
            </w:r>
            <w:r w:rsidR="00931C44">
              <w:t>Düşen</w:t>
            </w:r>
            <w:r w:rsidR="00950CBB">
              <w:t xml:space="preserve"> </w:t>
            </w:r>
            <w:r w:rsidR="00931C44">
              <w:t xml:space="preserve">Resimli </w:t>
            </w:r>
            <w:r w:rsidR="00950CBB">
              <w:t>Kitap Sayısı</w:t>
            </w:r>
          </w:p>
        </w:tc>
        <w:tc>
          <w:tcPr>
            <w:tcW w:w="991" w:type="dxa"/>
            <w:shd w:val="clear" w:color="auto" w:fill="DAEEF3" w:themeFill="accent5" w:themeFillTint="33"/>
            <w:vAlign w:val="center"/>
          </w:tcPr>
          <w:p w14:paraId="6282EB1D" w14:textId="68175D35" w:rsidR="00BD2D88" w:rsidRPr="006A747E" w:rsidRDefault="00931C44" w:rsidP="00BD2D88">
            <w:pPr>
              <w:pStyle w:val="TableParagraph"/>
              <w:rPr>
                <w:rFonts w:ascii="Times New Roman" w:hAnsi="Times New Roman" w:cs="Times New Roman"/>
                <w:sz w:val="20"/>
              </w:rPr>
            </w:pPr>
            <w:r>
              <w:rPr>
                <w:rFonts w:ascii="Times New Roman" w:hAnsi="Times New Roman" w:cs="Times New Roman"/>
                <w:sz w:val="20"/>
              </w:rPr>
              <w:t>40</w:t>
            </w:r>
          </w:p>
        </w:tc>
        <w:tc>
          <w:tcPr>
            <w:tcW w:w="1135" w:type="dxa"/>
            <w:shd w:val="clear" w:color="auto" w:fill="DAEEF3" w:themeFill="accent5" w:themeFillTint="33"/>
            <w:vAlign w:val="center"/>
          </w:tcPr>
          <w:p w14:paraId="538294F8" w14:textId="6C3AC4ED" w:rsidR="00BD2D88" w:rsidRPr="006A747E" w:rsidRDefault="00931C44" w:rsidP="00BD2D88">
            <w:pPr>
              <w:pStyle w:val="TableParagraph"/>
              <w:rPr>
                <w:rFonts w:ascii="Times New Roman" w:hAnsi="Times New Roman" w:cs="Times New Roman"/>
                <w:sz w:val="20"/>
              </w:rPr>
            </w:pPr>
            <w:r>
              <w:rPr>
                <w:rFonts w:ascii="Times New Roman" w:hAnsi="Times New Roman" w:cs="Times New Roman"/>
                <w:sz w:val="20"/>
              </w:rPr>
              <w:t>2</w:t>
            </w:r>
          </w:p>
        </w:tc>
        <w:tc>
          <w:tcPr>
            <w:tcW w:w="797" w:type="dxa"/>
            <w:shd w:val="clear" w:color="auto" w:fill="DAEEF3" w:themeFill="accent5" w:themeFillTint="33"/>
            <w:vAlign w:val="center"/>
          </w:tcPr>
          <w:p w14:paraId="5399DB57" w14:textId="28C719F3" w:rsidR="00BD2D88" w:rsidRPr="006A747E" w:rsidRDefault="00931C44" w:rsidP="00BD2D88">
            <w:pPr>
              <w:pStyle w:val="TableParagraph"/>
              <w:rPr>
                <w:rFonts w:ascii="Times New Roman" w:hAnsi="Times New Roman" w:cs="Times New Roman"/>
                <w:sz w:val="20"/>
              </w:rPr>
            </w:pPr>
            <w:r>
              <w:rPr>
                <w:rFonts w:ascii="Times New Roman" w:hAnsi="Times New Roman" w:cs="Times New Roman"/>
                <w:sz w:val="20"/>
              </w:rPr>
              <w:t>4</w:t>
            </w:r>
          </w:p>
        </w:tc>
        <w:tc>
          <w:tcPr>
            <w:tcW w:w="720" w:type="dxa"/>
            <w:shd w:val="clear" w:color="auto" w:fill="DAEEF3" w:themeFill="accent5" w:themeFillTint="33"/>
            <w:vAlign w:val="center"/>
          </w:tcPr>
          <w:p w14:paraId="50806C00" w14:textId="12BF6088" w:rsidR="00BD2D88" w:rsidRPr="006A747E" w:rsidRDefault="00931C44" w:rsidP="00BD2D88">
            <w:pPr>
              <w:pStyle w:val="TableParagraph"/>
              <w:rPr>
                <w:rFonts w:ascii="Times New Roman" w:hAnsi="Times New Roman" w:cs="Times New Roman"/>
                <w:sz w:val="20"/>
              </w:rPr>
            </w:pPr>
            <w:r>
              <w:rPr>
                <w:rFonts w:ascii="Times New Roman" w:hAnsi="Times New Roman" w:cs="Times New Roman"/>
                <w:sz w:val="20"/>
              </w:rPr>
              <w:t>6</w:t>
            </w:r>
          </w:p>
        </w:tc>
        <w:tc>
          <w:tcPr>
            <w:tcW w:w="718" w:type="dxa"/>
            <w:shd w:val="clear" w:color="auto" w:fill="DAEEF3" w:themeFill="accent5" w:themeFillTint="33"/>
            <w:vAlign w:val="center"/>
          </w:tcPr>
          <w:p w14:paraId="69BC1C35" w14:textId="36BE2A9F" w:rsidR="00BD2D88" w:rsidRPr="006A747E" w:rsidRDefault="00931C44" w:rsidP="00BD2D88">
            <w:pPr>
              <w:pStyle w:val="TableParagraph"/>
              <w:rPr>
                <w:rFonts w:ascii="Times New Roman" w:hAnsi="Times New Roman" w:cs="Times New Roman"/>
                <w:sz w:val="20"/>
              </w:rPr>
            </w:pPr>
            <w:r>
              <w:rPr>
                <w:rFonts w:ascii="Times New Roman" w:hAnsi="Times New Roman" w:cs="Times New Roman"/>
                <w:sz w:val="20"/>
              </w:rPr>
              <w:t>8</w:t>
            </w:r>
          </w:p>
        </w:tc>
        <w:tc>
          <w:tcPr>
            <w:tcW w:w="720" w:type="dxa"/>
            <w:shd w:val="clear" w:color="auto" w:fill="DAEEF3" w:themeFill="accent5" w:themeFillTint="33"/>
            <w:vAlign w:val="center"/>
          </w:tcPr>
          <w:p w14:paraId="7092FFC8" w14:textId="57E1D210" w:rsidR="00BD2D88" w:rsidRPr="006A747E" w:rsidRDefault="00931C44" w:rsidP="00BD2D88">
            <w:pPr>
              <w:pStyle w:val="TableParagraph"/>
              <w:rPr>
                <w:rFonts w:ascii="Times New Roman" w:hAnsi="Times New Roman" w:cs="Times New Roman"/>
                <w:sz w:val="20"/>
              </w:rPr>
            </w:pPr>
            <w:r>
              <w:rPr>
                <w:rFonts w:ascii="Times New Roman" w:hAnsi="Times New Roman" w:cs="Times New Roman"/>
                <w:sz w:val="20"/>
              </w:rPr>
              <w:t>10</w:t>
            </w:r>
          </w:p>
        </w:tc>
        <w:tc>
          <w:tcPr>
            <w:tcW w:w="720" w:type="dxa"/>
            <w:shd w:val="clear" w:color="auto" w:fill="DAEEF3" w:themeFill="accent5" w:themeFillTint="33"/>
            <w:vAlign w:val="center"/>
          </w:tcPr>
          <w:p w14:paraId="526B9663" w14:textId="2DBA0CE2" w:rsidR="00BD2D88" w:rsidRPr="006A747E" w:rsidRDefault="00931C44" w:rsidP="00BD2D88">
            <w:pPr>
              <w:pStyle w:val="TableParagraph"/>
              <w:rPr>
                <w:rFonts w:ascii="Times New Roman" w:hAnsi="Times New Roman" w:cs="Times New Roman"/>
                <w:sz w:val="20"/>
              </w:rPr>
            </w:pPr>
            <w:r>
              <w:rPr>
                <w:rFonts w:ascii="Times New Roman" w:hAnsi="Times New Roman" w:cs="Times New Roman"/>
                <w:sz w:val="20"/>
              </w:rPr>
              <w:t>10</w:t>
            </w:r>
          </w:p>
        </w:tc>
        <w:tc>
          <w:tcPr>
            <w:tcW w:w="864" w:type="dxa"/>
            <w:shd w:val="clear" w:color="auto" w:fill="DAEEF3" w:themeFill="accent5" w:themeFillTint="33"/>
            <w:vAlign w:val="center"/>
          </w:tcPr>
          <w:p w14:paraId="04754230" w14:textId="5122A9CA" w:rsidR="00BD2D88" w:rsidRPr="006A747E" w:rsidRDefault="00BD2D88" w:rsidP="00BD2D88">
            <w:pPr>
              <w:pStyle w:val="TableParagraph"/>
              <w:rPr>
                <w:rFonts w:ascii="Times New Roman" w:hAnsi="Times New Roman" w:cs="Times New Roman"/>
                <w:sz w:val="20"/>
              </w:rPr>
            </w:pPr>
            <w:r>
              <w:rPr>
                <w:rFonts w:ascii="Times New Roman" w:hAnsi="Times New Roman" w:cs="Times New Roman"/>
                <w:sz w:val="20"/>
                <w:szCs w:val="20"/>
              </w:rPr>
              <w:t>6 Aylık</w:t>
            </w:r>
          </w:p>
        </w:tc>
        <w:tc>
          <w:tcPr>
            <w:tcW w:w="926" w:type="dxa"/>
            <w:shd w:val="clear" w:color="auto" w:fill="DAEEF3" w:themeFill="accent5" w:themeFillTint="33"/>
            <w:vAlign w:val="center"/>
          </w:tcPr>
          <w:p w14:paraId="2178E655" w14:textId="39D8881E" w:rsidR="00BD2D88" w:rsidRPr="006A747E" w:rsidRDefault="00BD2D88" w:rsidP="00BD2D88">
            <w:pPr>
              <w:pStyle w:val="TableParagraph"/>
              <w:rPr>
                <w:rFonts w:ascii="Times New Roman" w:hAnsi="Times New Roman" w:cs="Times New Roman"/>
                <w:sz w:val="20"/>
              </w:rPr>
            </w:pPr>
            <w:r>
              <w:rPr>
                <w:rFonts w:ascii="Times New Roman" w:hAnsi="Times New Roman" w:cs="Times New Roman"/>
                <w:sz w:val="20"/>
                <w:szCs w:val="20"/>
              </w:rPr>
              <w:t>Yıllık</w:t>
            </w:r>
          </w:p>
        </w:tc>
      </w:tr>
      <w:tr w:rsidR="00BD2D88" w:rsidRPr="00A44AAA" w14:paraId="58AA4E81" w14:textId="77777777" w:rsidTr="009152DA">
        <w:trPr>
          <w:trHeight w:val="737"/>
          <w:jc w:val="center"/>
        </w:trPr>
        <w:tc>
          <w:tcPr>
            <w:tcW w:w="2592" w:type="dxa"/>
            <w:shd w:val="clear" w:color="auto" w:fill="92CDDC" w:themeFill="accent5" w:themeFillTint="99"/>
            <w:vAlign w:val="center"/>
          </w:tcPr>
          <w:p w14:paraId="621F47C6" w14:textId="43C1624F" w:rsidR="00BD2D88" w:rsidRPr="006A747E" w:rsidRDefault="00BD2D88" w:rsidP="00BD2D88">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2.1.2</w:t>
            </w:r>
            <w:r w:rsidR="00950CBB">
              <w:t xml:space="preserve">EBA Portalına Kayıtlı </w:t>
            </w:r>
            <w:r w:rsidR="00931C44">
              <w:t xml:space="preserve">ve Etkin kullanan </w:t>
            </w:r>
            <w:r w:rsidR="00950CBB">
              <w:t>Öğretmen Oran</w:t>
            </w:r>
            <w:r w:rsidR="00931C44">
              <w:t>ı</w:t>
            </w:r>
          </w:p>
        </w:tc>
        <w:tc>
          <w:tcPr>
            <w:tcW w:w="991" w:type="dxa"/>
            <w:shd w:val="clear" w:color="auto" w:fill="DAEEF3" w:themeFill="accent5" w:themeFillTint="33"/>
            <w:vAlign w:val="center"/>
          </w:tcPr>
          <w:p w14:paraId="65116A3E" w14:textId="101AD576" w:rsidR="00BD2D88" w:rsidRPr="006A747E" w:rsidRDefault="00931C44" w:rsidP="00BD2D88">
            <w:pPr>
              <w:pStyle w:val="TableParagraph"/>
              <w:rPr>
                <w:rFonts w:ascii="Times New Roman" w:hAnsi="Times New Roman" w:cs="Times New Roman"/>
                <w:sz w:val="20"/>
              </w:rPr>
            </w:pPr>
            <w:r>
              <w:rPr>
                <w:rFonts w:ascii="Times New Roman" w:hAnsi="Times New Roman" w:cs="Times New Roman"/>
                <w:sz w:val="20"/>
              </w:rPr>
              <w:t>30</w:t>
            </w:r>
          </w:p>
        </w:tc>
        <w:tc>
          <w:tcPr>
            <w:tcW w:w="1135" w:type="dxa"/>
            <w:shd w:val="clear" w:color="auto" w:fill="DAEEF3" w:themeFill="accent5" w:themeFillTint="33"/>
            <w:vAlign w:val="center"/>
          </w:tcPr>
          <w:p w14:paraId="6825BB44" w14:textId="4936E180" w:rsidR="00BD2D88" w:rsidRPr="006A747E" w:rsidRDefault="00931C44" w:rsidP="00BD2D88">
            <w:pPr>
              <w:pStyle w:val="TableParagraph"/>
              <w:rPr>
                <w:rFonts w:ascii="Times New Roman" w:hAnsi="Times New Roman" w:cs="Times New Roman"/>
                <w:sz w:val="20"/>
              </w:rPr>
            </w:pPr>
            <w:r>
              <w:rPr>
                <w:rFonts w:ascii="Times New Roman" w:hAnsi="Times New Roman" w:cs="Times New Roman"/>
                <w:sz w:val="20"/>
              </w:rPr>
              <w:t>25</w:t>
            </w:r>
          </w:p>
        </w:tc>
        <w:tc>
          <w:tcPr>
            <w:tcW w:w="797" w:type="dxa"/>
            <w:shd w:val="clear" w:color="auto" w:fill="DAEEF3" w:themeFill="accent5" w:themeFillTint="33"/>
            <w:vAlign w:val="center"/>
          </w:tcPr>
          <w:p w14:paraId="0A8E0B61" w14:textId="34C60DE1" w:rsidR="00BD2D88" w:rsidRPr="006A747E" w:rsidRDefault="00931C44" w:rsidP="00BD2D88">
            <w:pPr>
              <w:pStyle w:val="TableParagraph"/>
              <w:rPr>
                <w:rFonts w:ascii="Times New Roman" w:hAnsi="Times New Roman" w:cs="Times New Roman"/>
                <w:sz w:val="20"/>
              </w:rPr>
            </w:pPr>
            <w:r>
              <w:rPr>
                <w:rFonts w:ascii="Times New Roman" w:hAnsi="Times New Roman" w:cs="Times New Roman"/>
                <w:sz w:val="20"/>
              </w:rPr>
              <w:t>50</w:t>
            </w:r>
          </w:p>
        </w:tc>
        <w:tc>
          <w:tcPr>
            <w:tcW w:w="720" w:type="dxa"/>
            <w:shd w:val="clear" w:color="auto" w:fill="DAEEF3" w:themeFill="accent5" w:themeFillTint="33"/>
            <w:vAlign w:val="center"/>
          </w:tcPr>
          <w:p w14:paraId="06573C64" w14:textId="442C952C" w:rsidR="00BD2D88" w:rsidRPr="006A747E" w:rsidRDefault="00931C44" w:rsidP="00BD2D88">
            <w:pPr>
              <w:pStyle w:val="TableParagraph"/>
              <w:rPr>
                <w:rFonts w:ascii="Times New Roman" w:hAnsi="Times New Roman" w:cs="Times New Roman"/>
                <w:sz w:val="20"/>
              </w:rPr>
            </w:pPr>
            <w:r>
              <w:rPr>
                <w:rFonts w:ascii="Times New Roman" w:hAnsi="Times New Roman" w:cs="Times New Roman"/>
                <w:sz w:val="20"/>
              </w:rPr>
              <w:t>100</w:t>
            </w:r>
          </w:p>
        </w:tc>
        <w:tc>
          <w:tcPr>
            <w:tcW w:w="718" w:type="dxa"/>
            <w:shd w:val="clear" w:color="auto" w:fill="DAEEF3" w:themeFill="accent5" w:themeFillTint="33"/>
            <w:vAlign w:val="center"/>
          </w:tcPr>
          <w:p w14:paraId="5BB48BFD" w14:textId="76E4885F" w:rsidR="00BD2D88" w:rsidRPr="006A747E" w:rsidRDefault="00931C44" w:rsidP="00BD2D88">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DAEEF3" w:themeFill="accent5" w:themeFillTint="33"/>
            <w:vAlign w:val="center"/>
          </w:tcPr>
          <w:p w14:paraId="386B4393" w14:textId="089CD1B2" w:rsidR="00BD2D88" w:rsidRPr="006A747E" w:rsidRDefault="00931C44" w:rsidP="00BD2D88">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DAEEF3" w:themeFill="accent5" w:themeFillTint="33"/>
            <w:vAlign w:val="center"/>
          </w:tcPr>
          <w:p w14:paraId="060C3001" w14:textId="5DE3117A" w:rsidR="00BD2D88" w:rsidRPr="006A747E" w:rsidRDefault="00931C44" w:rsidP="00BD2D88">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DAEEF3" w:themeFill="accent5" w:themeFillTint="33"/>
            <w:vAlign w:val="center"/>
          </w:tcPr>
          <w:p w14:paraId="1C9A426C" w14:textId="42EAC9A7" w:rsidR="00BD2D88" w:rsidRPr="006A747E" w:rsidRDefault="00BD2D88" w:rsidP="00BD2D88">
            <w:pPr>
              <w:pStyle w:val="TableParagraph"/>
              <w:rPr>
                <w:rFonts w:ascii="Times New Roman" w:hAnsi="Times New Roman" w:cs="Times New Roman"/>
                <w:sz w:val="20"/>
              </w:rPr>
            </w:pPr>
            <w:r>
              <w:rPr>
                <w:rFonts w:ascii="Times New Roman" w:hAnsi="Times New Roman" w:cs="Times New Roman"/>
                <w:sz w:val="20"/>
                <w:szCs w:val="20"/>
              </w:rPr>
              <w:t>6 Aylık</w:t>
            </w:r>
          </w:p>
        </w:tc>
        <w:tc>
          <w:tcPr>
            <w:tcW w:w="926" w:type="dxa"/>
            <w:shd w:val="clear" w:color="auto" w:fill="DAEEF3" w:themeFill="accent5" w:themeFillTint="33"/>
            <w:vAlign w:val="center"/>
          </w:tcPr>
          <w:p w14:paraId="64F2FB94" w14:textId="4446F4F1" w:rsidR="00BD2D88" w:rsidRPr="006A747E" w:rsidRDefault="00BD2D88" w:rsidP="00BD2D88">
            <w:pPr>
              <w:pStyle w:val="TableParagraph"/>
              <w:rPr>
                <w:rFonts w:ascii="Times New Roman" w:hAnsi="Times New Roman" w:cs="Times New Roman"/>
                <w:sz w:val="20"/>
              </w:rPr>
            </w:pPr>
            <w:r>
              <w:rPr>
                <w:rFonts w:ascii="Times New Roman" w:hAnsi="Times New Roman" w:cs="Times New Roman"/>
                <w:sz w:val="20"/>
                <w:szCs w:val="20"/>
              </w:rPr>
              <w:t>Yıllık</w:t>
            </w:r>
          </w:p>
        </w:tc>
      </w:tr>
      <w:tr w:rsidR="00BD2D88" w:rsidRPr="00A44AAA" w14:paraId="36C2FD24" w14:textId="77777777" w:rsidTr="009152DA">
        <w:trPr>
          <w:trHeight w:val="737"/>
          <w:jc w:val="center"/>
        </w:trPr>
        <w:tc>
          <w:tcPr>
            <w:tcW w:w="2592" w:type="dxa"/>
            <w:shd w:val="clear" w:color="auto" w:fill="92CDDC" w:themeFill="accent5" w:themeFillTint="99"/>
            <w:vAlign w:val="center"/>
          </w:tcPr>
          <w:p w14:paraId="1892A0BA" w14:textId="48EBD68F" w:rsidR="00BD2D88" w:rsidRPr="006A747E" w:rsidRDefault="00BD2D88" w:rsidP="00931C44">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2.1.3</w:t>
            </w:r>
            <w:r w:rsidR="00950CBB">
              <w:t>EBA Portalına Kayıtlı</w:t>
            </w:r>
            <w:r w:rsidR="00931C44">
              <w:t xml:space="preserve"> ve Etkin kullanan </w:t>
            </w:r>
            <w:r w:rsidR="00950CBB">
              <w:t>Öğrenci Oranı</w:t>
            </w:r>
          </w:p>
        </w:tc>
        <w:tc>
          <w:tcPr>
            <w:tcW w:w="991" w:type="dxa"/>
            <w:shd w:val="clear" w:color="auto" w:fill="DAEEF3" w:themeFill="accent5" w:themeFillTint="33"/>
            <w:vAlign w:val="center"/>
          </w:tcPr>
          <w:p w14:paraId="4C2CCEB2" w14:textId="141D7A84" w:rsidR="00BD2D88" w:rsidRPr="006A747E" w:rsidRDefault="00931C44" w:rsidP="00BD2D88">
            <w:pPr>
              <w:pStyle w:val="TableParagraph"/>
              <w:rPr>
                <w:rFonts w:ascii="Times New Roman" w:hAnsi="Times New Roman" w:cs="Times New Roman"/>
                <w:sz w:val="20"/>
              </w:rPr>
            </w:pPr>
            <w:r>
              <w:rPr>
                <w:rFonts w:ascii="Times New Roman" w:hAnsi="Times New Roman" w:cs="Times New Roman"/>
                <w:sz w:val="20"/>
              </w:rPr>
              <w:t>30</w:t>
            </w:r>
          </w:p>
        </w:tc>
        <w:tc>
          <w:tcPr>
            <w:tcW w:w="1135" w:type="dxa"/>
            <w:shd w:val="clear" w:color="auto" w:fill="DAEEF3" w:themeFill="accent5" w:themeFillTint="33"/>
            <w:vAlign w:val="center"/>
          </w:tcPr>
          <w:p w14:paraId="6E02554F" w14:textId="70377522" w:rsidR="00BD2D88" w:rsidRPr="006A747E" w:rsidRDefault="00931C44" w:rsidP="00BD2D88">
            <w:pPr>
              <w:pStyle w:val="TableParagraph"/>
              <w:rPr>
                <w:rFonts w:ascii="Times New Roman" w:hAnsi="Times New Roman" w:cs="Times New Roman"/>
                <w:sz w:val="20"/>
              </w:rPr>
            </w:pPr>
            <w:r>
              <w:rPr>
                <w:rFonts w:ascii="Times New Roman" w:hAnsi="Times New Roman" w:cs="Times New Roman"/>
                <w:sz w:val="20"/>
              </w:rPr>
              <w:t>0</w:t>
            </w:r>
          </w:p>
        </w:tc>
        <w:tc>
          <w:tcPr>
            <w:tcW w:w="797" w:type="dxa"/>
            <w:shd w:val="clear" w:color="auto" w:fill="DAEEF3" w:themeFill="accent5" w:themeFillTint="33"/>
            <w:vAlign w:val="center"/>
          </w:tcPr>
          <w:p w14:paraId="6A8F9EF3" w14:textId="28A899F8" w:rsidR="00BD2D88" w:rsidRPr="006A747E" w:rsidRDefault="00931C44" w:rsidP="00BD2D88">
            <w:pPr>
              <w:pStyle w:val="TableParagraph"/>
              <w:rPr>
                <w:rFonts w:ascii="Times New Roman" w:hAnsi="Times New Roman" w:cs="Times New Roman"/>
                <w:sz w:val="20"/>
              </w:rPr>
            </w:pPr>
            <w:r>
              <w:rPr>
                <w:rFonts w:ascii="Times New Roman" w:hAnsi="Times New Roman" w:cs="Times New Roman"/>
                <w:sz w:val="20"/>
              </w:rPr>
              <w:t>50</w:t>
            </w:r>
          </w:p>
        </w:tc>
        <w:tc>
          <w:tcPr>
            <w:tcW w:w="720" w:type="dxa"/>
            <w:shd w:val="clear" w:color="auto" w:fill="DAEEF3" w:themeFill="accent5" w:themeFillTint="33"/>
            <w:vAlign w:val="center"/>
          </w:tcPr>
          <w:p w14:paraId="22D1B5CF" w14:textId="23B0B727" w:rsidR="00BD2D88" w:rsidRPr="006A747E" w:rsidRDefault="00931C44" w:rsidP="00BD2D88">
            <w:pPr>
              <w:pStyle w:val="TableParagraph"/>
              <w:rPr>
                <w:rFonts w:ascii="Times New Roman" w:hAnsi="Times New Roman" w:cs="Times New Roman"/>
                <w:sz w:val="20"/>
              </w:rPr>
            </w:pPr>
            <w:r>
              <w:rPr>
                <w:rFonts w:ascii="Times New Roman" w:hAnsi="Times New Roman" w:cs="Times New Roman"/>
                <w:sz w:val="20"/>
              </w:rPr>
              <w:t>100</w:t>
            </w:r>
          </w:p>
        </w:tc>
        <w:tc>
          <w:tcPr>
            <w:tcW w:w="718" w:type="dxa"/>
            <w:shd w:val="clear" w:color="auto" w:fill="DAEEF3" w:themeFill="accent5" w:themeFillTint="33"/>
            <w:vAlign w:val="center"/>
          </w:tcPr>
          <w:p w14:paraId="62387E65" w14:textId="4BA0EC3E" w:rsidR="00BD2D88" w:rsidRPr="006A747E" w:rsidRDefault="00931C44" w:rsidP="00BD2D88">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DAEEF3" w:themeFill="accent5" w:themeFillTint="33"/>
            <w:vAlign w:val="center"/>
          </w:tcPr>
          <w:p w14:paraId="2C55CB60" w14:textId="431E3451" w:rsidR="00BD2D88" w:rsidRPr="006A747E" w:rsidRDefault="00931C44" w:rsidP="00BD2D88">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DAEEF3" w:themeFill="accent5" w:themeFillTint="33"/>
            <w:vAlign w:val="center"/>
          </w:tcPr>
          <w:p w14:paraId="7267DDD1" w14:textId="1A6814DD" w:rsidR="00BD2D88" w:rsidRPr="006A747E" w:rsidRDefault="00931C44" w:rsidP="00BD2D88">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DAEEF3" w:themeFill="accent5" w:themeFillTint="33"/>
            <w:vAlign w:val="center"/>
          </w:tcPr>
          <w:p w14:paraId="15B580C2" w14:textId="712FA341" w:rsidR="00BD2D88" w:rsidRPr="006A747E" w:rsidRDefault="00BD2D88" w:rsidP="00BD2D88">
            <w:pPr>
              <w:pStyle w:val="TableParagraph"/>
              <w:rPr>
                <w:rFonts w:ascii="Times New Roman" w:hAnsi="Times New Roman" w:cs="Times New Roman"/>
                <w:sz w:val="20"/>
              </w:rPr>
            </w:pPr>
            <w:r>
              <w:rPr>
                <w:rFonts w:ascii="Times New Roman" w:hAnsi="Times New Roman" w:cs="Times New Roman"/>
                <w:sz w:val="20"/>
                <w:szCs w:val="20"/>
              </w:rPr>
              <w:t>6 Aylık</w:t>
            </w:r>
          </w:p>
        </w:tc>
        <w:tc>
          <w:tcPr>
            <w:tcW w:w="926" w:type="dxa"/>
            <w:shd w:val="clear" w:color="auto" w:fill="DAEEF3" w:themeFill="accent5" w:themeFillTint="33"/>
            <w:vAlign w:val="center"/>
          </w:tcPr>
          <w:p w14:paraId="6F194041" w14:textId="4B96EF6C" w:rsidR="00BD2D88" w:rsidRPr="006A747E" w:rsidRDefault="00BD2D88" w:rsidP="00BD2D88">
            <w:pPr>
              <w:pStyle w:val="TableParagraph"/>
              <w:rPr>
                <w:rFonts w:ascii="Times New Roman" w:hAnsi="Times New Roman" w:cs="Times New Roman"/>
                <w:sz w:val="20"/>
              </w:rPr>
            </w:pPr>
            <w:r>
              <w:rPr>
                <w:rFonts w:ascii="Times New Roman" w:hAnsi="Times New Roman" w:cs="Times New Roman"/>
                <w:sz w:val="20"/>
                <w:szCs w:val="20"/>
              </w:rPr>
              <w:t>Yıllık</w:t>
            </w:r>
          </w:p>
        </w:tc>
      </w:tr>
      <w:tr w:rsidR="00BD2D88" w:rsidRPr="00A44AAA" w14:paraId="2866E613" w14:textId="77777777" w:rsidTr="009152DA">
        <w:trPr>
          <w:trHeight w:val="737"/>
          <w:jc w:val="center"/>
        </w:trPr>
        <w:tc>
          <w:tcPr>
            <w:tcW w:w="2592" w:type="dxa"/>
            <w:shd w:val="clear" w:color="auto" w:fill="92CDDC" w:themeFill="accent5" w:themeFillTint="99"/>
            <w:vAlign w:val="center"/>
          </w:tcPr>
          <w:p w14:paraId="0E86753D" w14:textId="77777777" w:rsidR="00BD2D88" w:rsidRPr="006A747E" w:rsidRDefault="00BD2D88" w:rsidP="00BD2D88">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14:paraId="574C6260" w14:textId="35ED9273" w:rsidR="00BD2D88" w:rsidRPr="006A747E" w:rsidRDefault="00BD2D88" w:rsidP="00BD2D88">
            <w:pPr>
              <w:pStyle w:val="TableParagraph"/>
              <w:spacing w:before="121"/>
              <w:ind w:left="107"/>
              <w:rPr>
                <w:rFonts w:ascii="Times New Roman" w:hAnsi="Times New Roman" w:cs="Times New Roman"/>
                <w:sz w:val="20"/>
              </w:rPr>
            </w:pPr>
            <w:r>
              <w:t>Okul Stratejik Plan Ekibi ve Okul İdaresi</w:t>
            </w:r>
          </w:p>
        </w:tc>
      </w:tr>
      <w:tr w:rsidR="00BD2D88" w:rsidRPr="00A44AAA" w14:paraId="28DF9EBE" w14:textId="77777777" w:rsidTr="009152DA">
        <w:trPr>
          <w:trHeight w:val="737"/>
          <w:jc w:val="center"/>
        </w:trPr>
        <w:tc>
          <w:tcPr>
            <w:tcW w:w="2592" w:type="dxa"/>
            <w:shd w:val="clear" w:color="auto" w:fill="92CDDC" w:themeFill="accent5" w:themeFillTint="99"/>
            <w:vAlign w:val="center"/>
          </w:tcPr>
          <w:p w14:paraId="0E9541A5" w14:textId="77777777" w:rsidR="00BD2D88" w:rsidRPr="006A747E" w:rsidRDefault="00BD2D88" w:rsidP="00BD2D88">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14:paraId="0F040926" w14:textId="5E45F21F" w:rsidR="00BD2D88" w:rsidRPr="006A747E" w:rsidRDefault="00BD2D88" w:rsidP="00BD2D88">
            <w:pPr>
              <w:pStyle w:val="TableParagraph"/>
              <w:spacing w:before="6" w:line="369" w:lineRule="auto"/>
              <w:ind w:left="107"/>
              <w:rPr>
                <w:rFonts w:ascii="Times New Roman" w:hAnsi="Times New Roman" w:cs="Times New Roman"/>
                <w:sz w:val="20"/>
              </w:rPr>
            </w:pPr>
            <w:r>
              <w:rPr>
                <w:rFonts w:ascii="Times New Roman" w:hAnsi="Times New Roman" w:cs="Times New Roman"/>
                <w:color w:val="000000" w:themeColor="text1"/>
                <w:spacing w:val="-4"/>
              </w:rPr>
              <w:t>Tüm Paydaşlar</w:t>
            </w:r>
          </w:p>
        </w:tc>
      </w:tr>
      <w:tr w:rsidR="00BD2D88" w:rsidRPr="00A44AAA" w14:paraId="1D038FC8" w14:textId="77777777" w:rsidTr="009152DA">
        <w:trPr>
          <w:trHeight w:val="737"/>
          <w:jc w:val="center"/>
        </w:trPr>
        <w:tc>
          <w:tcPr>
            <w:tcW w:w="2592" w:type="dxa"/>
            <w:shd w:val="clear" w:color="auto" w:fill="92CDDC" w:themeFill="accent5" w:themeFillTint="99"/>
            <w:vAlign w:val="center"/>
          </w:tcPr>
          <w:p w14:paraId="25D9B1BF" w14:textId="77777777" w:rsidR="00BD2D88" w:rsidRPr="006A747E" w:rsidRDefault="00BD2D88" w:rsidP="00BD2D88">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14:paraId="2B84B43F" w14:textId="75E85764" w:rsidR="00BD2D88" w:rsidRPr="006A747E" w:rsidRDefault="00CD2EC6" w:rsidP="00BD2D88">
            <w:pPr>
              <w:pStyle w:val="TableParagraph"/>
              <w:spacing w:before="2"/>
              <w:ind w:left="107"/>
              <w:rPr>
                <w:rFonts w:ascii="Times New Roman" w:hAnsi="Times New Roman" w:cs="Times New Roman"/>
                <w:sz w:val="20"/>
              </w:rPr>
            </w:pPr>
            <w:r w:rsidRPr="00012A46">
              <w:rPr>
                <w:rFonts w:ascii="Times New Roman" w:hAnsi="Times New Roman" w:cs="Times New Roman"/>
                <w:sz w:val="20"/>
                <w:szCs w:val="20"/>
              </w:rPr>
              <w:t>İlgisiz</w:t>
            </w:r>
            <w:r w:rsidRPr="00012A46">
              <w:rPr>
                <w:rFonts w:ascii="Times New Roman" w:hAnsi="Times New Roman" w:cs="Times New Roman"/>
                <w:spacing w:val="-2"/>
                <w:sz w:val="20"/>
                <w:szCs w:val="20"/>
              </w:rPr>
              <w:t xml:space="preserve"> </w:t>
            </w:r>
            <w:r w:rsidRPr="00012A46">
              <w:rPr>
                <w:rFonts w:ascii="Times New Roman" w:hAnsi="Times New Roman" w:cs="Times New Roman"/>
                <w:sz w:val="20"/>
                <w:szCs w:val="20"/>
              </w:rPr>
              <w:t>veli</w:t>
            </w:r>
            <w:r w:rsidRPr="00012A46">
              <w:rPr>
                <w:rFonts w:ascii="Times New Roman" w:hAnsi="Times New Roman" w:cs="Times New Roman"/>
                <w:spacing w:val="-2"/>
                <w:sz w:val="20"/>
                <w:szCs w:val="20"/>
              </w:rPr>
              <w:t xml:space="preserve"> </w:t>
            </w:r>
            <w:r>
              <w:rPr>
                <w:rFonts w:ascii="Times New Roman" w:hAnsi="Times New Roman" w:cs="Times New Roman"/>
                <w:sz w:val="20"/>
                <w:szCs w:val="20"/>
              </w:rPr>
              <w:t xml:space="preserve">tutumları, </w:t>
            </w:r>
            <w:r w:rsidRPr="00012A46">
              <w:rPr>
                <w:rFonts w:ascii="Times New Roman" w:hAnsi="Times New Roman" w:cs="Times New Roman"/>
                <w:sz w:val="20"/>
                <w:szCs w:val="20"/>
              </w:rPr>
              <w:t>Öğrenci</w:t>
            </w:r>
            <w:r w:rsidRPr="00012A46">
              <w:rPr>
                <w:rFonts w:ascii="Times New Roman" w:hAnsi="Times New Roman" w:cs="Times New Roman"/>
                <w:spacing w:val="-5"/>
                <w:sz w:val="20"/>
                <w:szCs w:val="20"/>
              </w:rPr>
              <w:t xml:space="preserve"> </w:t>
            </w:r>
            <w:r w:rsidRPr="00012A46">
              <w:rPr>
                <w:rFonts w:ascii="Times New Roman" w:hAnsi="Times New Roman" w:cs="Times New Roman"/>
                <w:sz w:val="20"/>
                <w:szCs w:val="20"/>
              </w:rPr>
              <w:t>devamsızlığı</w:t>
            </w:r>
          </w:p>
        </w:tc>
      </w:tr>
      <w:tr w:rsidR="00BD2D88" w:rsidRPr="00A44AAA" w14:paraId="30F1917E" w14:textId="77777777" w:rsidTr="009152DA">
        <w:trPr>
          <w:trHeight w:val="737"/>
          <w:jc w:val="center"/>
        </w:trPr>
        <w:tc>
          <w:tcPr>
            <w:tcW w:w="2592" w:type="dxa"/>
            <w:shd w:val="clear" w:color="auto" w:fill="92CDDC" w:themeFill="accent5" w:themeFillTint="99"/>
            <w:vAlign w:val="center"/>
          </w:tcPr>
          <w:p w14:paraId="2CAFBCA8" w14:textId="77777777" w:rsidR="00BD2D88" w:rsidRPr="006A747E" w:rsidRDefault="00BD2D88" w:rsidP="00BD2D88">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14:paraId="57016044" w14:textId="77777777" w:rsidR="00BD2D88" w:rsidRDefault="00950CBB" w:rsidP="00AE6AD2">
            <w:pPr>
              <w:pStyle w:val="TableParagraph"/>
              <w:numPr>
                <w:ilvl w:val="0"/>
                <w:numId w:val="43"/>
              </w:numPr>
              <w:spacing w:before="2" w:line="369" w:lineRule="auto"/>
            </w:pPr>
            <w:r>
              <w:t>Okuma saati etkinliğinin içeriği zengileştirilerek dramatizasyonla desteklenecektir.</w:t>
            </w:r>
          </w:p>
          <w:p w14:paraId="57D11931" w14:textId="1FE5AEE0" w:rsidR="00950CBB" w:rsidRDefault="00950CBB" w:rsidP="00AE6AD2">
            <w:pPr>
              <w:pStyle w:val="TableParagraph"/>
              <w:numPr>
                <w:ilvl w:val="0"/>
                <w:numId w:val="43"/>
              </w:numPr>
              <w:spacing w:before="2" w:line="369" w:lineRule="auto"/>
            </w:pPr>
            <w:r>
              <w:t>EBA Portalı öğretmenlere tanıtılacak ve kullanımı teşvik edilecektir.</w:t>
            </w:r>
          </w:p>
          <w:p w14:paraId="771FCC1D" w14:textId="77777777" w:rsidR="00950CBB" w:rsidRDefault="00950CBB" w:rsidP="00AE6AD2">
            <w:pPr>
              <w:pStyle w:val="TableParagraph"/>
              <w:numPr>
                <w:ilvl w:val="0"/>
                <w:numId w:val="43"/>
              </w:numPr>
              <w:spacing w:before="2" w:line="369" w:lineRule="auto"/>
            </w:pPr>
            <w:r>
              <w:t>Velilere EBA portalı tanıtılacak ve kullanımı teşvik edilecektir.</w:t>
            </w:r>
          </w:p>
          <w:p w14:paraId="6CE53A11" w14:textId="6AEF635E" w:rsidR="00950CBB" w:rsidRPr="006A747E" w:rsidRDefault="00950CBB" w:rsidP="00AE6AD2">
            <w:pPr>
              <w:pStyle w:val="TableParagraph"/>
              <w:numPr>
                <w:ilvl w:val="0"/>
                <w:numId w:val="43"/>
              </w:numPr>
              <w:spacing w:before="2" w:line="369" w:lineRule="auto"/>
              <w:rPr>
                <w:rFonts w:ascii="Times New Roman" w:hAnsi="Times New Roman" w:cs="Times New Roman"/>
                <w:sz w:val="20"/>
              </w:rPr>
            </w:pPr>
            <w:r>
              <w:t>Paydaşlarla işbirliği yapılarak eğitimlerin verilmesi sağlanacaktır</w:t>
            </w:r>
          </w:p>
        </w:tc>
      </w:tr>
      <w:tr w:rsidR="00BD2D88" w:rsidRPr="00A44AAA" w14:paraId="5B94A282" w14:textId="77777777" w:rsidTr="009152DA">
        <w:trPr>
          <w:trHeight w:val="737"/>
          <w:jc w:val="center"/>
        </w:trPr>
        <w:tc>
          <w:tcPr>
            <w:tcW w:w="2592" w:type="dxa"/>
            <w:shd w:val="clear" w:color="auto" w:fill="92CDDC" w:themeFill="accent5" w:themeFillTint="99"/>
            <w:vAlign w:val="center"/>
          </w:tcPr>
          <w:p w14:paraId="3E67573B" w14:textId="77777777" w:rsidR="00BD2D88" w:rsidRPr="006A747E" w:rsidRDefault="00BD2D88" w:rsidP="00BD2D88">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14:paraId="1D8A3EB7" w14:textId="58CFE724" w:rsidR="00BD2D88" w:rsidRPr="006A747E" w:rsidRDefault="00950CBB" w:rsidP="00BD2D88">
            <w:pPr>
              <w:pStyle w:val="TableParagraph"/>
              <w:spacing w:before="1"/>
              <w:ind w:left="107"/>
              <w:rPr>
                <w:rFonts w:ascii="Times New Roman" w:hAnsi="Times New Roman" w:cs="Times New Roman"/>
                <w:sz w:val="20"/>
              </w:rPr>
            </w:pPr>
            <w:r>
              <w:rPr>
                <w:rFonts w:ascii="Times New Roman" w:hAnsi="Times New Roman" w:cs="Times New Roman"/>
                <w:sz w:val="20"/>
              </w:rPr>
              <w:t>-</w:t>
            </w:r>
          </w:p>
        </w:tc>
      </w:tr>
      <w:tr w:rsidR="00BD2D88" w:rsidRPr="00A44AAA" w14:paraId="6EF47821" w14:textId="77777777" w:rsidTr="009152DA">
        <w:trPr>
          <w:trHeight w:val="737"/>
          <w:jc w:val="center"/>
        </w:trPr>
        <w:tc>
          <w:tcPr>
            <w:tcW w:w="2592" w:type="dxa"/>
            <w:shd w:val="clear" w:color="auto" w:fill="92CDDC" w:themeFill="accent5" w:themeFillTint="99"/>
            <w:vAlign w:val="center"/>
          </w:tcPr>
          <w:p w14:paraId="702B3F9F" w14:textId="77777777" w:rsidR="00BD2D88" w:rsidRPr="006A747E" w:rsidRDefault="00BD2D88" w:rsidP="00BD2D88">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14:paraId="4634B444" w14:textId="3EB5EF3A" w:rsidR="00BD2D88" w:rsidRPr="006A747E" w:rsidRDefault="00950CBB" w:rsidP="00BD2D88">
            <w:pPr>
              <w:pStyle w:val="TableParagraph"/>
              <w:spacing w:line="350" w:lineRule="atLeast"/>
              <w:ind w:left="107"/>
              <w:rPr>
                <w:rFonts w:ascii="Times New Roman" w:hAnsi="Times New Roman" w:cs="Times New Roman"/>
                <w:sz w:val="20"/>
              </w:rPr>
            </w:pPr>
            <w:r>
              <w:t>Öğrenme kazanımlarını takip eden ve velileri de sürece dâhil eden bir yönetim anlayışı ile öğrencilerimizin akademik başarıları artırılacak ve öğrencilerimize iyi bir vatandaş olmaları için gerekli temel bilgi, beceri, davranış ve alışkanlıklar kazandırılacaktır.</w:t>
            </w:r>
          </w:p>
        </w:tc>
      </w:tr>
      <w:tr w:rsidR="00BD2D88" w:rsidRPr="00A44AAA" w14:paraId="3E0ED603" w14:textId="77777777" w:rsidTr="009152DA">
        <w:trPr>
          <w:trHeight w:val="737"/>
          <w:jc w:val="center"/>
        </w:trPr>
        <w:tc>
          <w:tcPr>
            <w:tcW w:w="2592" w:type="dxa"/>
            <w:shd w:val="clear" w:color="auto" w:fill="92CDDC" w:themeFill="accent5" w:themeFillTint="99"/>
            <w:vAlign w:val="center"/>
          </w:tcPr>
          <w:p w14:paraId="33B18B9E" w14:textId="77777777" w:rsidR="00BD2D88" w:rsidRPr="006A747E" w:rsidRDefault="00BD2D88" w:rsidP="00BD2D88">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14:paraId="3D45E92A" w14:textId="1E2301D6" w:rsidR="00BD2D88" w:rsidRPr="006A747E" w:rsidRDefault="00CD2EC6" w:rsidP="00BD2D88">
            <w:pPr>
              <w:pStyle w:val="TableParagraph"/>
              <w:spacing w:before="122"/>
              <w:ind w:left="107"/>
              <w:rPr>
                <w:rFonts w:ascii="Times New Roman" w:hAnsi="Times New Roman" w:cs="Times New Roman"/>
                <w:sz w:val="20"/>
              </w:rPr>
            </w:pPr>
            <w:r w:rsidRPr="00012A46">
              <w:rPr>
                <w:rFonts w:ascii="Times New Roman" w:hAnsi="Times New Roman" w:cs="Times New Roman"/>
                <w:sz w:val="20"/>
                <w:szCs w:val="20"/>
              </w:rPr>
              <w:t>Okul kütüphanesi ve sınıf kitaplıklarının iyileştirilmesi gerekmektedir.</w:t>
            </w:r>
          </w:p>
        </w:tc>
      </w:tr>
    </w:tbl>
    <w:p w14:paraId="78A717CD" w14:textId="337C47C3" w:rsidR="006A747E" w:rsidRDefault="006A747E">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8374D" w:rsidRPr="0088374D" w14:paraId="7829D84C" w14:textId="77777777" w:rsidTr="00BD2D88">
        <w:trPr>
          <w:trHeight w:val="558"/>
          <w:jc w:val="center"/>
        </w:trPr>
        <w:tc>
          <w:tcPr>
            <w:tcW w:w="2592" w:type="dxa"/>
            <w:shd w:val="clear" w:color="auto" w:fill="92CDDC" w:themeFill="accent5" w:themeFillTint="99"/>
            <w:vAlign w:val="center"/>
          </w:tcPr>
          <w:p w14:paraId="5A2355AB" w14:textId="77777777" w:rsidR="0088374D" w:rsidRPr="0088374D" w:rsidRDefault="0088374D" w:rsidP="001F1E1C">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189A7291" w14:textId="77777777" w:rsidR="0088374D" w:rsidRPr="0088374D" w:rsidRDefault="0088374D" w:rsidP="001F1E1C">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88374D" w:rsidRPr="0088374D" w14:paraId="629A8CD7" w14:textId="77777777" w:rsidTr="00BD2D88">
        <w:trPr>
          <w:trHeight w:val="737"/>
          <w:jc w:val="center"/>
        </w:trPr>
        <w:tc>
          <w:tcPr>
            <w:tcW w:w="2592" w:type="dxa"/>
            <w:shd w:val="clear" w:color="auto" w:fill="92CDDC" w:themeFill="accent5" w:themeFillTint="99"/>
            <w:vAlign w:val="center"/>
          </w:tcPr>
          <w:p w14:paraId="785BE194" w14:textId="77777777" w:rsidR="0088374D" w:rsidRPr="0088374D" w:rsidRDefault="0088374D" w:rsidP="001F1E1C">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sidRPr="0088374D">
              <w:rPr>
                <w:rFonts w:ascii="Times New Roman" w:hAnsi="Times New Roman" w:cs="Times New Roman"/>
                <w:b/>
                <w:spacing w:val="-10"/>
                <w:w w:val="110"/>
              </w:rPr>
              <w:t>2</w:t>
            </w:r>
          </w:p>
        </w:tc>
        <w:tc>
          <w:tcPr>
            <w:tcW w:w="7591" w:type="dxa"/>
            <w:gridSpan w:val="9"/>
            <w:shd w:val="clear" w:color="auto" w:fill="92CDDC" w:themeFill="accent5" w:themeFillTint="99"/>
            <w:vAlign w:val="center"/>
          </w:tcPr>
          <w:p w14:paraId="77E9E246" w14:textId="495BCDA4" w:rsidR="0088374D" w:rsidRPr="0088374D" w:rsidRDefault="007630A7" w:rsidP="001F1E1C">
            <w:pPr>
              <w:pStyle w:val="TableParagraph"/>
              <w:ind w:left="108" w:right="232"/>
              <w:jc w:val="center"/>
              <w:rPr>
                <w:rFonts w:ascii="Times New Roman" w:hAnsi="Times New Roman" w:cs="Times New Roman"/>
                <w:b/>
                <w:spacing w:val="-2"/>
                <w:w w:val="105"/>
                <w:sz w:val="20"/>
                <w:szCs w:val="20"/>
              </w:rPr>
            </w:pPr>
            <w:r>
              <w:t>Eğitim ve öğretimde kalite artırılarak öğrencilerimizin bilişsel, duygusal ve fiziksel olarak çok boyutlu gelişimi sağlanacaktır.</w:t>
            </w:r>
          </w:p>
        </w:tc>
      </w:tr>
      <w:tr w:rsidR="0088374D" w:rsidRPr="0088374D" w14:paraId="2F880E75" w14:textId="77777777" w:rsidTr="00BD2D88">
        <w:trPr>
          <w:trHeight w:val="737"/>
          <w:jc w:val="center"/>
        </w:trPr>
        <w:tc>
          <w:tcPr>
            <w:tcW w:w="2592" w:type="dxa"/>
            <w:shd w:val="clear" w:color="auto" w:fill="92CDDC" w:themeFill="accent5" w:themeFillTint="99"/>
            <w:vAlign w:val="center"/>
          </w:tcPr>
          <w:p w14:paraId="5E1A0638" w14:textId="77777777" w:rsidR="0088374D" w:rsidRPr="0088374D" w:rsidRDefault="0088374D" w:rsidP="001F1E1C">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r w:rsidRPr="0088374D">
              <w:rPr>
                <w:rFonts w:ascii="Times New Roman" w:hAnsi="Times New Roman" w:cs="Times New Roman"/>
                <w:b/>
                <w:spacing w:val="-5"/>
                <w:w w:val="110"/>
              </w:rPr>
              <w:t>2.2</w:t>
            </w:r>
          </w:p>
        </w:tc>
        <w:tc>
          <w:tcPr>
            <w:tcW w:w="7591" w:type="dxa"/>
            <w:gridSpan w:val="9"/>
            <w:shd w:val="clear" w:color="auto" w:fill="92CDDC" w:themeFill="accent5" w:themeFillTint="99"/>
            <w:vAlign w:val="center"/>
          </w:tcPr>
          <w:p w14:paraId="276D84B0" w14:textId="0E0FB1BD" w:rsidR="0088374D" w:rsidRPr="0088374D" w:rsidRDefault="007630A7" w:rsidP="001F1E1C">
            <w:pPr>
              <w:pStyle w:val="TableParagraph"/>
              <w:ind w:left="108" w:right="232"/>
              <w:jc w:val="center"/>
              <w:rPr>
                <w:rFonts w:ascii="Times New Roman" w:hAnsi="Times New Roman" w:cs="Times New Roman"/>
                <w:b/>
                <w:spacing w:val="-2"/>
                <w:w w:val="105"/>
                <w:sz w:val="20"/>
                <w:szCs w:val="20"/>
              </w:rPr>
            </w:pPr>
            <w:r>
              <w:t>Öğrenme kazanımlarını takip eden ve velileri de sürece dâhil eden bir yönetim anlayışı ile öğrencilerimizin akademik başarıları ve sosyal faaliyetlere yetenekleri doğrultusunda etkin katılımı artırılacaktır.</w:t>
            </w:r>
          </w:p>
        </w:tc>
      </w:tr>
      <w:tr w:rsidR="0088374D" w:rsidRPr="0088374D" w14:paraId="6192C941" w14:textId="77777777" w:rsidTr="00BD2D88">
        <w:trPr>
          <w:trHeight w:val="737"/>
          <w:jc w:val="center"/>
        </w:trPr>
        <w:tc>
          <w:tcPr>
            <w:tcW w:w="2592" w:type="dxa"/>
            <w:shd w:val="clear" w:color="auto" w:fill="92CDDC" w:themeFill="accent5" w:themeFillTint="99"/>
            <w:vAlign w:val="center"/>
          </w:tcPr>
          <w:p w14:paraId="119F7307" w14:textId="77777777" w:rsidR="0088374D" w:rsidRPr="0088374D" w:rsidRDefault="0088374D" w:rsidP="001F1E1C">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D0C82D3" w14:textId="77777777" w:rsidR="0088374D" w:rsidRPr="0088374D" w:rsidRDefault="0088374D" w:rsidP="001F1E1C">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5403A3BB" w14:textId="77777777" w:rsidR="0088374D" w:rsidRPr="0088374D" w:rsidRDefault="0088374D" w:rsidP="001F1E1C">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2AAD16ED" w14:textId="77777777" w:rsidR="0088374D" w:rsidRPr="0088374D" w:rsidRDefault="0088374D" w:rsidP="001F1E1C">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4D553B58" w14:textId="77777777" w:rsidR="0088374D" w:rsidRPr="0088374D" w:rsidRDefault="0088374D" w:rsidP="001F1E1C">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59D2701D" w14:textId="77777777" w:rsidR="0088374D" w:rsidRPr="0088374D" w:rsidRDefault="0088374D" w:rsidP="001F1E1C">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7923FDDF" w14:textId="77777777" w:rsidR="0088374D" w:rsidRPr="0088374D" w:rsidRDefault="0088374D" w:rsidP="001F1E1C">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74CF3F15" w14:textId="77777777" w:rsidR="0088374D" w:rsidRPr="0088374D" w:rsidRDefault="0088374D" w:rsidP="001F1E1C">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DB3F832" w14:textId="77777777" w:rsidR="0088374D" w:rsidRPr="0088374D" w:rsidRDefault="0088374D" w:rsidP="001F1E1C">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0C4581D7" w14:textId="77777777" w:rsidR="0088374D" w:rsidRPr="0088374D" w:rsidRDefault="0088374D" w:rsidP="001F1E1C">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BD2D88" w:rsidRPr="0088374D" w14:paraId="6B6FABE4" w14:textId="77777777" w:rsidTr="00BD2D88">
        <w:trPr>
          <w:trHeight w:val="737"/>
          <w:jc w:val="center"/>
        </w:trPr>
        <w:tc>
          <w:tcPr>
            <w:tcW w:w="2592" w:type="dxa"/>
            <w:shd w:val="clear" w:color="auto" w:fill="92CDDC" w:themeFill="accent5" w:themeFillTint="99"/>
            <w:vAlign w:val="center"/>
          </w:tcPr>
          <w:p w14:paraId="573FACA3" w14:textId="4B21E042" w:rsidR="00BD2D88" w:rsidRPr="0088374D" w:rsidRDefault="00BD2D88" w:rsidP="00BD2D88">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2.2.1</w:t>
            </w:r>
            <w:r w:rsidR="00931C44">
              <w:t xml:space="preserve"> Bir Eğitim-Öğretim Döneminde Bilimsel, Kültürel, Sanatsal ve Sportif Alanlarda En Az Bir Faaliyete Katılan Öğrenci Oranı (%)</w:t>
            </w:r>
          </w:p>
        </w:tc>
        <w:tc>
          <w:tcPr>
            <w:tcW w:w="991" w:type="dxa"/>
            <w:shd w:val="clear" w:color="auto" w:fill="DAEEF3" w:themeFill="accent5" w:themeFillTint="33"/>
            <w:vAlign w:val="center"/>
          </w:tcPr>
          <w:p w14:paraId="40CEC3E1" w14:textId="41671C96"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573D6056" w14:textId="45914AC5"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97" w:type="dxa"/>
            <w:shd w:val="clear" w:color="auto" w:fill="DAEEF3" w:themeFill="accent5" w:themeFillTint="33"/>
            <w:vAlign w:val="center"/>
          </w:tcPr>
          <w:p w14:paraId="68A595A9" w14:textId="3D35FCFE"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336B6D1B" w14:textId="058501DA"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14:paraId="3B457030" w14:textId="39DD468E"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71EDB0EF" w14:textId="494BAD94"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46A9B650" w14:textId="75FB31E0"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77C3EDB5" w14:textId="351E5EAC"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6 Aylık</w:t>
            </w:r>
          </w:p>
        </w:tc>
        <w:tc>
          <w:tcPr>
            <w:tcW w:w="926" w:type="dxa"/>
            <w:shd w:val="clear" w:color="auto" w:fill="DAEEF3" w:themeFill="accent5" w:themeFillTint="33"/>
            <w:vAlign w:val="center"/>
          </w:tcPr>
          <w:p w14:paraId="32832002" w14:textId="6922A9A0"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BD2D88" w:rsidRPr="0088374D" w14:paraId="5061BD63" w14:textId="77777777" w:rsidTr="00BD2D88">
        <w:trPr>
          <w:trHeight w:val="737"/>
          <w:jc w:val="center"/>
        </w:trPr>
        <w:tc>
          <w:tcPr>
            <w:tcW w:w="2592" w:type="dxa"/>
            <w:shd w:val="clear" w:color="auto" w:fill="92CDDC" w:themeFill="accent5" w:themeFillTint="99"/>
            <w:vAlign w:val="center"/>
          </w:tcPr>
          <w:p w14:paraId="36222863" w14:textId="7C2CCA28" w:rsidR="00BD2D88" w:rsidRPr="0088374D" w:rsidRDefault="00BD2D88" w:rsidP="00BD2D88">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2.2.2</w:t>
            </w:r>
            <w:r w:rsidR="00931C44">
              <w:t xml:space="preserve"> Okul dışı öğrenme ortamları kapsamında düzenlenen gezi/etkinliklere katılan öğrenci oranı</w:t>
            </w:r>
          </w:p>
        </w:tc>
        <w:tc>
          <w:tcPr>
            <w:tcW w:w="991" w:type="dxa"/>
            <w:shd w:val="clear" w:color="auto" w:fill="DAEEF3" w:themeFill="accent5" w:themeFillTint="33"/>
            <w:vAlign w:val="center"/>
          </w:tcPr>
          <w:p w14:paraId="577440CB" w14:textId="40D76B65"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21E69BFE" w14:textId="6DBB6A1D"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797" w:type="dxa"/>
            <w:shd w:val="clear" w:color="auto" w:fill="DAEEF3" w:themeFill="accent5" w:themeFillTint="33"/>
            <w:vAlign w:val="center"/>
          </w:tcPr>
          <w:p w14:paraId="26FB167F" w14:textId="4E80D239"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099ADAF6" w14:textId="34F13DC2"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14:paraId="14CEB429" w14:textId="1BB71365"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58E2437D" w14:textId="01A9BC55"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7B43EDE5" w14:textId="242CB7E6"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780A6213" w14:textId="71D2415A"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6 Aylık</w:t>
            </w:r>
          </w:p>
        </w:tc>
        <w:tc>
          <w:tcPr>
            <w:tcW w:w="926" w:type="dxa"/>
            <w:shd w:val="clear" w:color="auto" w:fill="DAEEF3" w:themeFill="accent5" w:themeFillTint="33"/>
            <w:vAlign w:val="center"/>
          </w:tcPr>
          <w:p w14:paraId="416164B8" w14:textId="2A221EEB"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BD2D88" w:rsidRPr="0088374D" w14:paraId="007C7F6E" w14:textId="77777777" w:rsidTr="00BD2D88">
        <w:trPr>
          <w:trHeight w:val="737"/>
          <w:jc w:val="center"/>
        </w:trPr>
        <w:tc>
          <w:tcPr>
            <w:tcW w:w="2592" w:type="dxa"/>
            <w:shd w:val="clear" w:color="auto" w:fill="92CDDC" w:themeFill="accent5" w:themeFillTint="99"/>
            <w:vAlign w:val="center"/>
          </w:tcPr>
          <w:p w14:paraId="50AB50F0" w14:textId="32CA4629" w:rsidR="00BD2D88" w:rsidRPr="0088374D" w:rsidRDefault="00BD2D88" w:rsidP="00BD2D88">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2.2.3</w:t>
            </w:r>
            <w:r w:rsidR="00931C44">
              <w:t xml:space="preserve"> Çevre Bilincinin Artırılmasına Yönelik Etkinlik Sayısı</w:t>
            </w:r>
          </w:p>
        </w:tc>
        <w:tc>
          <w:tcPr>
            <w:tcW w:w="991" w:type="dxa"/>
            <w:shd w:val="clear" w:color="auto" w:fill="DAEEF3" w:themeFill="accent5" w:themeFillTint="33"/>
            <w:vAlign w:val="center"/>
          </w:tcPr>
          <w:p w14:paraId="574CD616" w14:textId="0623764A"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39BDEE19" w14:textId="77D94CD1"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14:paraId="46640255" w14:textId="0A31E67D"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14:paraId="05BA5B23" w14:textId="61C59FFD"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18" w:type="dxa"/>
            <w:shd w:val="clear" w:color="auto" w:fill="DAEEF3" w:themeFill="accent5" w:themeFillTint="33"/>
            <w:vAlign w:val="center"/>
          </w:tcPr>
          <w:p w14:paraId="5947028A" w14:textId="6538E2D9"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14:paraId="14394426" w14:textId="0BADAC97"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8</w:t>
            </w:r>
          </w:p>
        </w:tc>
        <w:tc>
          <w:tcPr>
            <w:tcW w:w="720" w:type="dxa"/>
            <w:shd w:val="clear" w:color="auto" w:fill="DAEEF3" w:themeFill="accent5" w:themeFillTint="33"/>
            <w:vAlign w:val="center"/>
          </w:tcPr>
          <w:p w14:paraId="73F81B60" w14:textId="13CFBE49"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864" w:type="dxa"/>
            <w:shd w:val="clear" w:color="auto" w:fill="DAEEF3" w:themeFill="accent5" w:themeFillTint="33"/>
            <w:vAlign w:val="center"/>
          </w:tcPr>
          <w:p w14:paraId="103F2D36" w14:textId="7A08F5B5"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6 Aylık</w:t>
            </w:r>
          </w:p>
        </w:tc>
        <w:tc>
          <w:tcPr>
            <w:tcW w:w="926" w:type="dxa"/>
            <w:shd w:val="clear" w:color="auto" w:fill="DAEEF3" w:themeFill="accent5" w:themeFillTint="33"/>
            <w:vAlign w:val="center"/>
          </w:tcPr>
          <w:p w14:paraId="62B6237E" w14:textId="44C726E0"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BD2D88" w:rsidRPr="0088374D" w14:paraId="5D7EA35C" w14:textId="77777777" w:rsidTr="00BD2D88">
        <w:trPr>
          <w:trHeight w:val="737"/>
          <w:jc w:val="center"/>
        </w:trPr>
        <w:tc>
          <w:tcPr>
            <w:tcW w:w="2592" w:type="dxa"/>
            <w:shd w:val="clear" w:color="auto" w:fill="92CDDC" w:themeFill="accent5" w:themeFillTint="99"/>
            <w:vAlign w:val="center"/>
          </w:tcPr>
          <w:p w14:paraId="43314C98" w14:textId="2BB29D0B" w:rsidR="00BD2D88" w:rsidRPr="0088374D" w:rsidRDefault="00BD2D88" w:rsidP="00BD2D88">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2.2.4</w:t>
            </w:r>
            <w:r w:rsidR="00931C44">
              <w:t xml:space="preserve"> Çevre Bilincinin Artırılmasına Yönelik Etkinliklere Katılan Öğrenci Oranı</w:t>
            </w:r>
          </w:p>
        </w:tc>
        <w:tc>
          <w:tcPr>
            <w:tcW w:w="991" w:type="dxa"/>
            <w:shd w:val="clear" w:color="auto" w:fill="DAEEF3" w:themeFill="accent5" w:themeFillTint="33"/>
            <w:vAlign w:val="center"/>
          </w:tcPr>
          <w:p w14:paraId="55542E72" w14:textId="1BBE7B10"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1135" w:type="dxa"/>
            <w:shd w:val="clear" w:color="auto" w:fill="DAEEF3" w:themeFill="accent5" w:themeFillTint="33"/>
            <w:vAlign w:val="center"/>
          </w:tcPr>
          <w:p w14:paraId="1986BECE" w14:textId="07F24CA3"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14:paraId="6152B42F" w14:textId="3E8B3BFD"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3CD756A0" w14:textId="461E16BE"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14:paraId="2C231304" w14:textId="7CC1F8CA"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589D4097" w14:textId="67D05FA1"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23C3CD47" w14:textId="325AE5DD"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29A6F044" w14:textId="272B3E9C"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6 Aylık</w:t>
            </w:r>
          </w:p>
        </w:tc>
        <w:tc>
          <w:tcPr>
            <w:tcW w:w="926" w:type="dxa"/>
            <w:shd w:val="clear" w:color="auto" w:fill="DAEEF3" w:themeFill="accent5" w:themeFillTint="33"/>
            <w:vAlign w:val="center"/>
          </w:tcPr>
          <w:p w14:paraId="045C2185" w14:textId="410DBB57"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BD2D88" w:rsidRPr="0088374D" w14:paraId="148BC378" w14:textId="77777777" w:rsidTr="00BD2D88">
        <w:trPr>
          <w:trHeight w:val="737"/>
          <w:jc w:val="center"/>
        </w:trPr>
        <w:tc>
          <w:tcPr>
            <w:tcW w:w="2592" w:type="dxa"/>
            <w:shd w:val="clear" w:color="auto" w:fill="92CDDC" w:themeFill="accent5" w:themeFillTint="99"/>
            <w:vAlign w:val="center"/>
          </w:tcPr>
          <w:p w14:paraId="1CEABD3B" w14:textId="16D9817D" w:rsidR="00BD2D88" w:rsidRPr="0088374D" w:rsidRDefault="00BD2D88" w:rsidP="007833EC">
            <w:pPr>
              <w:pStyle w:val="TableParagraph"/>
              <w:spacing w:before="2"/>
              <w:ind w:left="107"/>
              <w:rPr>
                <w:rFonts w:ascii="Times New Roman" w:hAnsi="Times New Roman" w:cs="Times New Roman"/>
                <w:b/>
                <w:w w:val="90"/>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w:t>
            </w:r>
            <w:r>
              <w:rPr>
                <w:rFonts w:ascii="Times New Roman" w:hAnsi="Times New Roman" w:cs="Times New Roman"/>
                <w:b/>
                <w:spacing w:val="-2"/>
                <w:w w:val="105"/>
              </w:rPr>
              <w:t>5</w:t>
            </w:r>
            <w:r w:rsidR="00931C44">
              <w:t xml:space="preserve"> Yürütülen Ders Dışı </w:t>
            </w:r>
            <w:r w:rsidR="007833EC">
              <w:t>Sosyal Kulüplere kayıtlı öğrenci oranı</w:t>
            </w:r>
          </w:p>
        </w:tc>
        <w:tc>
          <w:tcPr>
            <w:tcW w:w="991" w:type="dxa"/>
            <w:shd w:val="clear" w:color="auto" w:fill="DAEEF3" w:themeFill="accent5" w:themeFillTint="33"/>
            <w:vAlign w:val="center"/>
          </w:tcPr>
          <w:p w14:paraId="746A4211" w14:textId="06961FC5"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14:paraId="2B758AE0" w14:textId="120A34F6"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14:paraId="575D8139" w14:textId="77BC4D34"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720" w:type="dxa"/>
            <w:shd w:val="clear" w:color="auto" w:fill="DAEEF3" w:themeFill="accent5" w:themeFillTint="33"/>
            <w:vAlign w:val="center"/>
          </w:tcPr>
          <w:p w14:paraId="39335D58" w14:textId="404DE792"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718" w:type="dxa"/>
            <w:shd w:val="clear" w:color="auto" w:fill="DAEEF3" w:themeFill="accent5" w:themeFillTint="33"/>
            <w:vAlign w:val="center"/>
          </w:tcPr>
          <w:p w14:paraId="0290D98E" w14:textId="5DED114A"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70</w:t>
            </w:r>
          </w:p>
        </w:tc>
        <w:tc>
          <w:tcPr>
            <w:tcW w:w="720" w:type="dxa"/>
            <w:shd w:val="clear" w:color="auto" w:fill="DAEEF3" w:themeFill="accent5" w:themeFillTint="33"/>
            <w:vAlign w:val="center"/>
          </w:tcPr>
          <w:p w14:paraId="09F6D53C" w14:textId="18D7672A"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14:paraId="5D5F1E90" w14:textId="069A921D" w:rsidR="00BD2D88" w:rsidRPr="0088374D" w:rsidRDefault="007833EC" w:rsidP="00BD2D88">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25245AE3" w14:textId="46D8DC2F"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6 Aylık</w:t>
            </w:r>
          </w:p>
        </w:tc>
        <w:tc>
          <w:tcPr>
            <w:tcW w:w="926" w:type="dxa"/>
            <w:shd w:val="clear" w:color="auto" w:fill="DAEEF3" w:themeFill="accent5" w:themeFillTint="33"/>
            <w:vAlign w:val="center"/>
          </w:tcPr>
          <w:p w14:paraId="7EBF862F" w14:textId="0883E047"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BD2D88" w:rsidRPr="0088374D" w14:paraId="443509EF" w14:textId="77777777" w:rsidTr="00BD2D88">
        <w:trPr>
          <w:trHeight w:val="737"/>
          <w:jc w:val="center"/>
        </w:trPr>
        <w:tc>
          <w:tcPr>
            <w:tcW w:w="2592" w:type="dxa"/>
            <w:shd w:val="clear" w:color="auto" w:fill="92CDDC" w:themeFill="accent5" w:themeFillTint="99"/>
            <w:vAlign w:val="center"/>
          </w:tcPr>
          <w:p w14:paraId="5E4DFB87" w14:textId="77777777" w:rsidR="00BD2D88" w:rsidRPr="0088374D" w:rsidRDefault="00BD2D88" w:rsidP="00BD2D88">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B75497" w14:textId="27BCCE8A" w:rsidR="00BD2D88" w:rsidRPr="0088374D" w:rsidRDefault="00BD2D88" w:rsidP="00BD2D88">
            <w:pPr>
              <w:pStyle w:val="TableParagraph"/>
              <w:spacing w:before="121"/>
              <w:ind w:left="107"/>
              <w:rPr>
                <w:rFonts w:ascii="Times New Roman" w:hAnsi="Times New Roman" w:cs="Times New Roman"/>
                <w:sz w:val="20"/>
                <w:szCs w:val="20"/>
              </w:rPr>
            </w:pPr>
            <w:r>
              <w:t>Okul Stratejik Plan Ekibi ve Okul İdaresi</w:t>
            </w:r>
          </w:p>
        </w:tc>
      </w:tr>
      <w:tr w:rsidR="00BD2D88" w:rsidRPr="0088374D" w14:paraId="33E4AD62" w14:textId="77777777" w:rsidTr="00BD2D88">
        <w:trPr>
          <w:trHeight w:val="737"/>
          <w:jc w:val="center"/>
        </w:trPr>
        <w:tc>
          <w:tcPr>
            <w:tcW w:w="2592" w:type="dxa"/>
            <w:shd w:val="clear" w:color="auto" w:fill="92CDDC" w:themeFill="accent5" w:themeFillTint="99"/>
            <w:vAlign w:val="center"/>
          </w:tcPr>
          <w:p w14:paraId="41CAF103" w14:textId="77777777" w:rsidR="00BD2D88" w:rsidRPr="0088374D" w:rsidRDefault="00BD2D88" w:rsidP="00BD2D88">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18CDC1B" w14:textId="150104E4" w:rsidR="00BD2D88" w:rsidRPr="0088374D" w:rsidRDefault="00BD2D88" w:rsidP="00BD2D88">
            <w:pPr>
              <w:pStyle w:val="TableParagraph"/>
              <w:spacing w:before="6" w:line="369" w:lineRule="auto"/>
              <w:ind w:left="107"/>
              <w:rPr>
                <w:rFonts w:ascii="Times New Roman" w:hAnsi="Times New Roman" w:cs="Times New Roman"/>
                <w:sz w:val="20"/>
                <w:szCs w:val="20"/>
              </w:rPr>
            </w:pPr>
            <w:r>
              <w:rPr>
                <w:rFonts w:ascii="Times New Roman" w:hAnsi="Times New Roman" w:cs="Times New Roman"/>
                <w:color w:val="000000" w:themeColor="text1"/>
                <w:spacing w:val="-4"/>
              </w:rPr>
              <w:t>Tüm Paydaşlar</w:t>
            </w:r>
          </w:p>
        </w:tc>
      </w:tr>
      <w:tr w:rsidR="00BD2D88" w:rsidRPr="0088374D" w14:paraId="74F961B3" w14:textId="77777777" w:rsidTr="00BD2D88">
        <w:trPr>
          <w:trHeight w:val="737"/>
          <w:jc w:val="center"/>
        </w:trPr>
        <w:tc>
          <w:tcPr>
            <w:tcW w:w="2592" w:type="dxa"/>
            <w:shd w:val="clear" w:color="auto" w:fill="92CDDC" w:themeFill="accent5" w:themeFillTint="99"/>
            <w:vAlign w:val="center"/>
          </w:tcPr>
          <w:p w14:paraId="66DC5D91" w14:textId="77777777" w:rsidR="00BD2D88" w:rsidRPr="0088374D" w:rsidRDefault="00BD2D88" w:rsidP="00BD2D88">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2EFE8321" w14:textId="6FFC6527" w:rsidR="00BD2D88" w:rsidRPr="0088374D" w:rsidRDefault="00CD2EC6" w:rsidP="00BD2D88">
            <w:pPr>
              <w:pStyle w:val="TableParagraph"/>
              <w:spacing w:before="2"/>
              <w:ind w:left="107"/>
              <w:rPr>
                <w:rFonts w:ascii="Times New Roman" w:hAnsi="Times New Roman" w:cs="Times New Roman"/>
                <w:sz w:val="20"/>
                <w:szCs w:val="20"/>
              </w:rPr>
            </w:pPr>
            <w:r w:rsidRPr="00B00DCC">
              <w:rPr>
                <w:rFonts w:ascii="Times New Roman" w:hAnsi="Times New Roman" w:cs="Times New Roman"/>
                <w:sz w:val="20"/>
              </w:rPr>
              <w:t>Velilerin</w:t>
            </w:r>
            <w:r w:rsidRPr="00B00DCC">
              <w:rPr>
                <w:rFonts w:ascii="Times New Roman" w:hAnsi="Times New Roman" w:cs="Times New Roman"/>
                <w:spacing w:val="20"/>
                <w:sz w:val="20"/>
              </w:rPr>
              <w:t xml:space="preserve"> </w:t>
            </w:r>
            <w:r w:rsidRPr="00B00DCC">
              <w:rPr>
                <w:rFonts w:ascii="Times New Roman" w:hAnsi="Times New Roman" w:cs="Times New Roman"/>
                <w:sz w:val="20"/>
              </w:rPr>
              <w:t>Akademik</w:t>
            </w:r>
            <w:r w:rsidRPr="00B00DCC">
              <w:rPr>
                <w:rFonts w:ascii="Times New Roman" w:hAnsi="Times New Roman" w:cs="Times New Roman"/>
                <w:spacing w:val="64"/>
                <w:sz w:val="20"/>
              </w:rPr>
              <w:t xml:space="preserve"> </w:t>
            </w:r>
            <w:r w:rsidRPr="00B00DCC">
              <w:rPr>
                <w:rFonts w:ascii="Times New Roman" w:hAnsi="Times New Roman" w:cs="Times New Roman"/>
                <w:sz w:val="20"/>
              </w:rPr>
              <w:t>başarıyı</w:t>
            </w:r>
            <w:r w:rsidRPr="00B00DCC">
              <w:rPr>
                <w:rFonts w:ascii="Times New Roman" w:hAnsi="Times New Roman" w:cs="Times New Roman"/>
                <w:spacing w:val="64"/>
                <w:sz w:val="20"/>
              </w:rPr>
              <w:t xml:space="preserve"> </w:t>
            </w:r>
            <w:r w:rsidRPr="00B00DCC">
              <w:rPr>
                <w:rFonts w:ascii="Times New Roman" w:hAnsi="Times New Roman" w:cs="Times New Roman"/>
                <w:sz w:val="20"/>
              </w:rPr>
              <w:t>etkileyeceği</w:t>
            </w:r>
            <w:r w:rsidRPr="00B00DCC">
              <w:rPr>
                <w:rFonts w:ascii="Times New Roman" w:hAnsi="Times New Roman" w:cs="Times New Roman"/>
                <w:spacing w:val="66"/>
                <w:sz w:val="20"/>
              </w:rPr>
              <w:t xml:space="preserve"> </w:t>
            </w:r>
            <w:r w:rsidRPr="00B00DCC">
              <w:rPr>
                <w:rFonts w:ascii="Times New Roman" w:hAnsi="Times New Roman" w:cs="Times New Roman"/>
                <w:sz w:val="20"/>
              </w:rPr>
              <w:t>endişesiyle</w:t>
            </w:r>
            <w:r w:rsidRPr="00B00DCC">
              <w:rPr>
                <w:rFonts w:ascii="Times New Roman" w:hAnsi="Times New Roman" w:cs="Times New Roman"/>
                <w:spacing w:val="63"/>
                <w:sz w:val="20"/>
              </w:rPr>
              <w:t xml:space="preserve"> </w:t>
            </w:r>
            <w:r w:rsidRPr="00B00DCC">
              <w:rPr>
                <w:rFonts w:ascii="Times New Roman" w:hAnsi="Times New Roman" w:cs="Times New Roman"/>
                <w:sz w:val="20"/>
              </w:rPr>
              <w:t>öğrencilerin</w:t>
            </w:r>
            <w:r w:rsidRPr="00B00DCC">
              <w:rPr>
                <w:rFonts w:ascii="Times New Roman" w:hAnsi="Times New Roman" w:cs="Times New Roman"/>
                <w:spacing w:val="64"/>
                <w:sz w:val="20"/>
              </w:rPr>
              <w:t xml:space="preserve"> </w:t>
            </w:r>
            <w:r w:rsidRPr="00B00DCC">
              <w:rPr>
                <w:rFonts w:ascii="Times New Roman" w:hAnsi="Times New Roman" w:cs="Times New Roman"/>
                <w:sz w:val="20"/>
              </w:rPr>
              <w:t>bu</w:t>
            </w:r>
            <w:r w:rsidRPr="00B00DCC">
              <w:rPr>
                <w:rFonts w:ascii="Times New Roman" w:hAnsi="Times New Roman" w:cs="Times New Roman"/>
                <w:spacing w:val="64"/>
                <w:sz w:val="20"/>
              </w:rPr>
              <w:t xml:space="preserve"> </w:t>
            </w:r>
            <w:r w:rsidRPr="00B00DCC">
              <w:rPr>
                <w:rFonts w:ascii="Times New Roman" w:hAnsi="Times New Roman" w:cs="Times New Roman"/>
                <w:sz w:val="20"/>
              </w:rPr>
              <w:t>tür</w:t>
            </w:r>
            <w:r w:rsidRPr="00B00DCC">
              <w:rPr>
                <w:rFonts w:ascii="Times New Roman" w:hAnsi="Times New Roman" w:cs="Times New Roman"/>
                <w:spacing w:val="64"/>
                <w:sz w:val="20"/>
              </w:rPr>
              <w:t xml:space="preserve"> </w:t>
            </w:r>
            <w:r w:rsidRPr="00B00DCC">
              <w:rPr>
                <w:rFonts w:ascii="Times New Roman" w:hAnsi="Times New Roman" w:cs="Times New Roman"/>
                <w:sz w:val="20"/>
              </w:rPr>
              <w:t>faaliyetlere</w:t>
            </w:r>
            <w:r w:rsidRPr="00B00DCC">
              <w:rPr>
                <w:rFonts w:ascii="Times New Roman" w:hAnsi="Times New Roman" w:cs="Times New Roman"/>
                <w:spacing w:val="67"/>
                <w:sz w:val="20"/>
              </w:rPr>
              <w:t xml:space="preserve"> </w:t>
            </w:r>
            <w:r w:rsidRPr="00B00DCC">
              <w:rPr>
                <w:rFonts w:ascii="Times New Roman" w:hAnsi="Times New Roman" w:cs="Times New Roman"/>
                <w:sz w:val="20"/>
              </w:rPr>
              <w:t>katılmalarını engellemesi.</w:t>
            </w:r>
          </w:p>
        </w:tc>
      </w:tr>
      <w:tr w:rsidR="00BD2D88" w:rsidRPr="0088374D" w14:paraId="2787F692" w14:textId="77777777" w:rsidTr="00BD2D88">
        <w:trPr>
          <w:trHeight w:val="737"/>
          <w:jc w:val="center"/>
        </w:trPr>
        <w:tc>
          <w:tcPr>
            <w:tcW w:w="2592" w:type="dxa"/>
            <w:shd w:val="clear" w:color="auto" w:fill="92CDDC" w:themeFill="accent5" w:themeFillTint="99"/>
            <w:vAlign w:val="center"/>
          </w:tcPr>
          <w:p w14:paraId="1E2612A1" w14:textId="77777777" w:rsidR="00BD2D88" w:rsidRPr="0088374D" w:rsidRDefault="00BD2D88" w:rsidP="00BD2D88">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63FEFCE6" w14:textId="77777777" w:rsidR="00BD2D88" w:rsidRPr="00931C44" w:rsidRDefault="00931C44" w:rsidP="00AE6AD2">
            <w:pPr>
              <w:pStyle w:val="TableParagraph"/>
              <w:numPr>
                <w:ilvl w:val="0"/>
                <w:numId w:val="44"/>
              </w:numPr>
              <w:tabs>
                <w:tab w:val="clear" w:pos="827"/>
                <w:tab w:val="num" w:pos="385"/>
              </w:tabs>
              <w:spacing w:before="2" w:line="369" w:lineRule="auto"/>
              <w:ind w:left="385" w:hanging="283"/>
              <w:rPr>
                <w:sz w:val="18"/>
              </w:rPr>
            </w:pPr>
            <w:r w:rsidRPr="00931C44">
              <w:rPr>
                <w:sz w:val="18"/>
              </w:rPr>
              <w:t>Öğrencilerin yeteneklerine uygun alanlarda bilimsel, kültürel, sanatsal, sportif ve toplum hizmeti alanlarında etkinliklere katılım sağlamaları amacıyla çocuk kulüpleri aktif hale getirilecektir.</w:t>
            </w:r>
          </w:p>
          <w:p w14:paraId="4DBD17B9" w14:textId="77777777" w:rsidR="00931C44" w:rsidRPr="00931C44" w:rsidRDefault="00931C44" w:rsidP="00AE6AD2">
            <w:pPr>
              <w:pStyle w:val="TableParagraph"/>
              <w:numPr>
                <w:ilvl w:val="0"/>
                <w:numId w:val="44"/>
              </w:numPr>
              <w:tabs>
                <w:tab w:val="clear" w:pos="827"/>
                <w:tab w:val="num" w:pos="385"/>
              </w:tabs>
              <w:spacing w:before="2" w:line="369" w:lineRule="auto"/>
              <w:ind w:left="385" w:hanging="283"/>
              <w:rPr>
                <w:sz w:val="18"/>
              </w:rPr>
            </w:pPr>
            <w:r w:rsidRPr="00931C44">
              <w:rPr>
                <w:sz w:val="18"/>
              </w:rPr>
              <w:t>Müze, örenyeri, kütüphane tiyatro vb. etkinlikler planlanacaktır.</w:t>
            </w:r>
          </w:p>
          <w:p w14:paraId="35A5750B" w14:textId="2E10B284" w:rsidR="00931C44" w:rsidRPr="0088374D" w:rsidRDefault="00931C44" w:rsidP="00AE6AD2">
            <w:pPr>
              <w:pStyle w:val="TableParagraph"/>
              <w:numPr>
                <w:ilvl w:val="0"/>
                <w:numId w:val="44"/>
              </w:numPr>
              <w:tabs>
                <w:tab w:val="clear" w:pos="827"/>
                <w:tab w:val="num" w:pos="385"/>
              </w:tabs>
              <w:spacing w:before="2" w:line="369" w:lineRule="auto"/>
              <w:ind w:left="385" w:hanging="283"/>
              <w:rPr>
                <w:rFonts w:ascii="Times New Roman" w:hAnsi="Times New Roman" w:cs="Times New Roman"/>
                <w:sz w:val="20"/>
                <w:szCs w:val="20"/>
              </w:rPr>
            </w:pPr>
            <w:r w:rsidRPr="00931C44">
              <w:rPr>
                <w:sz w:val="18"/>
              </w:rPr>
              <w:t>Milli manevi ve kültürel değerlerimizi içerenSosyal sorumluluk projeleri yürütülecektir.</w:t>
            </w:r>
          </w:p>
        </w:tc>
      </w:tr>
      <w:tr w:rsidR="00BD2D88" w:rsidRPr="0088374D" w14:paraId="51078400" w14:textId="77777777" w:rsidTr="00BD2D88">
        <w:trPr>
          <w:trHeight w:val="737"/>
          <w:jc w:val="center"/>
        </w:trPr>
        <w:tc>
          <w:tcPr>
            <w:tcW w:w="2592" w:type="dxa"/>
            <w:shd w:val="clear" w:color="auto" w:fill="92CDDC" w:themeFill="accent5" w:themeFillTint="99"/>
            <w:vAlign w:val="center"/>
          </w:tcPr>
          <w:p w14:paraId="260B1522" w14:textId="77777777" w:rsidR="00BD2D88" w:rsidRPr="0088374D" w:rsidRDefault="00BD2D88" w:rsidP="00BD2D88">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23687E1" w14:textId="77777777" w:rsidR="00BD2D88" w:rsidRPr="0088374D" w:rsidRDefault="00BD2D88" w:rsidP="00BD2D88">
            <w:pPr>
              <w:pStyle w:val="TableParagraph"/>
              <w:spacing w:before="1"/>
              <w:ind w:left="107"/>
              <w:rPr>
                <w:rFonts w:ascii="Times New Roman" w:hAnsi="Times New Roman" w:cs="Times New Roman"/>
                <w:sz w:val="20"/>
                <w:szCs w:val="20"/>
              </w:rPr>
            </w:pPr>
          </w:p>
        </w:tc>
      </w:tr>
      <w:tr w:rsidR="00BD2D88" w:rsidRPr="0088374D" w14:paraId="5B176009" w14:textId="77777777" w:rsidTr="00BD2D88">
        <w:trPr>
          <w:trHeight w:val="737"/>
          <w:jc w:val="center"/>
        </w:trPr>
        <w:tc>
          <w:tcPr>
            <w:tcW w:w="2592" w:type="dxa"/>
            <w:shd w:val="clear" w:color="auto" w:fill="92CDDC" w:themeFill="accent5" w:themeFillTint="99"/>
            <w:vAlign w:val="center"/>
          </w:tcPr>
          <w:p w14:paraId="15F6BE80" w14:textId="77777777" w:rsidR="00BD2D88" w:rsidRPr="0088374D" w:rsidRDefault="00BD2D88" w:rsidP="00BD2D88">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35F6E0B5" w14:textId="0C81C6AC" w:rsidR="00BD2D88" w:rsidRPr="0088374D" w:rsidRDefault="00CD2EC6" w:rsidP="00BD2D88">
            <w:pPr>
              <w:pStyle w:val="TableParagraph"/>
              <w:spacing w:before="122"/>
              <w:ind w:left="107"/>
              <w:rPr>
                <w:rFonts w:ascii="Times New Roman" w:hAnsi="Times New Roman" w:cs="Times New Roman"/>
                <w:sz w:val="20"/>
                <w:szCs w:val="20"/>
              </w:rPr>
            </w:pPr>
            <w:r w:rsidRPr="00736626">
              <w:rPr>
                <w:rFonts w:ascii="Times New Roman" w:hAnsi="Times New Roman" w:cs="Times New Roman"/>
                <w:sz w:val="20"/>
              </w:rPr>
              <w:t>Velilerle</w:t>
            </w:r>
            <w:r w:rsidRPr="00736626">
              <w:rPr>
                <w:rFonts w:ascii="Times New Roman" w:hAnsi="Times New Roman" w:cs="Times New Roman"/>
                <w:spacing w:val="64"/>
                <w:sz w:val="20"/>
              </w:rPr>
              <w:t xml:space="preserve"> </w:t>
            </w:r>
            <w:r w:rsidRPr="00736626">
              <w:rPr>
                <w:rFonts w:ascii="Times New Roman" w:hAnsi="Times New Roman" w:cs="Times New Roman"/>
                <w:sz w:val="20"/>
              </w:rPr>
              <w:t xml:space="preserve">görüşmeler  </w:t>
            </w:r>
            <w:r w:rsidRPr="00736626">
              <w:rPr>
                <w:rFonts w:ascii="Times New Roman" w:hAnsi="Times New Roman" w:cs="Times New Roman"/>
                <w:spacing w:val="19"/>
                <w:sz w:val="20"/>
              </w:rPr>
              <w:t xml:space="preserve"> </w:t>
            </w:r>
            <w:r w:rsidRPr="00736626">
              <w:rPr>
                <w:rFonts w:ascii="Times New Roman" w:hAnsi="Times New Roman" w:cs="Times New Roman"/>
                <w:sz w:val="20"/>
              </w:rPr>
              <w:t xml:space="preserve">yapılarak  </w:t>
            </w:r>
            <w:r w:rsidRPr="00736626">
              <w:rPr>
                <w:rFonts w:ascii="Times New Roman" w:hAnsi="Times New Roman" w:cs="Times New Roman"/>
                <w:spacing w:val="20"/>
                <w:sz w:val="20"/>
              </w:rPr>
              <w:t xml:space="preserve"> </w:t>
            </w:r>
            <w:r w:rsidRPr="00736626">
              <w:rPr>
                <w:rFonts w:ascii="Times New Roman" w:hAnsi="Times New Roman" w:cs="Times New Roman"/>
                <w:sz w:val="20"/>
              </w:rPr>
              <w:t xml:space="preserve">öğrencilerin  </w:t>
            </w:r>
            <w:r w:rsidRPr="00736626">
              <w:rPr>
                <w:rFonts w:ascii="Times New Roman" w:hAnsi="Times New Roman" w:cs="Times New Roman"/>
                <w:spacing w:val="19"/>
                <w:sz w:val="20"/>
              </w:rPr>
              <w:t xml:space="preserve"> </w:t>
            </w:r>
            <w:r w:rsidRPr="00736626">
              <w:rPr>
                <w:rFonts w:ascii="Times New Roman" w:hAnsi="Times New Roman" w:cs="Times New Roman"/>
                <w:sz w:val="20"/>
              </w:rPr>
              <w:t xml:space="preserve">yetenekleri  </w:t>
            </w:r>
            <w:r w:rsidRPr="00736626">
              <w:rPr>
                <w:rFonts w:ascii="Times New Roman" w:hAnsi="Times New Roman" w:cs="Times New Roman"/>
                <w:spacing w:val="20"/>
                <w:sz w:val="20"/>
              </w:rPr>
              <w:t xml:space="preserve"> </w:t>
            </w:r>
            <w:r w:rsidRPr="00736626">
              <w:rPr>
                <w:rFonts w:ascii="Times New Roman" w:hAnsi="Times New Roman" w:cs="Times New Roman"/>
                <w:sz w:val="20"/>
              </w:rPr>
              <w:t xml:space="preserve">yönünde  </w:t>
            </w:r>
            <w:r w:rsidRPr="00736626">
              <w:rPr>
                <w:rFonts w:ascii="Times New Roman" w:hAnsi="Times New Roman" w:cs="Times New Roman"/>
                <w:spacing w:val="16"/>
                <w:sz w:val="20"/>
              </w:rPr>
              <w:t xml:space="preserve"> </w:t>
            </w:r>
            <w:r w:rsidRPr="00736626">
              <w:rPr>
                <w:rFonts w:ascii="Times New Roman" w:hAnsi="Times New Roman" w:cs="Times New Roman"/>
                <w:sz w:val="20"/>
              </w:rPr>
              <w:t xml:space="preserve">sosyal  </w:t>
            </w:r>
            <w:r w:rsidRPr="00736626">
              <w:rPr>
                <w:rFonts w:ascii="Times New Roman" w:hAnsi="Times New Roman" w:cs="Times New Roman"/>
                <w:spacing w:val="17"/>
                <w:sz w:val="20"/>
              </w:rPr>
              <w:t xml:space="preserve"> </w:t>
            </w:r>
            <w:r w:rsidRPr="00736626">
              <w:rPr>
                <w:rFonts w:ascii="Times New Roman" w:hAnsi="Times New Roman" w:cs="Times New Roman"/>
                <w:sz w:val="20"/>
              </w:rPr>
              <w:t xml:space="preserve">faaliyetlere  </w:t>
            </w:r>
            <w:r w:rsidRPr="00736626">
              <w:rPr>
                <w:rFonts w:ascii="Times New Roman" w:hAnsi="Times New Roman" w:cs="Times New Roman"/>
                <w:spacing w:val="18"/>
                <w:sz w:val="20"/>
              </w:rPr>
              <w:t xml:space="preserve"> </w:t>
            </w:r>
            <w:r w:rsidRPr="00736626">
              <w:rPr>
                <w:rFonts w:ascii="Times New Roman" w:hAnsi="Times New Roman" w:cs="Times New Roman"/>
                <w:sz w:val="20"/>
              </w:rPr>
              <w:t>katılması sağlanmalı.</w:t>
            </w:r>
          </w:p>
        </w:tc>
      </w:tr>
    </w:tbl>
    <w:p w14:paraId="35CB01D7" w14:textId="13C34776" w:rsidR="001F1794" w:rsidRDefault="001F1794"/>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88374D" w14:paraId="210C60EF" w14:textId="77777777" w:rsidTr="001F1794">
        <w:trPr>
          <w:trHeight w:val="558"/>
          <w:jc w:val="center"/>
        </w:trPr>
        <w:tc>
          <w:tcPr>
            <w:tcW w:w="2592" w:type="dxa"/>
            <w:shd w:val="clear" w:color="auto" w:fill="92CDDC" w:themeFill="accent5" w:themeFillTint="99"/>
            <w:vAlign w:val="center"/>
          </w:tcPr>
          <w:p w14:paraId="481254DF" w14:textId="77777777" w:rsidR="001F1794" w:rsidRPr="0088374D" w:rsidRDefault="001F1794" w:rsidP="001F1E1C">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024EB898" w14:textId="34E50002" w:rsidR="001F1794" w:rsidRPr="0088374D" w:rsidRDefault="001F1794" w:rsidP="001F1E1C">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14:paraId="12D1E80D" w14:textId="77777777" w:rsidTr="001F1794">
        <w:trPr>
          <w:trHeight w:val="737"/>
          <w:jc w:val="center"/>
        </w:trPr>
        <w:tc>
          <w:tcPr>
            <w:tcW w:w="2592" w:type="dxa"/>
            <w:shd w:val="clear" w:color="auto" w:fill="92CDDC" w:themeFill="accent5" w:themeFillTint="99"/>
            <w:vAlign w:val="center"/>
          </w:tcPr>
          <w:p w14:paraId="72EF6FC3" w14:textId="58AFB6BA"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Pr="001F1794">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669F92DC" w14:textId="0070B8B1" w:rsidR="001F1794" w:rsidRPr="0088374D" w:rsidRDefault="007630A7" w:rsidP="007630A7">
            <w:pPr>
              <w:pStyle w:val="TableParagraph"/>
              <w:ind w:left="108" w:right="232"/>
              <w:rPr>
                <w:rFonts w:ascii="Times New Roman" w:hAnsi="Times New Roman" w:cs="Times New Roman"/>
                <w:b/>
                <w:spacing w:val="-2"/>
                <w:w w:val="105"/>
                <w:sz w:val="20"/>
                <w:szCs w:val="20"/>
              </w:rPr>
            </w:pPr>
            <w:r>
              <w:t>Okulumuzun beşeri, mali, fiziki ve teknolojik unsurları ile yönetim ve organizasyonu, eğitim ve öğretimin niteliğini ve eğitime erişimi yükseltecek biçimde geliştirilecektir.</w:t>
            </w:r>
          </w:p>
        </w:tc>
      </w:tr>
      <w:tr w:rsidR="001F1794" w:rsidRPr="0088374D" w14:paraId="0A933FAA" w14:textId="77777777" w:rsidTr="001F1794">
        <w:trPr>
          <w:trHeight w:val="737"/>
          <w:jc w:val="center"/>
        </w:trPr>
        <w:tc>
          <w:tcPr>
            <w:tcW w:w="2592" w:type="dxa"/>
            <w:shd w:val="clear" w:color="auto" w:fill="92CDDC" w:themeFill="accent5" w:themeFillTint="99"/>
            <w:vAlign w:val="center"/>
          </w:tcPr>
          <w:p w14:paraId="19C0044E" w14:textId="2DB99A64"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sidRPr="001F1794">
              <w:rPr>
                <w:rFonts w:ascii="Times New Roman" w:hAnsi="Times New Roman" w:cs="Times New Roman"/>
                <w:b/>
                <w:spacing w:val="-5"/>
                <w:w w:val="110"/>
                <w:szCs w:val="24"/>
              </w:rPr>
              <w:t>3.1</w:t>
            </w:r>
          </w:p>
        </w:tc>
        <w:tc>
          <w:tcPr>
            <w:tcW w:w="7591" w:type="dxa"/>
            <w:gridSpan w:val="9"/>
            <w:shd w:val="clear" w:color="auto" w:fill="92CDDC" w:themeFill="accent5" w:themeFillTint="99"/>
            <w:vAlign w:val="center"/>
          </w:tcPr>
          <w:p w14:paraId="7671E60C" w14:textId="23F30FF8" w:rsidR="001F1794" w:rsidRPr="0088374D" w:rsidRDefault="007630A7" w:rsidP="007630A7">
            <w:pPr>
              <w:pStyle w:val="TableParagraph"/>
              <w:ind w:left="108" w:right="232"/>
              <w:rPr>
                <w:rFonts w:ascii="Times New Roman" w:hAnsi="Times New Roman" w:cs="Times New Roman"/>
                <w:b/>
                <w:spacing w:val="-2"/>
                <w:w w:val="105"/>
                <w:sz w:val="20"/>
                <w:szCs w:val="20"/>
              </w:rPr>
            </w:pPr>
            <w:r>
              <w:t>Okulumuz personelinin mesleki yeterlilikleri ile iş doyumu ve motivasyonları artırılacaktı</w:t>
            </w:r>
          </w:p>
        </w:tc>
      </w:tr>
      <w:tr w:rsidR="001F1794" w:rsidRPr="0088374D" w14:paraId="6B818000" w14:textId="77777777" w:rsidTr="001F1794">
        <w:trPr>
          <w:trHeight w:val="737"/>
          <w:jc w:val="center"/>
        </w:trPr>
        <w:tc>
          <w:tcPr>
            <w:tcW w:w="2592" w:type="dxa"/>
            <w:shd w:val="clear" w:color="auto" w:fill="92CDDC" w:themeFill="accent5" w:themeFillTint="99"/>
            <w:vAlign w:val="center"/>
          </w:tcPr>
          <w:p w14:paraId="4DFE2669" w14:textId="77777777" w:rsidR="001F1794" w:rsidRPr="0088374D" w:rsidRDefault="001F1794" w:rsidP="001F1E1C">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A147931" w14:textId="77777777" w:rsidR="001F1794" w:rsidRPr="0088374D" w:rsidRDefault="001F1794" w:rsidP="001F1E1C">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6E7A079E" w14:textId="77777777" w:rsidR="001F1794" w:rsidRPr="0088374D" w:rsidRDefault="001F1794" w:rsidP="001F1E1C">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A8328CA" w14:textId="77777777" w:rsidR="001F1794" w:rsidRPr="0088374D" w:rsidRDefault="001F1794" w:rsidP="001F1E1C">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74C0B8E7" w14:textId="77777777" w:rsidR="001F1794" w:rsidRPr="0088374D" w:rsidRDefault="001F1794" w:rsidP="001F1E1C">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208268DC" w14:textId="77777777" w:rsidR="001F1794" w:rsidRPr="0088374D" w:rsidRDefault="001F1794" w:rsidP="001F1E1C">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45FD8BF9" w14:textId="77777777" w:rsidR="001F1794" w:rsidRPr="0088374D" w:rsidRDefault="001F1794" w:rsidP="001F1E1C">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2AEFB74F" w14:textId="77777777" w:rsidR="001F1794" w:rsidRPr="0088374D" w:rsidRDefault="001F1794" w:rsidP="001F1E1C">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9582219" w14:textId="77777777" w:rsidR="001F1794" w:rsidRPr="0088374D" w:rsidRDefault="001F1794" w:rsidP="001F1E1C">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5520EF19" w14:textId="77777777" w:rsidR="001F1794" w:rsidRPr="0088374D" w:rsidRDefault="001F1794" w:rsidP="001F1E1C">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BD2D88" w:rsidRPr="0088374D" w14:paraId="22A962BD" w14:textId="77777777" w:rsidTr="001F1794">
        <w:trPr>
          <w:trHeight w:val="737"/>
          <w:jc w:val="center"/>
        </w:trPr>
        <w:tc>
          <w:tcPr>
            <w:tcW w:w="2592" w:type="dxa"/>
            <w:shd w:val="clear" w:color="auto" w:fill="92CDDC" w:themeFill="accent5" w:themeFillTint="99"/>
            <w:vAlign w:val="center"/>
          </w:tcPr>
          <w:p w14:paraId="62186BBF" w14:textId="54DB825C" w:rsidR="00BD2D88" w:rsidRPr="001F1794" w:rsidRDefault="00BD2D88" w:rsidP="00BD2D88">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3.1.1</w:t>
            </w:r>
            <w:r>
              <w:t>Web 2 Araçları, STEM, Robotik Kodlama Eğitimleri Alan Öğretmen Oranı</w:t>
            </w:r>
          </w:p>
        </w:tc>
        <w:tc>
          <w:tcPr>
            <w:tcW w:w="991" w:type="dxa"/>
            <w:shd w:val="clear" w:color="auto" w:fill="DAEEF3" w:themeFill="accent5" w:themeFillTint="33"/>
            <w:vAlign w:val="center"/>
          </w:tcPr>
          <w:p w14:paraId="5DEA6004" w14:textId="1D190E35"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03726D4C" w14:textId="534D57F6"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33</w:t>
            </w:r>
          </w:p>
        </w:tc>
        <w:tc>
          <w:tcPr>
            <w:tcW w:w="797" w:type="dxa"/>
            <w:shd w:val="clear" w:color="auto" w:fill="DAEEF3" w:themeFill="accent5" w:themeFillTint="33"/>
            <w:vAlign w:val="center"/>
          </w:tcPr>
          <w:p w14:paraId="57D7A90A" w14:textId="3676271C"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720" w:type="dxa"/>
            <w:shd w:val="clear" w:color="auto" w:fill="DAEEF3" w:themeFill="accent5" w:themeFillTint="33"/>
            <w:vAlign w:val="center"/>
          </w:tcPr>
          <w:p w14:paraId="077CD9D3" w14:textId="2BBDDAFE"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718" w:type="dxa"/>
            <w:shd w:val="clear" w:color="auto" w:fill="DAEEF3" w:themeFill="accent5" w:themeFillTint="33"/>
            <w:vAlign w:val="center"/>
          </w:tcPr>
          <w:p w14:paraId="5BBD2A6C" w14:textId="55D55336"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14:paraId="031168F9" w14:textId="1174A45C"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4DF4D5F9" w14:textId="65B900BE"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44C1902B" w14:textId="2D4C0607"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6 Aylık</w:t>
            </w:r>
          </w:p>
        </w:tc>
        <w:tc>
          <w:tcPr>
            <w:tcW w:w="926" w:type="dxa"/>
            <w:shd w:val="clear" w:color="auto" w:fill="DAEEF3" w:themeFill="accent5" w:themeFillTint="33"/>
            <w:vAlign w:val="center"/>
          </w:tcPr>
          <w:p w14:paraId="50C4A2E1" w14:textId="5890047F"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BD2D88" w:rsidRPr="0088374D" w14:paraId="06353A4F" w14:textId="77777777" w:rsidTr="001F1794">
        <w:trPr>
          <w:trHeight w:val="737"/>
          <w:jc w:val="center"/>
        </w:trPr>
        <w:tc>
          <w:tcPr>
            <w:tcW w:w="2592" w:type="dxa"/>
            <w:shd w:val="clear" w:color="auto" w:fill="92CDDC" w:themeFill="accent5" w:themeFillTint="99"/>
            <w:vAlign w:val="center"/>
          </w:tcPr>
          <w:p w14:paraId="573DADB2" w14:textId="4D18C257" w:rsidR="00BD2D88" w:rsidRPr="001F1794" w:rsidRDefault="00BD2D88" w:rsidP="00950CBB">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3.1.2</w:t>
            </w:r>
            <w:r>
              <w:t>Tasarım Beceri Atölyeleri</w:t>
            </w:r>
            <w:r w:rsidR="00950CBB">
              <w:t xml:space="preserve">ne Yönelik Eğitim Alan Öğretmen </w:t>
            </w:r>
            <w:r>
              <w:t>Oranı</w:t>
            </w:r>
          </w:p>
        </w:tc>
        <w:tc>
          <w:tcPr>
            <w:tcW w:w="991" w:type="dxa"/>
            <w:shd w:val="clear" w:color="auto" w:fill="DAEEF3" w:themeFill="accent5" w:themeFillTint="33"/>
            <w:vAlign w:val="center"/>
          </w:tcPr>
          <w:p w14:paraId="743D78FA" w14:textId="5429C6EE"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7556FD90" w14:textId="02DAA348"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14:paraId="254A6923" w14:textId="104E23C9"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14:paraId="32B025E1" w14:textId="0281B1C3"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718" w:type="dxa"/>
            <w:shd w:val="clear" w:color="auto" w:fill="DAEEF3" w:themeFill="accent5" w:themeFillTint="33"/>
            <w:vAlign w:val="center"/>
          </w:tcPr>
          <w:p w14:paraId="2AA9EB20" w14:textId="480A5629"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14:paraId="53AE01EA" w14:textId="0ADDE773"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558C5F4C" w14:textId="79FFE2FF"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0530D907" w14:textId="280960B1"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6 Aylık</w:t>
            </w:r>
          </w:p>
        </w:tc>
        <w:tc>
          <w:tcPr>
            <w:tcW w:w="926" w:type="dxa"/>
            <w:shd w:val="clear" w:color="auto" w:fill="DAEEF3" w:themeFill="accent5" w:themeFillTint="33"/>
            <w:vAlign w:val="center"/>
          </w:tcPr>
          <w:p w14:paraId="3E02A308" w14:textId="0ACF3701"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BD2D88" w:rsidRPr="0088374D" w14:paraId="04B9550F" w14:textId="77777777" w:rsidTr="001F1794">
        <w:trPr>
          <w:trHeight w:val="737"/>
          <w:jc w:val="center"/>
        </w:trPr>
        <w:tc>
          <w:tcPr>
            <w:tcW w:w="2592" w:type="dxa"/>
            <w:shd w:val="clear" w:color="auto" w:fill="92CDDC" w:themeFill="accent5" w:themeFillTint="99"/>
            <w:vAlign w:val="center"/>
          </w:tcPr>
          <w:p w14:paraId="430A985B" w14:textId="43DE29EE" w:rsidR="00BD2D88" w:rsidRPr="001F1794" w:rsidRDefault="00BD2D88" w:rsidP="00BD2D88">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3.1.3</w:t>
            </w:r>
            <w:r>
              <w:t>Ders Dışı Eğitim/Egzersiz Faaliyetleri Yürüten Öğretmen Oranı</w:t>
            </w:r>
          </w:p>
        </w:tc>
        <w:tc>
          <w:tcPr>
            <w:tcW w:w="991" w:type="dxa"/>
            <w:shd w:val="clear" w:color="auto" w:fill="DAEEF3" w:themeFill="accent5" w:themeFillTint="33"/>
            <w:vAlign w:val="center"/>
          </w:tcPr>
          <w:p w14:paraId="0883A29E" w14:textId="7510D0BD"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3D024CC8" w14:textId="399D863D"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14:paraId="1C487624" w14:textId="4CE668A5"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720" w:type="dxa"/>
            <w:shd w:val="clear" w:color="auto" w:fill="DAEEF3" w:themeFill="accent5" w:themeFillTint="33"/>
            <w:vAlign w:val="center"/>
          </w:tcPr>
          <w:p w14:paraId="22E9029F" w14:textId="4938A998"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718" w:type="dxa"/>
            <w:shd w:val="clear" w:color="auto" w:fill="DAEEF3" w:themeFill="accent5" w:themeFillTint="33"/>
            <w:vAlign w:val="center"/>
          </w:tcPr>
          <w:p w14:paraId="6016426F" w14:textId="7E0193DF"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14:paraId="50FF90C3" w14:textId="37B4D7F8"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77616D04" w14:textId="5AB86351"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6FA02D09" w14:textId="4A7DC687"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6 Aylık</w:t>
            </w:r>
          </w:p>
        </w:tc>
        <w:tc>
          <w:tcPr>
            <w:tcW w:w="926" w:type="dxa"/>
            <w:shd w:val="clear" w:color="auto" w:fill="DAEEF3" w:themeFill="accent5" w:themeFillTint="33"/>
            <w:vAlign w:val="center"/>
          </w:tcPr>
          <w:p w14:paraId="6EEC9266" w14:textId="5636067A"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BD2D88" w:rsidRPr="0088374D" w14:paraId="735C493F" w14:textId="77777777" w:rsidTr="001F1794">
        <w:trPr>
          <w:trHeight w:val="737"/>
          <w:jc w:val="center"/>
        </w:trPr>
        <w:tc>
          <w:tcPr>
            <w:tcW w:w="2592" w:type="dxa"/>
            <w:shd w:val="clear" w:color="auto" w:fill="92CDDC" w:themeFill="accent5" w:themeFillTint="99"/>
            <w:vAlign w:val="center"/>
          </w:tcPr>
          <w:p w14:paraId="5500D99E" w14:textId="06DC79F0" w:rsidR="00BD2D88" w:rsidRPr="001F1794" w:rsidRDefault="00BD2D88" w:rsidP="00BD2D88">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3.1.4</w:t>
            </w:r>
            <w:r>
              <w:t>C düzeyi ve üzeri dil puanına sahip öğretmen oranı</w:t>
            </w:r>
          </w:p>
        </w:tc>
        <w:tc>
          <w:tcPr>
            <w:tcW w:w="991" w:type="dxa"/>
            <w:shd w:val="clear" w:color="auto" w:fill="DAEEF3" w:themeFill="accent5" w:themeFillTint="33"/>
            <w:vAlign w:val="center"/>
          </w:tcPr>
          <w:p w14:paraId="1CA972F1" w14:textId="20ABC671"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14:paraId="2BAB5AA6" w14:textId="7FB0C0E6"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14:paraId="67C156A3" w14:textId="7C52C48D"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14:paraId="7F259E3A" w14:textId="13C98A1A"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18" w:type="dxa"/>
            <w:shd w:val="clear" w:color="auto" w:fill="DAEEF3" w:themeFill="accent5" w:themeFillTint="33"/>
            <w:vAlign w:val="center"/>
          </w:tcPr>
          <w:p w14:paraId="6134104D" w14:textId="767A19C6"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720" w:type="dxa"/>
            <w:shd w:val="clear" w:color="auto" w:fill="DAEEF3" w:themeFill="accent5" w:themeFillTint="33"/>
            <w:vAlign w:val="center"/>
          </w:tcPr>
          <w:p w14:paraId="25625648" w14:textId="65E417C6"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720" w:type="dxa"/>
            <w:shd w:val="clear" w:color="auto" w:fill="DAEEF3" w:themeFill="accent5" w:themeFillTint="33"/>
            <w:vAlign w:val="center"/>
          </w:tcPr>
          <w:p w14:paraId="4894C8BF" w14:textId="7C94A1A0"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864" w:type="dxa"/>
            <w:shd w:val="clear" w:color="auto" w:fill="DAEEF3" w:themeFill="accent5" w:themeFillTint="33"/>
            <w:vAlign w:val="center"/>
          </w:tcPr>
          <w:p w14:paraId="0EE610E5" w14:textId="71A36390"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6 Aylık</w:t>
            </w:r>
          </w:p>
        </w:tc>
        <w:tc>
          <w:tcPr>
            <w:tcW w:w="926" w:type="dxa"/>
            <w:shd w:val="clear" w:color="auto" w:fill="DAEEF3" w:themeFill="accent5" w:themeFillTint="33"/>
            <w:vAlign w:val="center"/>
          </w:tcPr>
          <w:p w14:paraId="2B22DBF0" w14:textId="242F8513"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BD2D88" w:rsidRPr="0088374D" w14:paraId="310C3A7B" w14:textId="77777777" w:rsidTr="001F1794">
        <w:trPr>
          <w:trHeight w:val="737"/>
          <w:jc w:val="center"/>
        </w:trPr>
        <w:tc>
          <w:tcPr>
            <w:tcW w:w="2592" w:type="dxa"/>
            <w:shd w:val="clear" w:color="auto" w:fill="92CDDC" w:themeFill="accent5" w:themeFillTint="99"/>
            <w:vAlign w:val="center"/>
          </w:tcPr>
          <w:p w14:paraId="6B377CD4" w14:textId="3ED2AFD3" w:rsidR="00BD2D88" w:rsidRPr="001F1794" w:rsidRDefault="00BD2D88" w:rsidP="00BD2D88">
            <w:pPr>
              <w:pStyle w:val="TableParagraph"/>
              <w:spacing w:before="2"/>
              <w:ind w:left="107"/>
              <w:rPr>
                <w:rFonts w:ascii="Times New Roman" w:hAnsi="Times New Roman" w:cs="Times New Roman"/>
                <w:b/>
                <w:w w:val="90"/>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w:t>
            </w:r>
            <w:r>
              <w:rPr>
                <w:rFonts w:ascii="Times New Roman" w:hAnsi="Times New Roman" w:cs="Times New Roman"/>
                <w:b/>
                <w:spacing w:val="-2"/>
                <w:w w:val="105"/>
                <w:szCs w:val="24"/>
              </w:rPr>
              <w:t>5</w:t>
            </w:r>
            <w:r>
              <w:t>Uluslararası hareketlilik programlarına katılan personel oranı</w:t>
            </w:r>
          </w:p>
        </w:tc>
        <w:tc>
          <w:tcPr>
            <w:tcW w:w="991" w:type="dxa"/>
            <w:shd w:val="clear" w:color="auto" w:fill="DAEEF3" w:themeFill="accent5" w:themeFillTint="33"/>
            <w:vAlign w:val="center"/>
          </w:tcPr>
          <w:p w14:paraId="4ABCB44C" w14:textId="169F7620"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14:paraId="445D9503" w14:textId="02682650"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14:paraId="552A5FEB" w14:textId="5419DAF8"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14:paraId="55AE8D51" w14:textId="44DBE8C2"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718" w:type="dxa"/>
            <w:shd w:val="clear" w:color="auto" w:fill="DAEEF3" w:themeFill="accent5" w:themeFillTint="33"/>
            <w:vAlign w:val="center"/>
          </w:tcPr>
          <w:p w14:paraId="24703930" w14:textId="405BB00C"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720" w:type="dxa"/>
            <w:shd w:val="clear" w:color="auto" w:fill="DAEEF3" w:themeFill="accent5" w:themeFillTint="33"/>
            <w:vAlign w:val="center"/>
          </w:tcPr>
          <w:p w14:paraId="004EBB56" w14:textId="3370141F"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14:paraId="67757E00" w14:textId="37396BBE"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216FA2D7" w14:textId="4E10E3D2"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6 Aylık</w:t>
            </w:r>
          </w:p>
        </w:tc>
        <w:tc>
          <w:tcPr>
            <w:tcW w:w="926" w:type="dxa"/>
            <w:shd w:val="clear" w:color="auto" w:fill="DAEEF3" w:themeFill="accent5" w:themeFillTint="33"/>
            <w:vAlign w:val="center"/>
          </w:tcPr>
          <w:p w14:paraId="52C6D5FD" w14:textId="7900D8C9"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BD2D88" w:rsidRPr="0088374D" w14:paraId="512C15D6" w14:textId="77777777" w:rsidTr="001F1794">
        <w:trPr>
          <w:trHeight w:val="737"/>
          <w:jc w:val="center"/>
        </w:trPr>
        <w:tc>
          <w:tcPr>
            <w:tcW w:w="2592" w:type="dxa"/>
            <w:shd w:val="clear" w:color="auto" w:fill="92CDDC" w:themeFill="accent5" w:themeFillTint="99"/>
            <w:vAlign w:val="center"/>
          </w:tcPr>
          <w:p w14:paraId="3672E588" w14:textId="77777777" w:rsidR="00BD2D88" w:rsidRPr="0088374D" w:rsidRDefault="00BD2D88" w:rsidP="00BD2D88">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DC5EC1" w14:textId="64A93451" w:rsidR="00BD2D88" w:rsidRPr="0088374D" w:rsidRDefault="00BD2D88" w:rsidP="00BD2D88">
            <w:pPr>
              <w:pStyle w:val="TableParagraph"/>
              <w:spacing w:before="121"/>
              <w:ind w:left="107"/>
              <w:rPr>
                <w:rFonts w:ascii="Times New Roman" w:hAnsi="Times New Roman" w:cs="Times New Roman"/>
                <w:sz w:val="20"/>
                <w:szCs w:val="20"/>
              </w:rPr>
            </w:pPr>
            <w:r>
              <w:t>Okul Stratejik Plan Ekibi ve Okul İdaresi</w:t>
            </w:r>
          </w:p>
        </w:tc>
      </w:tr>
      <w:tr w:rsidR="00BD2D88" w:rsidRPr="0088374D" w14:paraId="36AB6C7F" w14:textId="77777777" w:rsidTr="001F1794">
        <w:trPr>
          <w:trHeight w:val="737"/>
          <w:jc w:val="center"/>
        </w:trPr>
        <w:tc>
          <w:tcPr>
            <w:tcW w:w="2592" w:type="dxa"/>
            <w:shd w:val="clear" w:color="auto" w:fill="92CDDC" w:themeFill="accent5" w:themeFillTint="99"/>
            <w:vAlign w:val="center"/>
          </w:tcPr>
          <w:p w14:paraId="234E992C" w14:textId="77777777" w:rsidR="00BD2D88" w:rsidRPr="0088374D" w:rsidRDefault="00BD2D88" w:rsidP="00BD2D88">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1956EC14" w14:textId="3CE534DC" w:rsidR="00BD2D88" w:rsidRPr="0088374D" w:rsidRDefault="00BD2D88" w:rsidP="00BD2D88">
            <w:pPr>
              <w:pStyle w:val="TableParagraph"/>
              <w:spacing w:before="6" w:line="369" w:lineRule="auto"/>
              <w:ind w:left="107"/>
              <w:rPr>
                <w:rFonts w:ascii="Times New Roman" w:hAnsi="Times New Roman" w:cs="Times New Roman"/>
                <w:sz w:val="20"/>
                <w:szCs w:val="20"/>
              </w:rPr>
            </w:pPr>
            <w:r>
              <w:rPr>
                <w:rFonts w:ascii="Times New Roman" w:hAnsi="Times New Roman" w:cs="Times New Roman"/>
                <w:color w:val="000000" w:themeColor="text1"/>
                <w:spacing w:val="-4"/>
              </w:rPr>
              <w:t>Tüm Paydaşlar</w:t>
            </w:r>
          </w:p>
        </w:tc>
      </w:tr>
      <w:tr w:rsidR="00BD2D88" w:rsidRPr="0088374D" w14:paraId="21B36F3B" w14:textId="77777777" w:rsidTr="001F1794">
        <w:trPr>
          <w:trHeight w:val="737"/>
          <w:jc w:val="center"/>
        </w:trPr>
        <w:tc>
          <w:tcPr>
            <w:tcW w:w="2592" w:type="dxa"/>
            <w:shd w:val="clear" w:color="auto" w:fill="92CDDC" w:themeFill="accent5" w:themeFillTint="99"/>
            <w:vAlign w:val="center"/>
          </w:tcPr>
          <w:p w14:paraId="696E0493" w14:textId="77777777" w:rsidR="00BD2D88" w:rsidRPr="0088374D" w:rsidRDefault="00BD2D88" w:rsidP="00BD2D88">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3CB25D56" w14:textId="140FB712" w:rsidR="00BD2D88" w:rsidRPr="0088374D" w:rsidRDefault="00BD2D88" w:rsidP="00BD2D88">
            <w:pPr>
              <w:pStyle w:val="TableParagraph"/>
              <w:spacing w:before="2"/>
              <w:ind w:left="107"/>
              <w:rPr>
                <w:rFonts w:ascii="Times New Roman" w:hAnsi="Times New Roman" w:cs="Times New Roman"/>
                <w:sz w:val="20"/>
                <w:szCs w:val="20"/>
              </w:rPr>
            </w:pPr>
            <w:bookmarkStart w:id="26" w:name="_GoBack"/>
            <w:r>
              <w:rPr>
                <w:rFonts w:ascii="Times New Roman" w:hAnsi="Times New Roman" w:cs="Times New Roman"/>
                <w:sz w:val="20"/>
                <w:szCs w:val="20"/>
              </w:rPr>
              <w:t>-</w:t>
            </w:r>
            <w:bookmarkEnd w:id="26"/>
          </w:p>
        </w:tc>
      </w:tr>
      <w:tr w:rsidR="00BD2D88" w:rsidRPr="0088374D" w14:paraId="50D2B42A" w14:textId="77777777" w:rsidTr="001F1794">
        <w:trPr>
          <w:trHeight w:val="737"/>
          <w:jc w:val="center"/>
        </w:trPr>
        <w:tc>
          <w:tcPr>
            <w:tcW w:w="2592" w:type="dxa"/>
            <w:shd w:val="clear" w:color="auto" w:fill="92CDDC" w:themeFill="accent5" w:themeFillTint="99"/>
            <w:vAlign w:val="center"/>
          </w:tcPr>
          <w:p w14:paraId="7BBEECBE" w14:textId="77777777" w:rsidR="00BD2D88" w:rsidRPr="0088374D" w:rsidRDefault="00BD2D88" w:rsidP="00BD2D88">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45B70A42" w14:textId="77777777" w:rsidR="00BD2D88" w:rsidRDefault="00BD2D88" w:rsidP="00AE6AD2">
            <w:pPr>
              <w:pStyle w:val="TableParagraph"/>
              <w:numPr>
                <w:ilvl w:val="0"/>
                <w:numId w:val="41"/>
              </w:numPr>
              <w:tabs>
                <w:tab w:val="clear" w:pos="827"/>
                <w:tab w:val="num" w:pos="527"/>
              </w:tabs>
              <w:spacing w:before="2" w:line="369" w:lineRule="auto"/>
              <w:ind w:left="243" w:hanging="243"/>
            </w:pPr>
            <w:r>
              <w:t>Web 2 araçlarına yönelik öğretmen yeterliklerinin artırılması sağlanacaktır.</w:t>
            </w:r>
          </w:p>
          <w:p w14:paraId="7DFE27FA" w14:textId="77777777" w:rsidR="00BD2D88" w:rsidRDefault="00BD2D88" w:rsidP="00AE6AD2">
            <w:pPr>
              <w:pStyle w:val="TableParagraph"/>
              <w:numPr>
                <w:ilvl w:val="0"/>
                <w:numId w:val="41"/>
              </w:numPr>
              <w:tabs>
                <w:tab w:val="clear" w:pos="827"/>
                <w:tab w:val="num" w:pos="527"/>
              </w:tabs>
              <w:spacing w:before="2" w:line="369" w:lineRule="auto"/>
              <w:ind w:left="243" w:hanging="243"/>
            </w:pPr>
            <w:r>
              <w:t>Öğretmenlerin Tasarım Beceri Atölyelerine Yönelik Eğitimlere teşviki sağlanacaktır.</w:t>
            </w:r>
          </w:p>
          <w:p w14:paraId="668D2BB5" w14:textId="607A2732" w:rsidR="00BD2D88" w:rsidRPr="0088374D" w:rsidRDefault="00BD2D88" w:rsidP="00AE6AD2">
            <w:pPr>
              <w:pStyle w:val="TableParagraph"/>
              <w:numPr>
                <w:ilvl w:val="0"/>
                <w:numId w:val="41"/>
              </w:numPr>
              <w:tabs>
                <w:tab w:val="clear" w:pos="827"/>
                <w:tab w:val="num" w:pos="527"/>
              </w:tabs>
              <w:spacing w:before="2" w:line="369" w:lineRule="auto"/>
              <w:ind w:left="243" w:hanging="243"/>
              <w:rPr>
                <w:rFonts w:ascii="Times New Roman" w:hAnsi="Times New Roman" w:cs="Times New Roman"/>
                <w:sz w:val="20"/>
                <w:szCs w:val="20"/>
              </w:rPr>
            </w:pPr>
            <w:r>
              <w:t>Egzersizler konusunda öğretmenlerin desteği sağlanacaktır.</w:t>
            </w:r>
          </w:p>
        </w:tc>
      </w:tr>
      <w:tr w:rsidR="00BD2D88" w:rsidRPr="0088374D" w14:paraId="147C4131" w14:textId="77777777" w:rsidTr="00931C44">
        <w:trPr>
          <w:trHeight w:val="348"/>
          <w:jc w:val="center"/>
        </w:trPr>
        <w:tc>
          <w:tcPr>
            <w:tcW w:w="2592" w:type="dxa"/>
            <w:shd w:val="clear" w:color="auto" w:fill="92CDDC" w:themeFill="accent5" w:themeFillTint="99"/>
            <w:vAlign w:val="center"/>
          </w:tcPr>
          <w:p w14:paraId="3E56A14D" w14:textId="77777777" w:rsidR="00BD2D88" w:rsidRPr="0088374D" w:rsidRDefault="00BD2D88" w:rsidP="00BD2D88">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C76CBFC" w14:textId="664D2AED" w:rsidR="00BD2D88" w:rsidRPr="0088374D" w:rsidRDefault="00950CBB" w:rsidP="00BD2D88">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w:t>
            </w:r>
          </w:p>
        </w:tc>
      </w:tr>
      <w:tr w:rsidR="00BD2D88" w:rsidRPr="0088374D" w14:paraId="012BA815" w14:textId="77777777" w:rsidTr="001F1794">
        <w:trPr>
          <w:trHeight w:val="737"/>
          <w:jc w:val="center"/>
        </w:trPr>
        <w:tc>
          <w:tcPr>
            <w:tcW w:w="2592" w:type="dxa"/>
            <w:shd w:val="clear" w:color="auto" w:fill="92CDDC" w:themeFill="accent5" w:themeFillTint="99"/>
            <w:vAlign w:val="center"/>
          </w:tcPr>
          <w:p w14:paraId="7DDDA294" w14:textId="77777777" w:rsidR="00BD2D88" w:rsidRPr="0088374D" w:rsidRDefault="00BD2D88" w:rsidP="00BD2D88">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3AB3074B" w14:textId="7C85C0B8" w:rsidR="00BD2D88" w:rsidRPr="0088374D" w:rsidRDefault="00BD2D88" w:rsidP="00BD2D88">
            <w:pPr>
              <w:pStyle w:val="TableParagraph"/>
              <w:spacing w:line="350" w:lineRule="atLeast"/>
              <w:ind w:left="107"/>
              <w:rPr>
                <w:rFonts w:ascii="Times New Roman" w:hAnsi="Times New Roman" w:cs="Times New Roman"/>
                <w:sz w:val="20"/>
                <w:szCs w:val="20"/>
              </w:rPr>
            </w:pPr>
            <w:r>
              <w:t>Okulumuz personelinin mesleki yeterlilikleri ile iş doyumu ve motivasyonlarının arttırılması önemlidir..</w:t>
            </w:r>
          </w:p>
        </w:tc>
      </w:tr>
      <w:tr w:rsidR="00BD2D88" w:rsidRPr="0088374D" w14:paraId="1AA3B1C1" w14:textId="77777777" w:rsidTr="001F1794">
        <w:trPr>
          <w:trHeight w:val="737"/>
          <w:jc w:val="center"/>
        </w:trPr>
        <w:tc>
          <w:tcPr>
            <w:tcW w:w="2592" w:type="dxa"/>
            <w:shd w:val="clear" w:color="auto" w:fill="92CDDC" w:themeFill="accent5" w:themeFillTint="99"/>
            <w:vAlign w:val="center"/>
          </w:tcPr>
          <w:p w14:paraId="02DBED52" w14:textId="77777777" w:rsidR="00BD2D88" w:rsidRPr="0088374D" w:rsidRDefault="00BD2D88" w:rsidP="00BD2D88">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4A2C2567" w14:textId="75625F5E" w:rsidR="00BD2D88" w:rsidRPr="0088374D" w:rsidRDefault="00CD2EC6" w:rsidP="00BD2D88">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Hizmetiçi eğitimler</w:t>
            </w:r>
          </w:p>
        </w:tc>
      </w:tr>
    </w:tbl>
    <w:p w14:paraId="36D54D8F" w14:textId="3EB11B88" w:rsidR="0088374D" w:rsidRDefault="0088374D"/>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014DB7" w:rsidRPr="0088374D" w14:paraId="633E68D4" w14:textId="77777777" w:rsidTr="001F1E1C">
        <w:trPr>
          <w:trHeight w:val="558"/>
          <w:jc w:val="center"/>
        </w:trPr>
        <w:tc>
          <w:tcPr>
            <w:tcW w:w="2592" w:type="dxa"/>
            <w:shd w:val="clear" w:color="auto" w:fill="92CDDC" w:themeFill="accent5" w:themeFillTint="99"/>
            <w:vAlign w:val="center"/>
          </w:tcPr>
          <w:p w14:paraId="1E4DA525" w14:textId="77777777" w:rsidR="00014DB7" w:rsidRPr="0088374D" w:rsidRDefault="00014DB7" w:rsidP="001F1E1C">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23C54D97" w14:textId="77777777" w:rsidR="00014DB7" w:rsidRPr="0088374D" w:rsidRDefault="00014DB7" w:rsidP="001F1E1C">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014DB7" w:rsidRPr="0088374D" w14:paraId="664520AC" w14:textId="77777777" w:rsidTr="001F1E1C">
        <w:trPr>
          <w:trHeight w:val="737"/>
          <w:jc w:val="center"/>
        </w:trPr>
        <w:tc>
          <w:tcPr>
            <w:tcW w:w="2592" w:type="dxa"/>
            <w:shd w:val="clear" w:color="auto" w:fill="92CDDC" w:themeFill="accent5" w:themeFillTint="99"/>
            <w:vAlign w:val="center"/>
          </w:tcPr>
          <w:p w14:paraId="6C487816" w14:textId="6DD7FD96"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sidRPr="00014DB7">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3333D37D" w14:textId="1152F1E4" w:rsidR="00014DB7" w:rsidRPr="0088374D" w:rsidRDefault="007630A7" w:rsidP="007630A7">
            <w:pPr>
              <w:pStyle w:val="TableParagraph"/>
              <w:ind w:left="108" w:right="232"/>
              <w:rPr>
                <w:rFonts w:ascii="Times New Roman" w:hAnsi="Times New Roman" w:cs="Times New Roman"/>
                <w:b/>
                <w:spacing w:val="-2"/>
                <w:w w:val="105"/>
                <w:sz w:val="20"/>
                <w:szCs w:val="20"/>
              </w:rPr>
            </w:pPr>
            <w:r>
              <w:t>Okulumuzun beşeri, mali, fiziki ve teknolojik unsurları ile yönetim ve organizasyonu, eğitim ve öğretimin niteliğini ve eğitime erişimi yükseltecek biçimde geliştirilecektir.</w:t>
            </w:r>
          </w:p>
        </w:tc>
      </w:tr>
      <w:tr w:rsidR="00014DB7" w:rsidRPr="0088374D" w14:paraId="57A61E3B" w14:textId="77777777" w:rsidTr="001F1E1C">
        <w:trPr>
          <w:trHeight w:val="737"/>
          <w:jc w:val="center"/>
        </w:trPr>
        <w:tc>
          <w:tcPr>
            <w:tcW w:w="2592" w:type="dxa"/>
            <w:shd w:val="clear" w:color="auto" w:fill="92CDDC" w:themeFill="accent5" w:themeFillTint="99"/>
            <w:vAlign w:val="center"/>
          </w:tcPr>
          <w:p w14:paraId="05036485" w14:textId="2EC84BF1"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12"/>
                <w:w w:val="105"/>
                <w:szCs w:val="24"/>
              </w:rPr>
              <w:t xml:space="preserve"> </w:t>
            </w:r>
            <w:r w:rsidRPr="00014DB7">
              <w:rPr>
                <w:rFonts w:ascii="Times New Roman" w:hAnsi="Times New Roman" w:cs="Times New Roman"/>
                <w:b/>
                <w:spacing w:val="-5"/>
                <w:w w:val="110"/>
                <w:szCs w:val="24"/>
              </w:rPr>
              <w:t>3.2</w:t>
            </w:r>
          </w:p>
        </w:tc>
        <w:tc>
          <w:tcPr>
            <w:tcW w:w="7591" w:type="dxa"/>
            <w:gridSpan w:val="9"/>
            <w:shd w:val="clear" w:color="auto" w:fill="92CDDC" w:themeFill="accent5" w:themeFillTint="99"/>
            <w:vAlign w:val="center"/>
          </w:tcPr>
          <w:p w14:paraId="6E33E35B" w14:textId="4D34CDF2" w:rsidR="00014DB7" w:rsidRPr="0088374D" w:rsidRDefault="007630A7" w:rsidP="007630A7">
            <w:pPr>
              <w:pStyle w:val="TableParagraph"/>
              <w:ind w:left="108" w:right="232"/>
              <w:rPr>
                <w:rFonts w:ascii="Times New Roman" w:hAnsi="Times New Roman" w:cs="Times New Roman"/>
                <w:b/>
                <w:spacing w:val="-2"/>
                <w:w w:val="105"/>
                <w:sz w:val="20"/>
                <w:szCs w:val="20"/>
              </w:rPr>
            </w:pPr>
            <w:r>
              <w:t>Okulumuzun mali ve fiziksel altyapısı eğitim ve öğretim faaliyetlerinden beklenen sonuçların elde edilmesini temine edecek biçimde sürdürülebilirlik ve verimlilik esasına göre geliştirilecektir.</w:t>
            </w:r>
          </w:p>
        </w:tc>
      </w:tr>
      <w:tr w:rsidR="00014DB7" w:rsidRPr="0088374D" w14:paraId="4B435DB8" w14:textId="77777777" w:rsidTr="001F1E1C">
        <w:trPr>
          <w:trHeight w:val="737"/>
          <w:jc w:val="center"/>
        </w:trPr>
        <w:tc>
          <w:tcPr>
            <w:tcW w:w="2592" w:type="dxa"/>
            <w:shd w:val="clear" w:color="auto" w:fill="92CDDC" w:themeFill="accent5" w:themeFillTint="99"/>
            <w:vAlign w:val="center"/>
          </w:tcPr>
          <w:p w14:paraId="1AE2A729" w14:textId="4EA79DB8"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04338EB0" w14:textId="77777777" w:rsidR="00014DB7" w:rsidRPr="0088374D" w:rsidRDefault="00014DB7" w:rsidP="00014DB7">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48F5B1A8" w14:textId="77777777" w:rsidR="00014DB7" w:rsidRPr="0088374D" w:rsidRDefault="00014DB7" w:rsidP="00014DB7">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14AD4AF5" w14:textId="77777777" w:rsidR="00014DB7" w:rsidRPr="0088374D" w:rsidRDefault="00014DB7" w:rsidP="00014DB7">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57215312" w14:textId="77777777"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347CD0FA" w14:textId="77777777"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3369CED4" w14:textId="77777777"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7D3063D8" w14:textId="77777777"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4734496" w14:textId="77777777" w:rsidR="00014DB7" w:rsidRPr="0088374D" w:rsidRDefault="00014DB7" w:rsidP="00014DB7">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151B16B8" w14:textId="77777777" w:rsidR="00014DB7" w:rsidRPr="0088374D" w:rsidRDefault="00014DB7" w:rsidP="00014DB7">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BD2D88" w:rsidRPr="0088374D" w14:paraId="4201B1B8" w14:textId="77777777" w:rsidTr="001F1E1C">
        <w:trPr>
          <w:trHeight w:val="737"/>
          <w:jc w:val="center"/>
        </w:trPr>
        <w:tc>
          <w:tcPr>
            <w:tcW w:w="2592" w:type="dxa"/>
            <w:shd w:val="clear" w:color="auto" w:fill="92CDDC" w:themeFill="accent5" w:themeFillTint="99"/>
            <w:vAlign w:val="center"/>
          </w:tcPr>
          <w:p w14:paraId="726F439E" w14:textId="7DA9FEA1" w:rsidR="00BD2D88" w:rsidRPr="00014DB7" w:rsidRDefault="00BD2D88" w:rsidP="00BD2D88">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w:t>
            </w:r>
            <w:r w:rsidR="00950CBB">
              <w:rPr>
                <w:rFonts w:ascii="Times New Roman" w:hAnsi="Times New Roman" w:cs="Times New Roman"/>
                <w:b/>
                <w:spacing w:val="-2"/>
                <w:w w:val="105"/>
                <w:szCs w:val="24"/>
              </w:rPr>
              <w:t>1</w:t>
            </w:r>
            <w:r w:rsidR="00950CBB">
              <w:t xml:space="preserve"> Öğrenci başına düşen sosyal, sanatsal, sportif ve kültürel faaliyet alanı (metrekare)</w:t>
            </w:r>
          </w:p>
        </w:tc>
        <w:tc>
          <w:tcPr>
            <w:tcW w:w="991" w:type="dxa"/>
            <w:shd w:val="clear" w:color="auto" w:fill="DAEEF3" w:themeFill="accent5" w:themeFillTint="33"/>
            <w:vAlign w:val="center"/>
          </w:tcPr>
          <w:p w14:paraId="3181F431" w14:textId="50D6863F"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6181D5F0" w14:textId="5055E8F5"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DAEEF3" w:themeFill="accent5" w:themeFillTint="33"/>
            <w:vAlign w:val="center"/>
          </w:tcPr>
          <w:p w14:paraId="4CF945BB" w14:textId="1230FAE8"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14:paraId="11F50635" w14:textId="2AA75054"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18" w:type="dxa"/>
            <w:shd w:val="clear" w:color="auto" w:fill="DAEEF3" w:themeFill="accent5" w:themeFillTint="33"/>
            <w:vAlign w:val="center"/>
          </w:tcPr>
          <w:p w14:paraId="7FFBC89C" w14:textId="23E2BA3D"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14:paraId="794C1310" w14:textId="66543640"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6</w:t>
            </w:r>
          </w:p>
        </w:tc>
        <w:tc>
          <w:tcPr>
            <w:tcW w:w="720" w:type="dxa"/>
            <w:shd w:val="clear" w:color="auto" w:fill="DAEEF3" w:themeFill="accent5" w:themeFillTint="33"/>
            <w:vAlign w:val="center"/>
          </w:tcPr>
          <w:p w14:paraId="76843988" w14:textId="6812D650"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6</w:t>
            </w:r>
          </w:p>
        </w:tc>
        <w:tc>
          <w:tcPr>
            <w:tcW w:w="864" w:type="dxa"/>
            <w:shd w:val="clear" w:color="auto" w:fill="DAEEF3" w:themeFill="accent5" w:themeFillTint="33"/>
            <w:vAlign w:val="center"/>
          </w:tcPr>
          <w:p w14:paraId="49A005D3" w14:textId="2A1392B1"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6 Aylık</w:t>
            </w:r>
          </w:p>
        </w:tc>
        <w:tc>
          <w:tcPr>
            <w:tcW w:w="926" w:type="dxa"/>
            <w:shd w:val="clear" w:color="auto" w:fill="DAEEF3" w:themeFill="accent5" w:themeFillTint="33"/>
            <w:vAlign w:val="center"/>
          </w:tcPr>
          <w:p w14:paraId="1B0C4D64" w14:textId="4BEF62A6"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BD2D88" w:rsidRPr="0088374D" w14:paraId="2CED2FE1" w14:textId="77777777" w:rsidTr="001F1E1C">
        <w:trPr>
          <w:trHeight w:val="737"/>
          <w:jc w:val="center"/>
        </w:trPr>
        <w:tc>
          <w:tcPr>
            <w:tcW w:w="2592" w:type="dxa"/>
            <w:shd w:val="clear" w:color="auto" w:fill="92CDDC" w:themeFill="accent5" w:themeFillTint="99"/>
            <w:vAlign w:val="center"/>
          </w:tcPr>
          <w:p w14:paraId="560BC91E" w14:textId="2B4235F4" w:rsidR="00BD2D88" w:rsidRPr="00014DB7" w:rsidRDefault="00BD2D88" w:rsidP="00BD2D88">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3.2.2</w:t>
            </w:r>
            <w:r w:rsidR="00950CBB">
              <w:t>Eko Okul Kapsamında Yapılan Etkinlik Sayısı</w:t>
            </w:r>
          </w:p>
        </w:tc>
        <w:tc>
          <w:tcPr>
            <w:tcW w:w="991" w:type="dxa"/>
            <w:shd w:val="clear" w:color="auto" w:fill="DAEEF3" w:themeFill="accent5" w:themeFillTint="33"/>
            <w:vAlign w:val="center"/>
          </w:tcPr>
          <w:p w14:paraId="1D2F659B" w14:textId="7B861D41"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3E59BFC1" w14:textId="63F49AE7"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14:paraId="141E1DCA" w14:textId="77C56359"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14:paraId="62699D95" w14:textId="233F7046"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6</w:t>
            </w:r>
          </w:p>
        </w:tc>
        <w:tc>
          <w:tcPr>
            <w:tcW w:w="718" w:type="dxa"/>
            <w:shd w:val="clear" w:color="auto" w:fill="DAEEF3" w:themeFill="accent5" w:themeFillTint="33"/>
            <w:vAlign w:val="center"/>
          </w:tcPr>
          <w:p w14:paraId="08CF36BF" w14:textId="05C718B8"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8</w:t>
            </w:r>
          </w:p>
        </w:tc>
        <w:tc>
          <w:tcPr>
            <w:tcW w:w="720" w:type="dxa"/>
            <w:shd w:val="clear" w:color="auto" w:fill="DAEEF3" w:themeFill="accent5" w:themeFillTint="33"/>
            <w:vAlign w:val="center"/>
          </w:tcPr>
          <w:p w14:paraId="1073FA28" w14:textId="2C2D8AF8"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14:paraId="4C508FEC" w14:textId="1B6CC73C"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864" w:type="dxa"/>
            <w:shd w:val="clear" w:color="auto" w:fill="DAEEF3" w:themeFill="accent5" w:themeFillTint="33"/>
            <w:vAlign w:val="center"/>
          </w:tcPr>
          <w:p w14:paraId="49AE1DD6" w14:textId="39A845AF"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6 Aylık</w:t>
            </w:r>
          </w:p>
        </w:tc>
        <w:tc>
          <w:tcPr>
            <w:tcW w:w="926" w:type="dxa"/>
            <w:shd w:val="clear" w:color="auto" w:fill="DAEEF3" w:themeFill="accent5" w:themeFillTint="33"/>
            <w:vAlign w:val="center"/>
          </w:tcPr>
          <w:p w14:paraId="37BB710F" w14:textId="07861A14"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BD2D88" w:rsidRPr="0088374D" w14:paraId="4F70E2A8" w14:textId="77777777" w:rsidTr="001F1E1C">
        <w:trPr>
          <w:trHeight w:val="737"/>
          <w:jc w:val="center"/>
        </w:trPr>
        <w:tc>
          <w:tcPr>
            <w:tcW w:w="2592" w:type="dxa"/>
            <w:shd w:val="clear" w:color="auto" w:fill="92CDDC" w:themeFill="accent5" w:themeFillTint="99"/>
            <w:vAlign w:val="center"/>
          </w:tcPr>
          <w:p w14:paraId="2252A601" w14:textId="12CC94FB" w:rsidR="00BD2D88" w:rsidRPr="00014DB7" w:rsidRDefault="00BD2D88" w:rsidP="00BD2D88">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3.2.3</w:t>
            </w:r>
            <w:r w:rsidR="00950CBB">
              <w:t>Beslenme Dostu Okul Sertifika Sayısı (0-1)</w:t>
            </w:r>
          </w:p>
        </w:tc>
        <w:tc>
          <w:tcPr>
            <w:tcW w:w="991" w:type="dxa"/>
            <w:shd w:val="clear" w:color="auto" w:fill="DAEEF3" w:themeFill="accent5" w:themeFillTint="33"/>
            <w:vAlign w:val="center"/>
          </w:tcPr>
          <w:p w14:paraId="57B730FB" w14:textId="218734B2"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1135" w:type="dxa"/>
            <w:shd w:val="clear" w:color="auto" w:fill="DAEEF3" w:themeFill="accent5" w:themeFillTint="33"/>
            <w:vAlign w:val="center"/>
          </w:tcPr>
          <w:p w14:paraId="29DEE500" w14:textId="097A4258"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14:paraId="67040657" w14:textId="3A30E336"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14:paraId="2074338A" w14:textId="2BB6AFA2"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18" w:type="dxa"/>
            <w:shd w:val="clear" w:color="auto" w:fill="DAEEF3" w:themeFill="accent5" w:themeFillTint="33"/>
            <w:vAlign w:val="center"/>
          </w:tcPr>
          <w:p w14:paraId="24E9F93F" w14:textId="15DAD54B"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14:paraId="3F0B9DA2" w14:textId="6D048FB7"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14:paraId="3BAB2F16" w14:textId="00C062DD"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864" w:type="dxa"/>
            <w:shd w:val="clear" w:color="auto" w:fill="DAEEF3" w:themeFill="accent5" w:themeFillTint="33"/>
            <w:vAlign w:val="center"/>
          </w:tcPr>
          <w:p w14:paraId="313A33AA" w14:textId="3EA31A07"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6 Aylık</w:t>
            </w:r>
          </w:p>
        </w:tc>
        <w:tc>
          <w:tcPr>
            <w:tcW w:w="926" w:type="dxa"/>
            <w:shd w:val="clear" w:color="auto" w:fill="DAEEF3" w:themeFill="accent5" w:themeFillTint="33"/>
            <w:vAlign w:val="center"/>
          </w:tcPr>
          <w:p w14:paraId="20DCBDFA" w14:textId="122A5131"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BD2D88" w:rsidRPr="0088374D" w14:paraId="2F30ECC8" w14:textId="77777777" w:rsidTr="001F1E1C">
        <w:trPr>
          <w:trHeight w:val="737"/>
          <w:jc w:val="center"/>
        </w:trPr>
        <w:tc>
          <w:tcPr>
            <w:tcW w:w="2592" w:type="dxa"/>
            <w:shd w:val="clear" w:color="auto" w:fill="92CDDC" w:themeFill="accent5" w:themeFillTint="99"/>
            <w:vAlign w:val="center"/>
          </w:tcPr>
          <w:p w14:paraId="38B421C5" w14:textId="4A978B6F" w:rsidR="00BD2D88" w:rsidRPr="00014DB7" w:rsidRDefault="00BD2D88" w:rsidP="00BD2D88">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3.2.4</w:t>
            </w:r>
            <w:r w:rsidR="00F84CB4">
              <w:t>Okulum Temiz</w:t>
            </w:r>
            <w:r w:rsidR="00950CBB">
              <w:t xml:space="preserve"> Sertifika Sayısı (0-1)</w:t>
            </w:r>
          </w:p>
        </w:tc>
        <w:tc>
          <w:tcPr>
            <w:tcW w:w="991" w:type="dxa"/>
            <w:shd w:val="clear" w:color="auto" w:fill="DAEEF3" w:themeFill="accent5" w:themeFillTint="33"/>
            <w:vAlign w:val="center"/>
          </w:tcPr>
          <w:p w14:paraId="71805B21" w14:textId="4AB4E9CA"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1135" w:type="dxa"/>
            <w:shd w:val="clear" w:color="auto" w:fill="DAEEF3" w:themeFill="accent5" w:themeFillTint="33"/>
            <w:vAlign w:val="center"/>
          </w:tcPr>
          <w:p w14:paraId="6434F5A6" w14:textId="2D8C5B2F"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14:paraId="5EC0DA76" w14:textId="46A8FCE9"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14:paraId="2789D60F" w14:textId="008CAE6F"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18" w:type="dxa"/>
            <w:shd w:val="clear" w:color="auto" w:fill="DAEEF3" w:themeFill="accent5" w:themeFillTint="33"/>
            <w:vAlign w:val="center"/>
          </w:tcPr>
          <w:p w14:paraId="6DE5B438" w14:textId="372A378C"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14:paraId="203FC015" w14:textId="58227215"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14:paraId="48B8A34B" w14:textId="0DB0C765"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864" w:type="dxa"/>
            <w:shd w:val="clear" w:color="auto" w:fill="DAEEF3" w:themeFill="accent5" w:themeFillTint="33"/>
            <w:vAlign w:val="center"/>
          </w:tcPr>
          <w:p w14:paraId="6E5D60E4" w14:textId="7C7985AF"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6 Aylık</w:t>
            </w:r>
          </w:p>
        </w:tc>
        <w:tc>
          <w:tcPr>
            <w:tcW w:w="926" w:type="dxa"/>
            <w:shd w:val="clear" w:color="auto" w:fill="DAEEF3" w:themeFill="accent5" w:themeFillTint="33"/>
            <w:vAlign w:val="center"/>
          </w:tcPr>
          <w:p w14:paraId="0F5AF335" w14:textId="5D0A9650"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BD2D88" w:rsidRPr="0088374D" w14:paraId="22CB5B52" w14:textId="77777777" w:rsidTr="001F1E1C">
        <w:trPr>
          <w:trHeight w:val="737"/>
          <w:jc w:val="center"/>
        </w:trPr>
        <w:tc>
          <w:tcPr>
            <w:tcW w:w="2592" w:type="dxa"/>
            <w:shd w:val="clear" w:color="auto" w:fill="92CDDC" w:themeFill="accent5" w:themeFillTint="99"/>
            <w:vAlign w:val="center"/>
          </w:tcPr>
          <w:p w14:paraId="23F3F75D" w14:textId="144637C8" w:rsidR="00BD2D88" w:rsidRPr="00014DB7" w:rsidRDefault="00BD2D88" w:rsidP="00BD2D88">
            <w:pPr>
              <w:pStyle w:val="TableParagraph"/>
              <w:spacing w:before="2"/>
              <w:ind w:left="107"/>
              <w:rPr>
                <w:rFonts w:ascii="Times New Roman" w:hAnsi="Times New Roman" w:cs="Times New Roman"/>
                <w:b/>
                <w:w w:val="90"/>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w:t>
            </w:r>
            <w:r>
              <w:rPr>
                <w:rFonts w:ascii="Times New Roman" w:hAnsi="Times New Roman" w:cs="Times New Roman"/>
                <w:b/>
                <w:spacing w:val="-2"/>
                <w:w w:val="105"/>
                <w:szCs w:val="24"/>
              </w:rPr>
              <w:t>5</w:t>
            </w:r>
            <w:r w:rsidR="00950CBB">
              <w:t>Geri Dönüşüm Kapsamında Yapılan Etkinlik Sayısı</w:t>
            </w:r>
          </w:p>
        </w:tc>
        <w:tc>
          <w:tcPr>
            <w:tcW w:w="991" w:type="dxa"/>
            <w:shd w:val="clear" w:color="auto" w:fill="DAEEF3" w:themeFill="accent5" w:themeFillTint="33"/>
            <w:vAlign w:val="center"/>
          </w:tcPr>
          <w:p w14:paraId="61655F9C" w14:textId="7870670A"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14:paraId="0911BFB0" w14:textId="571D4C48"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14:paraId="08F37884" w14:textId="78C74FC7"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250</w:t>
            </w:r>
          </w:p>
        </w:tc>
        <w:tc>
          <w:tcPr>
            <w:tcW w:w="720" w:type="dxa"/>
            <w:shd w:val="clear" w:color="auto" w:fill="DAEEF3" w:themeFill="accent5" w:themeFillTint="33"/>
            <w:vAlign w:val="center"/>
          </w:tcPr>
          <w:p w14:paraId="7F630E8E" w14:textId="4964B5C1"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500</w:t>
            </w:r>
          </w:p>
        </w:tc>
        <w:tc>
          <w:tcPr>
            <w:tcW w:w="718" w:type="dxa"/>
            <w:shd w:val="clear" w:color="auto" w:fill="DAEEF3" w:themeFill="accent5" w:themeFillTint="33"/>
            <w:vAlign w:val="center"/>
          </w:tcPr>
          <w:p w14:paraId="16325D0B" w14:textId="2592B129"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1000</w:t>
            </w:r>
          </w:p>
        </w:tc>
        <w:tc>
          <w:tcPr>
            <w:tcW w:w="720" w:type="dxa"/>
            <w:shd w:val="clear" w:color="auto" w:fill="DAEEF3" w:themeFill="accent5" w:themeFillTint="33"/>
            <w:vAlign w:val="center"/>
          </w:tcPr>
          <w:p w14:paraId="2528216D" w14:textId="40BB1A0A"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1500</w:t>
            </w:r>
          </w:p>
        </w:tc>
        <w:tc>
          <w:tcPr>
            <w:tcW w:w="720" w:type="dxa"/>
            <w:shd w:val="clear" w:color="auto" w:fill="DAEEF3" w:themeFill="accent5" w:themeFillTint="33"/>
            <w:vAlign w:val="center"/>
          </w:tcPr>
          <w:p w14:paraId="0F970F71" w14:textId="12BD6807" w:rsidR="00BD2D88" w:rsidRPr="0088374D" w:rsidRDefault="00950CBB" w:rsidP="00BD2D88">
            <w:pPr>
              <w:pStyle w:val="TableParagraph"/>
              <w:rPr>
                <w:rFonts w:ascii="Times New Roman" w:hAnsi="Times New Roman" w:cs="Times New Roman"/>
                <w:sz w:val="20"/>
                <w:szCs w:val="20"/>
              </w:rPr>
            </w:pPr>
            <w:r>
              <w:rPr>
                <w:rFonts w:ascii="Times New Roman" w:hAnsi="Times New Roman" w:cs="Times New Roman"/>
                <w:sz w:val="20"/>
                <w:szCs w:val="20"/>
              </w:rPr>
              <w:t>2500</w:t>
            </w:r>
          </w:p>
        </w:tc>
        <w:tc>
          <w:tcPr>
            <w:tcW w:w="864" w:type="dxa"/>
            <w:shd w:val="clear" w:color="auto" w:fill="DAEEF3" w:themeFill="accent5" w:themeFillTint="33"/>
            <w:vAlign w:val="center"/>
          </w:tcPr>
          <w:p w14:paraId="31382869" w14:textId="7A35721F"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6 Aylık</w:t>
            </w:r>
          </w:p>
        </w:tc>
        <w:tc>
          <w:tcPr>
            <w:tcW w:w="926" w:type="dxa"/>
            <w:shd w:val="clear" w:color="auto" w:fill="DAEEF3" w:themeFill="accent5" w:themeFillTint="33"/>
            <w:vAlign w:val="center"/>
          </w:tcPr>
          <w:p w14:paraId="52730D20" w14:textId="6F680126"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BD2D88" w:rsidRPr="0088374D" w14:paraId="37995118" w14:textId="77777777" w:rsidTr="001F1E1C">
        <w:trPr>
          <w:trHeight w:val="737"/>
          <w:jc w:val="center"/>
        </w:trPr>
        <w:tc>
          <w:tcPr>
            <w:tcW w:w="2592" w:type="dxa"/>
            <w:shd w:val="clear" w:color="auto" w:fill="92CDDC" w:themeFill="accent5" w:themeFillTint="99"/>
            <w:vAlign w:val="center"/>
          </w:tcPr>
          <w:p w14:paraId="02F874CD" w14:textId="77777777" w:rsidR="00BD2D88" w:rsidRPr="0088374D" w:rsidRDefault="00BD2D88" w:rsidP="00BD2D88">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10A57C2C" w14:textId="76B4C2BC" w:rsidR="00BD2D88" w:rsidRPr="0088374D" w:rsidRDefault="00BD2D88" w:rsidP="00BD2D88">
            <w:pPr>
              <w:pStyle w:val="TableParagraph"/>
              <w:spacing w:before="121"/>
              <w:ind w:left="107"/>
              <w:rPr>
                <w:rFonts w:ascii="Times New Roman" w:hAnsi="Times New Roman" w:cs="Times New Roman"/>
                <w:sz w:val="20"/>
                <w:szCs w:val="20"/>
              </w:rPr>
            </w:pPr>
            <w:r>
              <w:t>Okul Stratejik Plan Ekibi ve Okul İdaresi</w:t>
            </w:r>
          </w:p>
        </w:tc>
      </w:tr>
      <w:tr w:rsidR="00BD2D88" w:rsidRPr="0088374D" w14:paraId="7CDC7C1A" w14:textId="77777777" w:rsidTr="001F1E1C">
        <w:trPr>
          <w:trHeight w:val="737"/>
          <w:jc w:val="center"/>
        </w:trPr>
        <w:tc>
          <w:tcPr>
            <w:tcW w:w="2592" w:type="dxa"/>
            <w:shd w:val="clear" w:color="auto" w:fill="92CDDC" w:themeFill="accent5" w:themeFillTint="99"/>
            <w:vAlign w:val="center"/>
          </w:tcPr>
          <w:p w14:paraId="0FC8DD8A" w14:textId="77777777" w:rsidR="00BD2D88" w:rsidRPr="0088374D" w:rsidRDefault="00BD2D88" w:rsidP="00BD2D88">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7E7A61D" w14:textId="1D03922A" w:rsidR="00BD2D88" w:rsidRPr="0088374D" w:rsidRDefault="00BD2D88" w:rsidP="00BD2D88">
            <w:pPr>
              <w:pStyle w:val="TableParagraph"/>
              <w:spacing w:before="6" w:line="369" w:lineRule="auto"/>
              <w:ind w:left="107"/>
              <w:rPr>
                <w:rFonts w:ascii="Times New Roman" w:hAnsi="Times New Roman" w:cs="Times New Roman"/>
                <w:sz w:val="20"/>
                <w:szCs w:val="20"/>
              </w:rPr>
            </w:pPr>
            <w:r>
              <w:rPr>
                <w:rFonts w:ascii="Times New Roman" w:hAnsi="Times New Roman" w:cs="Times New Roman"/>
                <w:color w:val="000000" w:themeColor="text1"/>
                <w:spacing w:val="-4"/>
              </w:rPr>
              <w:t>Tüm Paydaşlar</w:t>
            </w:r>
          </w:p>
        </w:tc>
      </w:tr>
      <w:tr w:rsidR="00BD2D88" w:rsidRPr="0088374D" w14:paraId="1DEBC1CA" w14:textId="77777777" w:rsidTr="00950CBB">
        <w:trPr>
          <w:trHeight w:val="574"/>
          <w:jc w:val="center"/>
        </w:trPr>
        <w:tc>
          <w:tcPr>
            <w:tcW w:w="2592" w:type="dxa"/>
            <w:shd w:val="clear" w:color="auto" w:fill="92CDDC" w:themeFill="accent5" w:themeFillTint="99"/>
            <w:vAlign w:val="center"/>
          </w:tcPr>
          <w:p w14:paraId="3191DBEB" w14:textId="77777777" w:rsidR="00BD2D88" w:rsidRPr="0088374D" w:rsidRDefault="00BD2D88" w:rsidP="00BD2D88">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43AEA48E" w14:textId="28039E27" w:rsidR="00BD2D88" w:rsidRPr="0088374D" w:rsidRDefault="00BD2D88" w:rsidP="00BD2D88">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w:t>
            </w:r>
          </w:p>
        </w:tc>
      </w:tr>
      <w:tr w:rsidR="00BD2D88" w:rsidRPr="0088374D" w14:paraId="568BA056" w14:textId="77777777" w:rsidTr="001F1E1C">
        <w:trPr>
          <w:trHeight w:val="737"/>
          <w:jc w:val="center"/>
        </w:trPr>
        <w:tc>
          <w:tcPr>
            <w:tcW w:w="2592" w:type="dxa"/>
            <w:shd w:val="clear" w:color="auto" w:fill="92CDDC" w:themeFill="accent5" w:themeFillTint="99"/>
            <w:vAlign w:val="center"/>
          </w:tcPr>
          <w:p w14:paraId="787632ED" w14:textId="77777777" w:rsidR="00BD2D88" w:rsidRPr="0088374D" w:rsidRDefault="00BD2D88" w:rsidP="00BD2D88">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3AB1AD73" w14:textId="37F82F42" w:rsidR="00BD2D88" w:rsidRPr="00950CBB" w:rsidRDefault="00950CBB" w:rsidP="00AE6AD2">
            <w:pPr>
              <w:pStyle w:val="TableParagraph"/>
              <w:numPr>
                <w:ilvl w:val="0"/>
                <w:numId w:val="42"/>
              </w:numPr>
              <w:tabs>
                <w:tab w:val="clear" w:pos="827"/>
                <w:tab w:val="num" w:pos="102"/>
              </w:tabs>
              <w:spacing w:before="2" w:line="369" w:lineRule="auto"/>
              <w:ind w:hanging="827"/>
              <w:rPr>
                <w:sz w:val="20"/>
              </w:rPr>
            </w:pPr>
            <w:r w:rsidRPr="00950CBB">
              <w:rPr>
                <w:sz w:val="20"/>
              </w:rPr>
              <w:t>Geleceğin Laboratuvar Sınıflarının kurulumu için alternatif kaynakların hayata geçirilmesi</w:t>
            </w:r>
          </w:p>
          <w:p w14:paraId="67505E75" w14:textId="77777777" w:rsidR="00950CBB" w:rsidRPr="00950CBB" w:rsidRDefault="00950CBB" w:rsidP="00AE6AD2">
            <w:pPr>
              <w:pStyle w:val="TableParagraph"/>
              <w:numPr>
                <w:ilvl w:val="0"/>
                <w:numId w:val="42"/>
              </w:numPr>
              <w:tabs>
                <w:tab w:val="clear" w:pos="827"/>
                <w:tab w:val="num" w:pos="102"/>
              </w:tabs>
              <w:spacing w:before="2" w:line="369" w:lineRule="auto"/>
              <w:ind w:hanging="827"/>
              <w:rPr>
                <w:sz w:val="20"/>
              </w:rPr>
            </w:pPr>
            <w:r w:rsidRPr="00950CBB">
              <w:rPr>
                <w:sz w:val="20"/>
              </w:rPr>
              <w:t>Elektrik Su Doğalgaz vb. harcamaların minimize edilmesi ve tasarruf kültürünün oluşturulmasına yönelik tedbir/eğitim ve etkinliklerin hayata geçirilmesi</w:t>
            </w:r>
          </w:p>
          <w:p w14:paraId="3951317B" w14:textId="2B7DCC34" w:rsidR="00950CBB" w:rsidRPr="00950CBB" w:rsidRDefault="00950CBB" w:rsidP="00AE6AD2">
            <w:pPr>
              <w:pStyle w:val="TableParagraph"/>
              <w:numPr>
                <w:ilvl w:val="0"/>
                <w:numId w:val="42"/>
              </w:numPr>
              <w:tabs>
                <w:tab w:val="clear" w:pos="827"/>
                <w:tab w:val="num" w:pos="102"/>
              </w:tabs>
              <w:spacing w:before="2" w:line="369" w:lineRule="auto"/>
              <w:ind w:hanging="827"/>
              <w:rPr>
                <w:sz w:val="20"/>
              </w:rPr>
            </w:pPr>
            <w:r w:rsidRPr="00950CBB">
              <w:rPr>
                <w:sz w:val="20"/>
              </w:rPr>
              <w:t>Beslenme Dostu Okul Sertifikasının alınmasına yönelik faaliyetlerin düzenlenmesi</w:t>
            </w:r>
          </w:p>
          <w:p w14:paraId="3F5CE1E7" w14:textId="076BA316" w:rsidR="00950CBB" w:rsidRPr="00950CBB" w:rsidRDefault="00F02626" w:rsidP="00AE6AD2">
            <w:pPr>
              <w:pStyle w:val="TableParagraph"/>
              <w:numPr>
                <w:ilvl w:val="0"/>
                <w:numId w:val="42"/>
              </w:numPr>
              <w:tabs>
                <w:tab w:val="clear" w:pos="827"/>
                <w:tab w:val="num" w:pos="102"/>
              </w:tabs>
              <w:spacing w:before="2" w:line="369" w:lineRule="auto"/>
              <w:ind w:hanging="827"/>
              <w:rPr>
                <w:sz w:val="20"/>
              </w:rPr>
            </w:pPr>
            <w:r>
              <w:rPr>
                <w:sz w:val="20"/>
              </w:rPr>
              <w:t>Okulum Temiz</w:t>
            </w:r>
            <w:r w:rsidR="00950CBB" w:rsidRPr="00950CBB">
              <w:rPr>
                <w:sz w:val="20"/>
              </w:rPr>
              <w:t xml:space="preserve"> Sertifikasının alınmasına yönelik faaliyetlerin düzenlenmesi</w:t>
            </w:r>
          </w:p>
          <w:p w14:paraId="698CB86A" w14:textId="4024CCEE" w:rsidR="00950CBB" w:rsidRPr="00950CBB" w:rsidRDefault="00950CBB" w:rsidP="00AE6AD2">
            <w:pPr>
              <w:pStyle w:val="TableParagraph"/>
              <w:numPr>
                <w:ilvl w:val="0"/>
                <w:numId w:val="42"/>
              </w:numPr>
              <w:tabs>
                <w:tab w:val="clear" w:pos="827"/>
                <w:tab w:val="num" w:pos="102"/>
              </w:tabs>
              <w:spacing w:before="2" w:line="369" w:lineRule="auto"/>
              <w:ind w:hanging="827"/>
              <w:rPr>
                <w:rFonts w:ascii="Times New Roman" w:hAnsi="Times New Roman" w:cs="Times New Roman"/>
                <w:sz w:val="20"/>
                <w:szCs w:val="20"/>
              </w:rPr>
            </w:pPr>
            <w:r w:rsidRPr="00950CBB">
              <w:rPr>
                <w:sz w:val="20"/>
              </w:rPr>
              <w:t>Alternatif kaynaklarla okul kütüphanesine kitap temin edilecektir.</w:t>
            </w:r>
          </w:p>
        </w:tc>
      </w:tr>
      <w:tr w:rsidR="00BD2D88" w:rsidRPr="0088374D" w14:paraId="13D9C9C9" w14:textId="77777777" w:rsidTr="001F1E1C">
        <w:trPr>
          <w:trHeight w:val="737"/>
          <w:jc w:val="center"/>
        </w:trPr>
        <w:tc>
          <w:tcPr>
            <w:tcW w:w="2592" w:type="dxa"/>
            <w:shd w:val="clear" w:color="auto" w:fill="92CDDC" w:themeFill="accent5" w:themeFillTint="99"/>
            <w:vAlign w:val="center"/>
          </w:tcPr>
          <w:p w14:paraId="4592D750" w14:textId="77777777" w:rsidR="00BD2D88" w:rsidRPr="0088374D" w:rsidRDefault="00BD2D88" w:rsidP="00BD2D88">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2D5AEA43" w14:textId="3B1E1C06" w:rsidR="00BD2D88" w:rsidRPr="0088374D" w:rsidRDefault="00950CBB" w:rsidP="00BD2D88">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150 000 TL</w:t>
            </w:r>
          </w:p>
        </w:tc>
      </w:tr>
      <w:tr w:rsidR="00BD2D88" w:rsidRPr="0088374D" w14:paraId="2D4D6833" w14:textId="77777777" w:rsidTr="001F1E1C">
        <w:trPr>
          <w:trHeight w:val="737"/>
          <w:jc w:val="center"/>
        </w:trPr>
        <w:tc>
          <w:tcPr>
            <w:tcW w:w="2592" w:type="dxa"/>
            <w:shd w:val="clear" w:color="auto" w:fill="92CDDC" w:themeFill="accent5" w:themeFillTint="99"/>
            <w:vAlign w:val="center"/>
          </w:tcPr>
          <w:p w14:paraId="5D76E367" w14:textId="77777777" w:rsidR="00BD2D88" w:rsidRPr="0088374D" w:rsidRDefault="00BD2D88" w:rsidP="00BD2D88">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34FEC80D" w14:textId="3F015114" w:rsidR="00BD2D88" w:rsidRPr="0088374D" w:rsidRDefault="00BD2D88" w:rsidP="00BD2D88">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w:t>
            </w:r>
          </w:p>
        </w:tc>
      </w:tr>
    </w:tbl>
    <w:p w14:paraId="28D7F2FE" w14:textId="7F91D216" w:rsidR="0088374D" w:rsidRDefault="0088374D">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7630A7" w:rsidRPr="0088374D" w14:paraId="181DF4FD" w14:textId="77777777" w:rsidTr="00BD2D88">
        <w:trPr>
          <w:trHeight w:val="558"/>
          <w:jc w:val="center"/>
        </w:trPr>
        <w:tc>
          <w:tcPr>
            <w:tcW w:w="2592" w:type="dxa"/>
            <w:shd w:val="clear" w:color="auto" w:fill="92CDDC" w:themeFill="accent5" w:themeFillTint="99"/>
            <w:vAlign w:val="center"/>
          </w:tcPr>
          <w:p w14:paraId="60912282" w14:textId="77777777" w:rsidR="007630A7" w:rsidRPr="0088374D" w:rsidRDefault="007630A7" w:rsidP="00BD2D88">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3AE5ACAB" w14:textId="77777777" w:rsidR="007630A7" w:rsidRPr="0088374D" w:rsidRDefault="007630A7" w:rsidP="00BD2D88">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7630A7" w:rsidRPr="0088374D" w14:paraId="4DCD26C5" w14:textId="77777777" w:rsidTr="00BD2D88">
        <w:trPr>
          <w:trHeight w:val="737"/>
          <w:jc w:val="center"/>
        </w:trPr>
        <w:tc>
          <w:tcPr>
            <w:tcW w:w="2592" w:type="dxa"/>
            <w:shd w:val="clear" w:color="auto" w:fill="92CDDC" w:themeFill="accent5" w:themeFillTint="99"/>
            <w:vAlign w:val="center"/>
          </w:tcPr>
          <w:p w14:paraId="504C51B8" w14:textId="77777777" w:rsidR="007630A7" w:rsidRPr="00014DB7" w:rsidRDefault="007630A7" w:rsidP="00BD2D88">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sidRPr="00014DB7">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1AE7E872" w14:textId="77777777" w:rsidR="007630A7" w:rsidRPr="0088374D" w:rsidRDefault="007630A7" w:rsidP="00BD2D88">
            <w:pPr>
              <w:pStyle w:val="TableParagraph"/>
              <w:ind w:left="108" w:right="232"/>
              <w:rPr>
                <w:rFonts w:ascii="Times New Roman" w:hAnsi="Times New Roman" w:cs="Times New Roman"/>
                <w:b/>
                <w:spacing w:val="-2"/>
                <w:w w:val="105"/>
                <w:sz w:val="20"/>
                <w:szCs w:val="20"/>
              </w:rPr>
            </w:pPr>
            <w:r>
              <w:t>Okulumuzun beşeri, mali, fiziki ve teknolojik unsurları ile yönetim ve organizasyonu, eğitim ve öğretimin niteliğini ve eğitime erişimi yükseltecek biçimde geliştirilecektir.</w:t>
            </w:r>
          </w:p>
        </w:tc>
      </w:tr>
      <w:tr w:rsidR="007630A7" w:rsidRPr="0088374D" w14:paraId="6F582B42" w14:textId="77777777" w:rsidTr="00BD2D88">
        <w:trPr>
          <w:trHeight w:val="737"/>
          <w:jc w:val="center"/>
        </w:trPr>
        <w:tc>
          <w:tcPr>
            <w:tcW w:w="2592" w:type="dxa"/>
            <w:shd w:val="clear" w:color="auto" w:fill="92CDDC" w:themeFill="accent5" w:themeFillTint="99"/>
            <w:vAlign w:val="center"/>
          </w:tcPr>
          <w:p w14:paraId="525526BC" w14:textId="00D6992B" w:rsidR="007630A7" w:rsidRPr="00014DB7" w:rsidRDefault="007630A7" w:rsidP="00BD2D88">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12"/>
                <w:w w:val="105"/>
                <w:szCs w:val="24"/>
              </w:rPr>
              <w:t xml:space="preserve"> </w:t>
            </w:r>
            <w:r w:rsidR="00BD2D88">
              <w:rPr>
                <w:rFonts w:ascii="Times New Roman" w:hAnsi="Times New Roman" w:cs="Times New Roman"/>
                <w:b/>
                <w:spacing w:val="-5"/>
                <w:w w:val="110"/>
                <w:szCs w:val="24"/>
              </w:rPr>
              <w:t>3.3</w:t>
            </w:r>
          </w:p>
        </w:tc>
        <w:tc>
          <w:tcPr>
            <w:tcW w:w="7591" w:type="dxa"/>
            <w:gridSpan w:val="9"/>
            <w:shd w:val="clear" w:color="auto" w:fill="92CDDC" w:themeFill="accent5" w:themeFillTint="99"/>
            <w:vAlign w:val="center"/>
          </w:tcPr>
          <w:p w14:paraId="27BBEBF7" w14:textId="0C721E0A" w:rsidR="007630A7" w:rsidRPr="0088374D" w:rsidRDefault="007630A7" w:rsidP="00BD2D88">
            <w:pPr>
              <w:pStyle w:val="TableParagraph"/>
              <w:ind w:left="108" w:right="232"/>
              <w:rPr>
                <w:rFonts w:ascii="Times New Roman" w:hAnsi="Times New Roman" w:cs="Times New Roman"/>
                <w:b/>
                <w:spacing w:val="-2"/>
                <w:w w:val="105"/>
                <w:sz w:val="20"/>
                <w:szCs w:val="20"/>
              </w:rPr>
            </w:pPr>
            <w:r>
              <w:t>Okulumuzun yönetsel süreçleri, etkin bir izleme ve değerlendirme sistemiyle desteklenen, katılımcı, şeffaf ve hesap verebilir biçimde geliştirilecektir.</w:t>
            </w:r>
          </w:p>
        </w:tc>
      </w:tr>
      <w:tr w:rsidR="007630A7" w:rsidRPr="0088374D" w14:paraId="45C8BA86" w14:textId="77777777" w:rsidTr="00BD2D88">
        <w:trPr>
          <w:trHeight w:val="737"/>
          <w:jc w:val="center"/>
        </w:trPr>
        <w:tc>
          <w:tcPr>
            <w:tcW w:w="2592" w:type="dxa"/>
            <w:shd w:val="clear" w:color="auto" w:fill="92CDDC" w:themeFill="accent5" w:themeFillTint="99"/>
            <w:vAlign w:val="center"/>
          </w:tcPr>
          <w:p w14:paraId="24807C96" w14:textId="77777777" w:rsidR="007630A7" w:rsidRPr="00014DB7" w:rsidRDefault="007630A7" w:rsidP="00BD2D88">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703858D6" w14:textId="77777777" w:rsidR="007630A7" w:rsidRPr="0088374D" w:rsidRDefault="007630A7" w:rsidP="00BD2D88">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3CB4FB7C" w14:textId="77777777" w:rsidR="007630A7" w:rsidRPr="0088374D" w:rsidRDefault="007630A7" w:rsidP="00BD2D88">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062093B3" w14:textId="77777777" w:rsidR="007630A7" w:rsidRPr="0088374D" w:rsidRDefault="007630A7" w:rsidP="00BD2D88">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2ACEF0BA" w14:textId="77777777" w:rsidR="007630A7" w:rsidRPr="0088374D" w:rsidRDefault="007630A7" w:rsidP="00BD2D88">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5FF5D9F9" w14:textId="77777777" w:rsidR="007630A7" w:rsidRPr="0088374D" w:rsidRDefault="007630A7" w:rsidP="00BD2D88">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75B80D74" w14:textId="77777777" w:rsidR="007630A7" w:rsidRPr="0088374D" w:rsidRDefault="007630A7" w:rsidP="00BD2D88">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30E91FD7" w14:textId="77777777" w:rsidR="007630A7" w:rsidRPr="0088374D" w:rsidRDefault="007630A7" w:rsidP="00BD2D88">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7A7748F4" w14:textId="77777777" w:rsidR="007630A7" w:rsidRPr="0088374D" w:rsidRDefault="007630A7" w:rsidP="00BD2D88">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4D36AE47" w14:textId="77777777" w:rsidR="007630A7" w:rsidRPr="0088374D" w:rsidRDefault="007630A7" w:rsidP="00BD2D88">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BD2D88" w:rsidRPr="0088374D" w14:paraId="41E1A8B2" w14:textId="77777777" w:rsidTr="00BD2D88">
        <w:trPr>
          <w:trHeight w:val="737"/>
          <w:jc w:val="center"/>
        </w:trPr>
        <w:tc>
          <w:tcPr>
            <w:tcW w:w="2592" w:type="dxa"/>
            <w:shd w:val="clear" w:color="auto" w:fill="92CDDC" w:themeFill="accent5" w:themeFillTint="99"/>
            <w:vAlign w:val="center"/>
          </w:tcPr>
          <w:p w14:paraId="40A893A0" w14:textId="7EBBF560" w:rsidR="00BD2D88" w:rsidRPr="00014DB7" w:rsidRDefault="00BD2D88" w:rsidP="00BD2D88">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3.3</w:t>
            </w:r>
            <w:r w:rsidRPr="00014DB7">
              <w:rPr>
                <w:rFonts w:ascii="Times New Roman" w:hAnsi="Times New Roman" w:cs="Times New Roman"/>
                <w:b/>
                <w:spacing w:val="-2"/>
                <w:w w:val="105"/>
                <w:szCs w:val="24"/>
              </w:rPr>
              <w:t>.1</w:t>
            </w:r>
            <w:r>
              <w:t>Veli toplantılarına katılım oranı</w:t>
            </w:r>
          </w:p>
        </w:tc>
        <w:tc>
          <w:tcPr>
            <w:tcW w:w="991" w:type="dxa"/>
            <w:shd w:val="clear" w:color="auto" w:fill="DAEEF3" w:themeFill="accent5" w:themeFillTint="33"/>
            <w:vAlign w:val="center"/>
          </w:tcPr>
          <w:p w14:paraId="1E343F03" w14:textId="37D56552"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5562206B" w14:textId="6744D278"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97" w:type="dxa"/>
            <w:shd w:val="clear" w:color="auto" w:fill="DAEEF3" w:themeFill="accent5" w:themeFillTint="33"/>
            <w:vAlign w:val="center"/>
          </w:tcPr>
          <w:p w14:paraId="308289E8" w14:textId="398957AC"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14:paraId="1AF14560" w14:textId="1BBEA8E2"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14:paraId="34FF4147" w14:textId="26D24201"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3F780C9F" w14:textId="65FA9838"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7B8902B4" w14:textId="0C0C6349"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5239B684" w14:textId="7B6FD29D"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6 Aylık</w:t>
            </w:r>
          </w:p>
        </w:tc>
        <w:tc>
          <w:tcPr>
            <w:tcW w:w="926" w:type="dxa"/>
            <w:shd w:val="clear" w:color="auto" w:fill="DAEEF3" w:themeFill="accent5" w:themeFillTint="33"/>
            <w:vAlign w:val="center"/>
          </w:tcPr>
          <w:p w14:paraId="0B1BBB00" w14:textId="0BEFDDE7"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BD2D88" w:rsidRPr="0088374D" w14:paraId="4F1983AE" w14:textId="77777777" w:rsidTr="00BD2D88">
        <w:trPr>
          <w:trHeight w:val="737"/>
          <w:jc w:val="center"/>
        </w:trPr>
        <w:tc>
          <w:tcPr>
            <w:tcW w:w="2592" w:type="dxa"/>
            <w:shd w:val="clear" w:color="auto" w:fill="92CDDC" w:themeFill="accent5" w:themeFillTint="99"/>
            <w:vAlign w:val="center"/>
          </w:tcPr>
          <w:p w14:paraId="09118943" w14:textId="41270A9D" w:rsidR="00BD2D88" w:rsidRPr="00014DB7" w:rsidRDefault="00BD2D88" w:rsidP="00BD2D88">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3.3</w:t>
            </w:r>
            <w:r w:rsidRPr="00014DB7">
              <w:rPr>
                <w:rFonts w:ascii="Times New Roman" w:hAnsi="Times New Roman" w:cs="Times New Roman"/>
                <w:b/>
                <w:spacing w:val="-2"/>
                <w:w w:val="105"/>
                <w:szCs w:val="24"/>
              </w:rPr>
              <w:t>.2</w:t>
            </w:r>
            <w:r>
              <w:t>Veli memnuniyet oranı (%)</w:t>
            </w:r>
          </w:p>
        </w:tc>
        <w:tc>
          <w:tcPr>
            <w:tcW w:w="991" w:type="dxa"/>
            <w:shd w:val="clear" w:color="auto" w:fill="DAEEF3" w:themeFill="accent5" w:themeFillTint="33"/>
            <w:vAlign w:val="center"/>
          </w:tcPr>
          <w:p w14:paraId="00CB8598" w14:textId="28C6C3EC"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1135" w:type="dxa"/>
            <w:shd w:val="clear" w:color="auto" w:fill="DAEEF3" w:themeFill="accent5" w:themeFillTint="33"/>
            <w:vAlign w:val="center"/>
          </w:tcPr>
          <w:p w14:paraId="1AD0B8D1" w14:textId="1C60C5DA" w:rsidR="00BD2D88" w:rsidRPr="0088374D" w:rsidRDefault="00AB6054" w:rsidP="00BD2D88">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97" w:type="dxa"/>
            <w:shd w:val="clear" w:color="auto" w:fill="DAEEF3" w:themeFill="accent5" w:themeFillTint="33"/>
            <w:vAlign w:val="center"/>
          </w:tcPr>
          <w:p w14:paraId="544EDDED" w14:textId="2D356897"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14:paraId="70A4B4AF" w14:textId="328D7E78"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718" w:type="dxa"/>
            <w:shd w:val="clear" w:color="auto" w:fill="DAEEF3" w:themeFill="accent5" w:themeFillTint="33"/>
            <w:vAlign w:val="center"/>
          </w:tcPr>
          <w:p w14:paraId="79B48F2A" w14:textId="01DE6E13"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DAEEF3" w:themeFill="accent5" w:themeFillTint="33"/>
            <w:vAlign w:val="center"/>
          </w:tcPr>
          <w:p w14:paraId="1EE52630" w14:textId="24DEEB4B"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DAEEF3" w:themeFill="accent5" w:themeFillTint="33"/>
            <w:vAlign w:val="center"/>
          </w:tcPr>
          <w:p w14:paraId="57F6B084" w14:textId="61C71F7B"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864" w:type="dxa"/>
            <w:shd w:val="clear" w:color="auto" w:fill="DAEEF3" w:themeFill="accent5" w:themeFillTint="33"/>
            <w:vAlign w:val="center"/>
          </w:tcPr>
          <w:p w14:paraId="2DDE90D2" w14:textId="0C20ACFB"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6 Aylık</w:t>
            </w:r>
          </w:p>
        </w:tc>
        <w:tc>
          <w:tcPr>
            <w:tcW w:w="926" w:type="dxa"/>
            <w:shd w:val="clear" w:color="auto" w:fill="DAEEF3" w:themeFill="accent5" w:themeFillTint="33"/>
            <w:vAlign w:val="center"/>
          </w:tcPr>
          <w:p w14:paraId="4E668C19" w14:textId="5C98C64A" w:rsidR="00BD2D88" w:rsidRPr="0088374D" w:rsidRDefault="00BD2D88" w:rsidP="00BD2D88">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AB6054" w:rsidRPr="0088374D" w14:paraId="502FFDE2" w14:textId="77777777" w:rsidTr="00BD2D88">
        <w:trPr>
          <w:trHeight w:val="737"/>
          <w:jc w:val="center"/>
        </w:trPr>
        <w:tc>
          <w:tcPr>
            <w:tcW w:w="2592" w:type="dxa"/>
            <w:shd w:val="clear" w:color="auto" w:fill="92CDDC" w:themeFill="accent5" w:themeFillTint="99"/>
            <w:vAlign w:val="center"/>
          </w:tcPr>
          <w:p w14:paraId="20DD99EE" w14:textId="2505E5E6" w:rsidR="00AB6054" w:rsidRPr="00014DB7" w:rsidRDefault="00AB6054" w:rsidP="00AB6054">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3.3</w:t>
            </w:r>
            <w:r w:rsidRPr="00014DB7">
              <w:rPr>
                <w:rFonts w:ascii="Times New Roman" w:hAnsi="Times New Roman" w:cs="Times New Roman"/>
                <w:b/>
                <w:spacing w:val="-2"/>
                <w:w w:val="105"/>
                <w:szCs w:val="24"/>
              </w:rPr>
              <w:t>.3</w:t>
            </w:r>
            <w:r>
              <w:t>Çalışan Memnuniyet Anketinden Çıkan İyileştirmeye Açık Alan Sayısı</w:t>
            </w:r>
          </w:p>
        </w:tc>
        <w:tc>
          <w:tcPr>
            <w:tcW w:w="991" w:type="dxa"/>
            <w:shd w:val="clear" w:color="auto" w:fill="DAEEF3" w:themeFill="accent5" w:themeFillTint="33"/>
            <w:vAlign w:val="center"/>
          </w:tcPr>
          <w:p w14:paraId="706712A1" w14:textId="71995739" w:rsidR="00AB6054" w:rsidRPr="0088374D" w:rsidRDefault="00AB6054" w:rsidP="00AB6054">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3D429C28" w14:textId="3C3FC82F" w:rsidR="00AB6054" w:rsidRPr="0088374D" w:rsidRDefault="00AB6054" w:rsidP="00AB6054">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97" w:type="dxa"/>
            <w:shd w:val="clear" w:color="auto" w:fill="DAEEF3" w:themeFill="accent5" w:themeFillTint="33"/>
            <w:vAlign w:val="center"/>
          </w:tcPr>
          <w:p w14:paraId="3F6D7323" w14:textId="0C63BE2A" w:rsidR="00AB6054" w:rsidRPr="0088374D" w:rsidRDefault="00AB6054" w:rsidP="00AB6054">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64E6DFED" w14:textId="60CB29C0" w:rsidR="00AB6054" w:rsidRPr="0088374D" w:rsidRDefault="00AB6054" w:rsidP="00AB6054">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14:paraId="08297B9D" w14:textId="40D7E84E" w:rsidR="00AB6054" w:rsidRPr="0088374D" w:rsidRDefault="00AB6054" w:rsidP="00AB6054">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3A77FAD2" w14:textId="68750EC8" w:rsidR="00AB6054" w:rsidRPr="0088374D" w:rsidRDefault="00AB6054" w:rsidP="00AB6054">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27DE1A64" w14:textId="1FA6A603" w:rsidR="00AB6054" w:rsidRPr="0088374D" w:rsidRDefault="00AB6054" w:rsidP="00AB6054">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0EA7287A" w14:textId="6BFBEC0F" w:rsidR="00AB6054" w:rsidRPr="0088374D" w:rsidRDefault="00AB6054" w:rsidP="00AB6054">
            <w:pPr>
              <w:pStyle w:val="TableParagraph"/>
              <w:rPr>
                <w:rFonts w:ascii="Times New Roman" w:hAnsi="Times New Roman" w:cs="Times New Roman"/>
                <w:sz w:val="20"/>
                <w:szCs w:val="20"/>
              </w:rPr>
            </w:pPr>
            <w:r>
              <w:rPr>
                <w:rFonts w:ascii="Times New Roman" w:hAnsi="Times New Roman" w:cs="Times New Roman"/>
                <w:sz w:val="20"/>
                <w:szCs w:val="20"/>
              </w:rPr>
              <w:t>6 Aylık</w:t>
            </w:r>
          </w:p>
        </w:tc>
        <w:tc>
          <w:tcPr>
            <w:tcW w:w="926" w:type="dxa"/>
            <w:shd w:val="clear" w:color="auto" w:fill="DAEEF3" w:themeFill="accent5" w:themeFillTint="33"/>
            <w:vAlign w:val="center"/>
          </w:tcPr>
          <w:p w14:paraId="3DC88200" w14:textId="3A9BD9DC" w:rsidR="00AB6054" w:rsidRPr="0088374D" w:rsidRDefault="00AB6054" w:rsidP="00AB6054">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AB6054" w:rsidRPr="0088374D" w14:paraId="5292C469" w14:textId="77777777" w:rsidTr="00BD2D88">
        <w:trPr>
          <w:trHeight w:val="737"/>
          <w:jc w:val="center"/>
        </w:trPr>
        <w:tc>
          <w:tcPr>
            <w:tcW w:w="2592" w:type="dxa"/>
            <w:shd w:val="clear" w:color="auto" w:fill="92CDDC" w:themeFill="accent5" w:themeFillTint="99"/>
            <w:vAlign w:val="center"/>
          </w:tcPr>
          <w:p w14:paraId="5C2BB6AB" w14:textId="6323E6BF" w:rsidR="00AB6054" w:rsidRPr="00014DB7" w:rsidRDefault="00AB6054" w:rsidP="00AB6054">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3.3</w:t>
            </w:r>
            <w:r w:rsidRPr="00014DB7">
              <w:rPr>
                <w:rFonts w:ascii="Times New Roman" w:hAnsi="Times New Roman" w:cs="Times New Roman"/>
                <w:b/>
                <w:spacing w:val="-2"/>
                <w:w w:val="105"/>
                <w:szCs w:val="24"/>
              </w:rPr>
              <w:t>.4</w:t>
            </w:r>
            <w:r>
              <w:t>Paydaşların karar alma süreçlerine katılımı için gerçekleştirilen faaliyet sayısı</w:t>
            </w:r>
          </w:p>
        </w:tc>
        <w:tc>
          <w:tcPr>
            <w:tcW w:w="991" w:type="dxa"/>
            <w:shd w:val="clear" w:color="auto" w:fill="DAEEF3" w:themeFill="accent5" w:themeFillTint="33"/>
            <w:vAlign w:val="center"/>
          </w:tcPr>
          <w:p w14:paraId="140BA9B9" w14:textId="72454626" w:rsidR="00AB6054" w:rsidRPr="0088374D" w:rsidRDefault="00AB6054" w:rsidP="00AB6054">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1E7ACB64" w14:textId="35667C22" w:rsidR="00AB6054" w:rsidRPr="0088374D" w:rsidRDefault="00AB6054" w:rsidP="00AB6054">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DAEEF3" w:themeFill="accent5" w:themeFillTint="33"/>
            <w:vAlign w:val="center"/>
          </w:tcPr>
          <w:p w14:paraId="67D9831B" w14:textId="2466BD0E" w:rsidR="00AB6054" w:rsidRPr="0088374D" w:rsidRDefault="00AB6054" w:rsidP="00AB6054">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14:paraId="1E87A376" w14:textId="6481D8DA" w:rsidR="00AB6054" w:rsidRPr="0088374D" w:rsidRDefault="00AB6054" w:rsidP="00AB6054">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18" w:type="dxa"/>
            <w:shd w:val="clear" w:color="auto" w:fill="DAEEF3" w:themeFill="accent5" w:themeFillTint="33"/>
            <w:vAlign w:val="center"/>
          </w:tcPr>
          <w:p w14:paraId="5496BAFC" w14:textId="551AFC21" w:rsidR="00AB6054" w:rsidRPr="0088374D" w:rsidRDefault="00AB6054" w:rsidP="00AB6054">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14:paraId="35903C93" w14:textId="226E232D" w:rsidR="00AB6054" w:rsidRPr="0088374D" w:rsidRDefault="00AB6054" w:rsidP="00AB6054">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14:paraId="7970A3DF" w14:textId="1C913DA6" w:rsidR="00AB6054" w:rsidRPr="0088374D" w:rsidRDefault="00AB6054" w:rsidP="00AB6054">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864" w:type="dxa"/>
            <w:shd w:val="clear" w:color="auto" w:fill="DAEEF3" w:themeFill="accent5" w:themeFillTint="33"/>
            <w:vAlign w:val="center"/>
          </w:tcPr>
          <w:p w14:paraId="714BA55C" w14:textId="0801A1AB" w:rsidR="00AB6054" w:rsidRPr="0088374D" w:rsidRDefault="00AB6054" w:rsidP="00AB6054">
            <w:pPr>
              <w:pStyle w:val="TableParagraph"/>
              <w:rPr>
                <w:rFonts w:ascii="Times New Roman" w:hAnsi="Times New Roman" w:cs="Times New Roman"/>
                <w:sz w:val="20"/>
                <w:szCs w:val="20"/>
              </w:rPr>
            </w:pPr>
            <w:r>
              <w:rPr>
                <w:rFonts w:ascii="Times New Roman" w:hAnsi="Times New Roman" w:cs="Times New Roman"/>
                <w:sz w:val="20"/>
                <w:szCs w:val="20"/>
              </w:rPr>
              <w:t>6 Aylık</w:t>
            </w:r>
          </w:p>
        </w:tc>
        <w:tc>
          <w:tcPr>
            <w:tcW w:w="926" w:type="dxa"/>
            <w:shd w:val="clear" w:color="auto" w:fill="DAEEF3" w:themeFill="accent5" w:themeFillTint="33"/>
            <w:vAlign w:val="center"/>
          </w:tcPr>
          <w:p w14:paraId="7E13A44B" w14:textId="41A3E14E" w:rsidR="00AB6054" w:rsidRPr="0088374D" w:rsidRDefault="00AB6054" w:rsidP="00AB6054">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AB6054" w:rsidRPr="0088374D" w14:paraId="5DFB8CD5" w14:textId="77777777" w:rsidTr="00BD2D88">
        <w:trPr>
          <w:trHeight w:val="737"/>
          <w:jc w:val="center"/>
        </w:trPr>
        <w:tc>
          <w:tcPr>
            <w:tcW w:w="2592" w:type="dxa"/>
            <w:shd w:val="clear" w:color="auto" w:fill="92CDDC" w:themeFill="accent5" w:themeFillTint="99"/>
            <w:vAlign w:val="center"/>
          </w:tcPr>
          <w:p w14:paraId="6385D106" w14:textId="3E414DCB" w:rsidR="00AB6054" w:rsidRPr="00014DB7" w:rsidRDefault="00AB6054" w:rsidP="00AB6054">
            <w:pPr>
              <w:pStyle w:val="TableParagraph"/>
              <w:spacing w:before="2"/>
              <w:ind w:left="107"/>
              <w:rPr>
                <w:rFonts w:ascii="Times New Roman" w:hAnsi="Times New Roman" w:cs="Times New Roman"/>
                <w:b/>
                <w:w w:val="90"/>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3.3</w:t>
            </w:r>
            <w:r w:rsidRPr="00014DB7">
              <w:rPr>
                <w:rFonts w:ascii="Times New Roman" w:hAnsi="Times New Roman" w:cs="Times New Roman"/>
                <w:b/>
                <w:spacing w:val="-2"/>
                <w:w w:val="105"/>
                <w:szCs w:val="24"/>
              </w:rPr>
              <w:t>.</w:t>
            </w:r>
            <w:r>
              <w:rPr>
                <w:rFonts w:ascii="Times New Roman" w:hAnsi="Times New Roman" w:cs="Times New Roman"/>
                <w:b/>
                <w:spacing w:val="-2"/>
                <w:w w:val="105"/>
                <w:szCs w:val="24"/>
              </w:rPr>
              <w:t>5</w:t>
            </w:r>
            <w:r>
              <w:t>Okul internet sayfasının aylık görüntülenme sayısı</w:t>
            </w:r>
          </w:p>
        </w:tc>
        <w:tc>
          <w:tcPr>
            <w:tcW w:w="991" w:type="dxa"/>
            <w:shd w:val="clear" w:color="auto" w:fill="DAEEF3" w:themeFill="accent5" w:themeFillTint="33"/>
            <w:vAlign w:val="center"/>
          </w:tcPr>
          <w:p w14:paraId="1FB0CE10" w14:textId="7821C971" w:rsidR="00AB6054" w:rsidRPr="0088374D" w:rsidRDefault="00AB6054" w:rsidP="00AB6054">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14:paraId="5CDE1174" w14:textId="5EA46F68" w:rsidR="00AB6054" w:rsidRPr="0088374D" w:rsidRDefault="00AB6054" w:rsidP="00AB6054">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797" w:type="dxa"/>
            <w:shd w:val="clear" w:color="auto" w:fill="DAEEF3" w:themeFill="accent5" w:themeFillTint="33"/>
            <w:vAlign w:val="center"/>
          </w:tcPr>
          <w:p w14:paraId="4E508095" w14:textId="4AC20029" w:rsidR="00AB6054" w:rsidRPr="0088374D" w:rsidRDefault="00AB6054" w:rsidP="00AB6054">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0161AE1F" w14:textId="2E3DC4F6" w:rsidR="00AB6054" w:rsidRPr="0088374D" w:rsidRDefault="00AB6054" w:rsidP="00AB6054">
            <w:pPr>
              <w:pStyle w:val="TableParagraph"/>
              <w:rPr>
                <w:rFonts w:ascii="Times New Roman" w:hAnsi="Times New Roman" w:cs="Times New Roman"/>
                <w:sz w:val="20"/>
                <w:szCs w:val="20"/>
              </w:rPr>
            </w:pPr>
            <w:r>
              <w:rPr>
                <w:rFonts w:ascii="Times New Roman" w:hAnsi="Times New Roman" w:cs="Times New Roman"/>
                <w:sz w:val="20"/>
                <w:szCs w:val="20"/>
              </w:rPr>
              <w:t>150</w:t>
            </w:r>
          </w:p>
        </w:tc>
        <w:tc>
          <w:tcPr>
            <w:tcW w:w="718" w:type="dxa"/>
            <w:shd w:val="clear" w:color="auto" w:fill="DAEEF3" w:themeFill="accent5" w:themeFillTint="33"/>
            <w:vAlign w:val="center"/>
          </w:tcPr>
          <w:p w14:paraId="1B619482" w14:textId="5D8D3101" w:rsidR="00AB6054" w:rsidRPr="0088374D" w:rsidRDefault="00AB6054" w:rsidP="00AB6054">
            <w:pPr>
              <w:pStyle w:val="TableParagraph"/>
              <w:rPr>
                <w:rFonts w:ascii="Times New Roman" w:hAnsi="Times New Roman" w:cs="Times New Roman"/>
                <w:sz w:val="20"/>
                <w:szCs w:val="20"/>
              </w:rPr>
            </w:pPr>
            <w:r>
              <w:rPr>
                <w:rFonts w:ascii="Times New Roman" w:hAnsi="Times New Roman" w:cs="Times New Roman"/>
                <w:sz w:val="20"/>
                <w:szCs w:val="20"/>
              </w:rPr>
              <w:t>150</w:t>
            </w:r>
          </w:p>
        </w:tc>
        <w:tc>
          <w:tcPr>
            <w:tcW w:w="720" w:type="dxa"/>
            <w:shd w:val="clear" w:color="auto" w:fill="DAEEF3" w:themeFill="accent5" w:themeFillTint="33"/>
            <w:vAlign w:val="center"/>
          </w:tcPr>
          <w:p w14:paraId="098B1061" w14:textId="17A90AF1" w:rsidR="00AB6054" w:rsidRPr="0088374D" w:rsidRDefault="00AB6054" w:rsidP="00AB6054">
            <w:pPr>
              <w:pStyle w:val="TableParagraph"/>
              <w:rPr>
                <w:rFonts w:ascii="Times New Roman" w:hAnsi="Times New Roman" w:cs="Times New Roman"/>
                <w:sz w:val="20"/>
                <w:szCs w:val="20"/>
              </w:rPr>
            </w:pPr>
            <w:r>
              <w:rPr>
                <w:rFonts w:ascii="Times New Roman" w:hAnsi="Times New Roman" w:cs="Times New Roman"/>
                <w:sz w:val="20"/>
                <w:szCs w:val="20"/>
              </w:rPr>
              <w:t>200</w:t>
            </w:r>
          </w:p>
        </w:tc>
        <w:tc>
          <w:tcPr>
            <w:tcW w:w="720" w:type="dxa"/>
            <w:shd w:val="clear" w:color="auto" w:fill="DAEEF3" w:themeFill="accent5" w:themeFillTint="33"/>
            <w:vAlign w:val="center"/>
          </w:tcPr>
          <w:p w14:paraId="37000D5A" w14:textId="66738E06" w:rsidR="00AB6054" w:rsidRPr="0088374D" w:rsidRDefault="00AB6054" w:rsidP="00AB6054">
            <w:pPr>
              <w:pStyle w:val="TableParagraph"/>
              <w:rPr>
                <w:rFonts w:ascii="Times New Roman" w:hAnsi="Times New Roman" w:cs="Times New Roman"/>
                <w:sz w:val="20"/>
                <w:szCs w:val="20"/>
              </w:rPr>
            </w:pPr>
            <w:r>
              <w:rPr>
                <w:rFonts w:ascii="Times New Roman" w:hAnsi="Times New Roman" w:cs="Times New Roman"/>
                <w:sz w:val="20"/>
                <w:szCs w:val="20"/>
              </w:rPr>
              <w:t>250</w:t>
            </w:r>
          </w:p>
        </w:tc>
        <w:tc>
          <w:tcPr>
            <w:tcW w:w="864" w:type="dxa"/>
            <w:shd w:val="clear" w:color="auto" w:fill="DAEEF3" w:themeFill="accent5" w:themeFillTint="33"/>
            <w:vAlign w:val="center"/>
          </w:tcPr>
          <w:p w14:paraId="180D090E" w14:textId="4707526A" w:rsidR="00AB6054" w:rsidRPr="0088374D" w:rsidRDefault="00AB6054" w:rsidP="00AB6054">
            <w:pPr>
              <w:pStyle w:val="TableParagraph"/>
              <w:rPr>
                <w:rFonts w:ascii="Times New Roman" w:hAnsi="Times New Roman" w:cs="Times New Roman"/>
                <w:sz w:val="20"/>
                <w:szCs w:val="20"/>
              </w:rPr>
            </w:pPr>
            <w:r>
              <w:rPr>
                <w:rFonts w:ascii="Times New Roman" w:hAnsi="Times New Roman" w:cs="Times New Roman"/>
                <w:sz w:val="20"/>
                <w:szCs w:val="20"/>
              </w:rPr>
              <w:t>6 Aylık</w:t>
            </w:r>
          </w:p>
        </w:tc>
        <w:tc>
          <w:tcPr>
            <w:tcW w:w="926" w:type="dxa"/>
            <w:shd w:val="clear" w:color="auto" w:fill="DAEEF3" w:themeFill="accent5" w:themeFillTint="33"/>
            <w:vAlign w:val="center"/>
          </w:tcPr>
          <w:p w14:paraId="472127AA" w14:textId="7EF1879E" w:rsidR="00AB6054" w:rsidRPr="0088374D" w:rsidRDefault="00AB6054" w:rsidP="00AB6054">
            <w:pPr>
              <w:pStyle w:val="TableParagraph"/>
              <w:rPr>
                <w:rFonts w:ascii="Times New Roman" w:hAnsi="Times New Roman" w:cs="Times New Roman"/>
                <w:sz w:val="20"/>
                <w:szCs w:val="20"/>
              </w:rPr>
            </w:pPr>
            <w:r>
              <w:rPr>
                <w:rFonts w:ascii="Times New Roman" w:hAnsi="Times New Roman" w:cs="Times New Roman"/>
                <w:sz w:val="20"/>
                <w:szCs w:val="20"/>
              </w:rPr>
              <w:t>Yıllık</w:t>
            </w:r>
          </w:p>
        </w:tc>
      </w:tr>
      <w:tr w:rsidR="00AB6054" w:rsidRPr="0088374D" w14:paraId="1DBCC31E" w14:textId="77777777" w:rsidTr="00BD2D88">
        <w:trPr>
          <w:trHeight w:val="737"/>
          <w:jc w:val="center"/>
        </w:trPr>
        <w:tc>
          <w:tcPr>
            <w:tcW w:w="2592" w:type="dxa"/>
            <w:shd w:val="clear" w:color="auto" w:fill="92CDDC" w:themeFill="accent5" w:themeFillTint="99"/>
            <w:vAlign w:val="center"/>
          </w:tcPr>
          <w:p w14:paraId="1656ACAF" w14:textId="77777777" w:rsidR="00AB6054" w:rsidRPr="0088374D" w:rsidRDefault="00AB6054" w:rsidP="00AB6054">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162B7F3B" w14:textId="68D9C84E" w:rsidR="00AB6054" w:rsidRPr="0088374D" w:rsidRDefault="00AB6054" w:rsidP="00AB6054">
            <w:pPr>
              <w:pStyle w:val="TableParagraph"/>
              <w:spacing w:before="121"/>
              <w:ind w:left="107"/>
              <w:rPr>
                <w:rFonts w:ascii="Times New Roman" w:hAnsi="Times New Roman" w:cs="Times New Roman"/>
                <w:sz w:val="20"/>
                <w:szCs w:val="20"/>
              </w:rPr>
            </w:pPr>
            <w:r>
              <w:t>Okul Stratejik Plan Ekibi ve Okul İdaresi</w:t>
            </w:r>
          </w:p>
        </w:tc>
      </w:tr>
      <w:tr w:rsidR="00AB6054" w:rsidRPr="0088374D" w14:paraId="3B225289" w14:textId="77777777" w:rsidTr="00BD2D88">
        <w:trPr>
          <w:trHeight w:val="737"/>
          <w:jc w:val="center"/>
        </w:trPr>
        <w:tc>
          <w:tcPr>
            <w:tcW w:w="2592" w:type="dxa"/>
            <w:shd w:val="clear" w:color="auto" w:fill="92CDDC" w:themeFill="accent5" w:themeFillTint="99"/>
            <w:vAlign w:val="center"/>
          </w:tcPr>
          <w:p w14:paraId="6D9610B7" w14:textId="77777777" w:rsidR="00AB6054" w:rsidRPr="0088374D" w:rsidRDefault="00AB6054" w:rsidP="00AB6054">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310C2CE0" w14:textId="47D108B1" w:rsidR="00AB6054" w:rsidRPr="0088374D" w:rsidRDefault="00AB6054" w:rsidP="00AB6054">
            <w:pPr>
              <w:pStyle w:val="TableParagraph"/>
              <w:spacing w:before="6" w:line="369" w:lineRule="auto"/>
              <w:ind w:left="107"/>
              <w:rPr>
                <w:rFonts w:ascii="Times New Roman" w:hAnsi="Times New Roman" w:cs="Times New Roman"/>
                <w:sz w:val="20"/>
                <w:szCs w:val="20"/>
              </w:rPr>
            </w:pPr>
            <w:r>
              <w:rPr>
                <w:rFonts w:ascii="Times New Roman" w:hAnsi="Times New Roman" w:cs="Times New Roman"/>
                <w:color w:val="000000" w:themeColor="text1"/>
                <w:spacing w:val="-4"/>
              </w:rPr>
              <w:t>Tüm Paydaşlar</w:t>
            </w:r>
          </w:p>
        </w:tc>
      </w:tr>
      <w:tr w:rsidR="00AB6054" w:rsidRPr="0088374D" w14:paraId="768ABFB5" w14:textId="77777777" w:rsidTr="00BD2D88">
        <w:trPr>
          <w:trHeight w:val="737"/>
          <w:jc w:val="center"/>
        </w:trPr>
        <w:tc>
          <w:tcPr>
            <w:tcW w:w="2592" w:type="dxa"/>
            <w:shd w:val="clear" w:color="auto" w:fill="92CDDC" w:themeFill="accent5" w:themeFillTint="99"/>
            <w:vAlign w:val="center"/>
          </w:tcPr>
          <w:p w14:paraId="2EC51E59" w14:textId="77777777" w:rsidR="00AB6054" w:rsidRPr="0088374D" w:rsidRDefault="00AB6054" w:rsidP="00AB6054">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5B2A083C" w14:textId="7FC235CE" w:rsidR="00AB6054" w:rsidRPr="0088374D" w:rsidRDefault="00AB6054" w:rsidP="00AB6054">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w:t>
            </w:r>
          </w:p>
        </w:tc>
      </w:tr>
      <w:tr w:rsidR="00AB6054" w:rsidRPr="0088374D" w14:paraId="274281DC" w14:textId="77777777" w:rsidTr="00BD2D88">
        <w:trPr>
          <w:trHeight w:val="737"/>
          <w:jc w:val="center"/>
        </w:trPr>
        <w:tc>
          <w:tcPr>
            <w:tcW w:w="2592" w:type="dxa"/>
            <w:shd w:val="clear" w:color="auto" w:fill="92CDDC" w:themeFill="accent5" w:themeFillTint="99"/>
            <w:vAlign w:val="center"/>
          </w:tcPr>
          <w:p w14:paraId="43E981C2" w14:textId="77777777" w:rsidR="00AB6054" w:rsidRPr="0088374D" w:rsidRDefault="00AB6054" w:rsidP="00AB6054">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598FF73B" w14:textId="77777777" w:rsidR="00AB6054" w:rsidRDefault="00AB6054" w:rsidP="00AB6054">
            <w:pPr>
              <w:pStyle w:val="TableParagraph"/>
              <w:numPr>
                <w:ilvl w:val="0"/>
                <w:numId w:val="16"/>
              </w:numPr>
              <w:spacing w:before="2" w:line="369" w:lineRule="auto"/>
            </w:pPr>
            <w:r>
              <w:t xml:space="preserve">İyileştirmeye açık alanlara yönelik tedbirler alınacaktır. </w:t>
            </w:r>
          </w:p>
          <w:p w14:paraId="7023C4D1" w14:textId="4A891039" w:rsidR="00AB6054" w:rsidRPr="0088374D" w:rsidRDefault="00AB6054" w:rsidP="00AB6054">
            <w:pPr>
              <w:pStyle w:val="TableParagraph"/>
              <w:numPr>
                <w:ilvl w:val="0"/>
                <w:numId w:val="16"/>
              </w:numPr>
              <w:spacing w:before="2" w:line="369" w:lineRule="auto"/>
              <w:rPr>
                <w:rFonts w:ascii="Times New Roman" w:hAnsi="Times New Roman" w:cs="Times New Roman"/>
                <w:sz w:val="20"/>
                <w:szCs w:val="20"/>
              </w:rPr>
            </w:pPr>
            <w:r>
              <w:t>Velilerin görüşlerinin dikkate alındığı bir yönetim anlayışı benimsenecektir.</w:t>
            </w:r>
          </w:p>
        </w:tc>
      </w:tr>
      <w:tr w:rsidR="00AB6054" w:rsidRPr="0088374D" w14:paraId="4D059A78" w14:textId="77777777" w:rsidTr="00BD2D88">
        <w:trPr>
          <w:trHeight w:val="737"/>
          <w:jc w:val="center"/>
        </w:trPr>
        <w:tc>
          <w:tcPr>
            <w:tcW w:w="2592" w:type="dxa"/>
            <w:shd w:val="clear" w:color="auto" w:fill="92CDDC" w:themeFill="accent5" w:themeFillTint="99"/>
            <w:vAlign w:val="center"/>
          </w:tcPr>
          <w:p w14:paraId="3D7C992F" w14:textId="77777777" w:rsidR="00AB6054" w:rsidRPr="0088374D" w:rsidRDefault="00AB6054" w:rsidP="00AB6054">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700D65C1" w14:textId="24217713" w:rsidR="00AB6054" w:rsidRPr="0088374D" w:rsidRDefault="00AB6054" w:rsidP="00AB6054">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w:t>
            </w:r>
          </w:p>
        </w:tc>
      </w:tr>
      <w:tr w:rsidR="00AB6054" w:rsidRPr="0088374D" w14:paraId="20E6185F" w14:textId="77777777" w:rsidTr="00BD2D88">
        <w:trPr>
          <w:trHeight w:val="737"/>
          <w:jc w:val="center"/>
        </w:trPr>
        <w:tc>
          <w:tcPr>
            <w:tcW w:w="2592" w:type="dxa"/>
            <w:shd w:val="clear" w:color="auto" w:fill="92CDDC" w:themeFill="accent5" w:themeFillTint="99"/>
            <w:vAlign w:val="center"/>
          </w:tcPr>
          <w:p w14:paraId="6B03C316" w14:textId="77777777" w:rsidR="00AB6054" w:rsidRPr="0088374D" w:rsidRDefault="00AB6054" w:rsidP="00AB6054">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0A600680" w14:textId="49C333EC" w:rsidR="00AB6054" w:rsidRPr="0088374D" w:rsidRDefault="00AB6054" w:rsidP="00AB6054">
            <w:pPr>
              <w:pStyle w:val="TableParagraph"/>
              <w:spacing w:line="350" w:lineRule="atLeast"/>
              <w:ind w:left="107"/>
              <w:rPr>
                <w:rFonts w:ascii="Times New Roman" w:hAnsi="Times New Roman" w:cs="Times New Roman"/>
                <w:sz w:val="20"/>
                <w:szCs w:val="20"/>
              </w:rPr>
            </w:pPr>
            <w:r>
              <w:t>Okulumuzun yönetsel süreçleri, etkin bir izleme ve değerlendirme sistemiyle desteklenen, katılımcı, şeffaf ve hesap verebilir biçimde geliştirilmesi gereklidir.</w:t>
            </w:r>
          </w:p>
        </w:tc>
      </w:tr>
      <w:tr w:rsidR="00AB6054" w:rsidRPr="0088374D" w14:paraId="0B97F232" w14:textId="77777777" w:rsidTr="00BD2D88">
        <w:trPr>
          <w:trHeight w:val="737"/>
          <w:jc w:val="center"/>
        </w:trPr>
        <w:tc>
          <w:tcPr>
            <w:tcW w:w="2592" w:type="dxa"/>
            <w:shd w:val="clear" w:color="auto" w:fill="92CDDC" w:themeFill="accent5" w:themeFillTint="99"/>
            <w:vAlign w:val="center"/>
          </w:tcPr>
          <w:p w14:paraId="3641AD02" w14:textId="77777777" w:rsidR="00AB6054" w:rsidRPr="0088374D" w:rsidRDefault="00AB6054" w:rsidP="00AB6054">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1096FDEC" w14:textId="2E41130F" w:rsidR="00AB6054" w:rsidRPr="0088374D" w:rsidRDefault="00AB6054" w:rsidP="00AB6054">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w:t>
            </w:r>
          </w:p>
        </w:tc>
      </w:tr>
    </w:tbl>
    <w:p w14:paraId="63718238" w14:textId="77777777" w:rsidR="00A91513" w:rsidRDefault="00A91513" w:rsidP="00A91513">
      <w:pPr>
        <w:jc w:val="center"/>
        <w:rPr>
          <w:rFonts w:ascii="Times New Roman" w:hAnsi="Times New Roman" w:cs="Times New Roman"/>
          <w:sz w:val="24"/>
        </w:rPr>
      </w:pPr>
    </w:p>
    <w:p w14:paraId="149D7B7C" w14:textId="77777777" w:rsidR="00A91513" w:rsidRDefault="00A91513" w:rsidP="00A91513">
      <w:pPr>
        <w:jc w:val="center"/>
        <w:rPr>
          <w:rFonts w:ascii="Times New Roman" w:hAnsi="Times New Roman" w:cs="Times New Roman"/>
          <w:sz w:val="24"/>
        </w:rPr>
      </w:pPr>
    </w:p>
    <w:p w14:paraId="7896EF0D" w14:textId="77777777" w:rsidR="00A91513" w:rsidRDefault="00A91513" w:rsidP="00A91513">
      <w:pPr>
        <w:jc w:val="center"/>
        <w:rPr>
          <w:rFonts w:ascii="Times New Roman" w:hAnsi="Times New Roman" w:cs="Times New Roman"/>
          <w:sz w:val="24"/>
        </w:rPr>
      </w:pPr>
    </w:p>
    <w:p w14:paraId="515DCFF7" w14:textId="77777777" w:rsidR="00A91513" w:rsidRDefault="00A91513" w:rsidP="00A91513">
      <w:pPr>
        <w:jc w:val="center"/>
        <w:rPr>
          <w:rFonts w:ascii="Times New Roman" w:hAnsi="Times New Roman" w:cs="Times New Roman"/>
          <w:sz w:val="24"/>
        </w:rPr>
      </w:pPr>
    </w:p>
    <w:p w14:paraId="17001585" w14:textId="77777777" w:rsidR="00A91513" w:rsidRDefault="00A91513" w:rsidP="00A91513">
      <w:pPr>
        <w:jc w:val="center"/>
        <w:rPr>
          <w:rFonts w:ascii="Times New Roman" w:hAnsi="Times New Roman" w:cs="Times New Roman"/>
          <w:sz w:val="24"/>
        </w:rPr>
      </w:pPr>
    </w:p>
    <w:p w14:paraId="79463A2C" w14:textId="77777777" w:rsidR="00A91513" w:rsidRDefault="00A91513" w:rsidP="00A91513">
      <w:pPr>
        <w:jc w:val="center"/>
        <w:rPr>
          <w:rFonts w:ascii="Times New Roman" w:hAnsi="Times New Roman" w:cs="Times New Roman"/>
          <w:sz w:val="24"/>
        </w:rPr>
      </w:pPr>
    </w:p>
    <w:p w14:paraId="1632A64B" w14:textId="77777777" w:rsidR="00A91513" w:rsidRDefault="00A91513" w:rsidP="00A91513">
      <w:pPr>
        <w:jc w:val="center"/>
        <w:rPr>
          <w:rFonts w:ascii="Times New Roman" w:hAnsi="Times New Roman" w:cs="Times New Roman"/>
          <w:sz w:val="24"/>
        </w:rPr>
      </w:pPr>
    </w:p>
    <w:p w14:paraId="30224BE9" w14:textId="77777777" w:rsidR="00A91513" w:rsidRDefault="00A91513" w:rsidP="00A91513">
      <w:pPr>
        <w:jc w:val="center"/>
        <w:rPr>
          <w:rFonts w:ascii="Times New Roman" w:hAnsi="Times New Roman" w:cs="Times New Roman"/>
          <w:sz w:val="24"/>
        </w:rPr>
      </w:pPr>
    </w:p>
    <w:p w14:paraId="2EC6FA1E" w14:textId="77777777" w:rsidR="00A91513" w:rsidRDefault="00A91513" w:rsidP="00A91513">
      <w:pPr>
        <w:jc w:val="center"/>
        <w:rPr>
          <w:rFonts w:ascii="Times New Roman" w:hAnsi="Times New Roman" w:cs="Times New Roman"/>
          <w:sz w:val="24"/>
        </w:rPr>
      </w:pPr>
    </w:p>
    <w:p w14:paraId="393F8F9D" w14:textId="77777777" w:rsidR="0097508C" w:rsidRDefault="0097508C" w:rsidP="00A91513">
      <w:pPr>
        <w:jc w:val="center"/>
        <w:rPr>
          <w:rFonts w:ascii="Times New Roman" w:hAnsi="Times New Roman" w:cs="Times New Roman"/>
          <w:b/>
          <w:bCs/>
          <w:sz w:val="96"/>
          <w:szCs w:val="96"/>
        </w:rPr>
      </w:pPr>
    </w:p>
    <w:p w14:paraId="34BB04F9" w14:textId="77777777" w:rsidR="0097508C" w:rsidRDefault="0097508C" w:rsidP="00A91513">
      <w:pPr>
        <w:jc w:val="center"/>
        <w:rPr>
          <w:rFonts w:ascii="Times New Roman" w:hAnsi="Times New Roman" w:cs="Times New Roman"/>
          <w:b/>
          <w:bCs/>
          <w:sz w:val="96"/>
          <w:szCs w:val="96"/>
        </w:rPr>
      </w:pPr>
    </w:p>
    <w:p w14:paraId="2653F98F" w14:textId="77777777" w:rsidR="0097508C" w:rsidRDefault="0097508C" w:rsidP="00A91513">
      <w:pPr>
        <w:jc w:val="center"/>
        <w:rPr>
          <w:rFonts w:ascii="Times New Roman" w:hAnsi="Times New Roman" w:cs="Times New Roman"/>
          <w:b/>
          <w:bCs/>
          <w:sz w:val="96"/>
          <w:szCs w:val="96"/>
        </w:rPr>
      </w:pPr>
    </w:p>
    <w:p w14:paraId="22762DE3" w14:textId="7DC915BD"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46C99A03" w:rsidR="00364FEE" w:rsidRPr="00B96865" w:rsidRDefault="00EA3190" w:rsidP="00EA3190">
      <w:pPr>
        <w:pStyle w:val="Balk1"/>
      </w:pPr>
      <w:bookmarkStart w:id="27" w:name="_Toc166189648"/>
      <w:r>
        <w:lastRenderedPageBreak/>
        <w:t xml:space="preserve">4. </w:t>
      </w:r>
      <w:r w:rsidRPr="00B96865">
        <w:t>MALİYETLENDİRME</w:t>
      </w:r>
      <w:bookmarkEnd w:id="27"/>
    </w:p>
    <w:p w14:paraId="5480972D" w14:textId="77777777" w:rsidR="00364FEE" w:rsidRPr="00364FEE" w:rsidRDefault="00364FEE" w:rsidP="00364FEE">
      <w:pPr>
        <w:spacing w:line="276" w:lineRule="auto"/>
        <w:rPr>
          <w:rFonts w:ascii="Times New Roman" w:hAnsi="Times New Roman" w:cs="Times New Roman"/>
          <w:sz w:val="24"/>
          <w:szCs w:val="24"/>
        </w:rPr>
      </w:pPr>
    </w:p>
    <w:p w14:paraId="225120F5" w14:textId="77777777" w:rsidR="00364FEE" w:rsidRPr="00364FEE" w:rsidRDefault="00364FEE" w:rsidP="00364FEE">
      <w:pPr>
        <w:spacing w:line="276" w:lineRule="auto"/>
        <w:rPr>
          <w:rFonts w:ascii="Times New Roman" w:hAnsi="Times New Roman" w:cs="Times New Roman"/>
          <w:sz w:val="24"/>
          <w:szCs w:val="24"/>
        </w:rPr>
      </w:pPr>
    </w:p>
    <w:p w14:paraId="1D6A2E5F" w14:textId="455AE150"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sidR="002B4246">
        <w:rPr>
          <w:rFonts w:ascii="Times New Roman" w:hAnsi="Times New Roman" w:cs="Times New Roman"/>
          <w:b/>
          <w:bCs/>
          <w:i/>
          <w:iCs/>
          <w:sz w:val="24"/>
          <w:szCs w:val="24"/>
        </w:rPr>
        <w:t>23</w:t>
      </w:r>
      <w:r w:rsidRPr="00364FEE">
        <w:rPr>
          <w:rFonts w:ascii="Times New Roman" w:hAnsi="Times New Roman" w:cs="Times New Roman"/>
          <w:i/>
          <w:iCs/>
          <w:sz w:val="24"/>
          <w:szCs w:val="24"/>
        </w:rPr>
        <w:t xml:space="preserve"> Tahmini Maliyet Tablosu</w:t>
      </w:r>
    </w:p>
    <w:p w14:paraId="33831498" w14:textId="77777777"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14:paraId="06281D05" w14:textId="77777777" w:rsidTr="00364FEE">
        <w:trPr>
          <w:trHeight w:val="624"/>
          <w:jc w:val="center"/>
        </w:trPr>
        <w:tc>
          <w:tcPr>
            <w:tcW w:w="1413" w:type="dxa"/>
            <w:shd w:val="clear" w:color="auto" w:fill="92CDDC" w:themeFill="accent5" w:themeFillTint="99"/>
            <w:vAlign w:val="center"/>
          </w:tcPr>
          <w:p w14:paraId="0D81C469" w14:textId="77777777" w:rsidR="00364FEE" w:rsidRPr="00364FEE" w:rsidRDefault="00364FEE" w:rsidP="001F1E1C">
            <w:pPr>
              <w:pStyle w:val="TableParagraph"/>
              <w:rPr>
                <w:rFonts w:ascii="Times New Roman" w:hAnsi="Times New Roman" w:cs="Times New Roman"/>
              </w:rPr>
            </w:pPr>
          </w:p>
        </w:tc>
        <w:tc>
          <w:tcPr>
            <w:tcW w:w="1182" w:type="dxa"/>
            <w:shd w:val="clear" w:color="auto" w:fill="92CDDC" w:themeFill="accent5" w:themeFillTint="99"/>
            <w:vAlign w:val="center"/>
          </w:tcPr>
          <w:p w14:paraId="4658B813" w14:textId="77777777" w:rsidR="00364FEE" w:rsidRPr="00364FEE" w:rsidRDefault="00364FEE" w:rsidP="001F1E1C">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14:paraId="549A9920" w14:textId="77777777" w:rsidR="00364FEE" w:rsidRPr="00364FEE" w:rsidRDefault="00364FEE" w:rsidP="001F1E1C">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14:paraId="49F153DD" w14:textId="77777777" w:rsidR="00364FEE" w:rsidRPr="00364FEE" w:rsidRDefault="00364FEE" w:rsidP="001F1E1C">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14:paraId="4A2B2D0F" w14:textId="77777777" w:rsidR="00364FEE" w:rsidRPr="00364FEE" w:rsidRDefault="00364FEE" w:rsidP="001F1E1C">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14:paraId="756C883D" w14:textId="77777777" w:rsidR="00364FEE" w:rsidRPr="00364FEE" w:rsidRDefault="00364FEE" w:rsidP="001F1E1C">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14:paraId="5FB38CA9" w14:textId="77777777" w:rsidR="00364FEE" w:rsidRPr="00364FEE" w:rsidRDefault="00364FEE" w:rsidP="001F1E1C">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950CBB" w:rsidRPr="00A44AAA" w14:paraId="1176C5EE" w14:textId="77777777" w:rsidTr="00364FEE">
        <w:trPr>
          <w:trHeight w:val="624"/>
          <w:jc w:val="center"/>
        </w:trPr>
        <w:tc>
          <w:tcPr>
            <w:tcW w:w="1413" w:type="dxa"/>
            <w:shd w:val="clear" w:color="auto" w:fill="DAEEF3" w:themeFill="accent5" w:themeFillTint="33"/>
            <w:vAlign w:val="center"/>
          </w:tcPr>
          <w:p w14:paraId="4BEDF254" w14:textId="77777777" w:rsidR="00950CBB" w:rsidRPr="00364FEE" w:rsidRDefault="00950CBB" w:rsidP="00950CBB">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p>
        </w:tc>
        <w:tc>
          <w:tcPr>
            <w:tcW w:w="1182" w:type="dxa"/>
            <w:shd w:val="clear" w:color="auto" w:fill="DAEEF3" w:themeFill="accent5" w:themeFillTint="33"/>
            <w:vAlign w:val="center"/>
          </w:tcPr>
          <w:p w14:paraId="02764C1F" w14:textId="5B3475A8" w:rsidR="00950CBB" w:rsidRPr="00364FEE" w:rsidRDefault="00950CBB" w:rsidP="00950CBB">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0F52FF4E" w14:textId="0692A060" w:rsidR="00950CBB" w:rsidRPr="00364FEE" w:rsidRDefault="00950CBB" w:rsidP="00950CBB">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7E191619" w14:textId="421F3D65" w:rsidR="00950CBB" w:rsidRPr="00364FEE" w:rsidRDefault="00950CBB" w:rsidP="00950CBB">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2371A7DB" w14:textId="43832036" w:rsidR="00950CBB" w:rsidRPr="00364FEE" w:rsidRDefault="00950CBB" w:rsidP="00950CBB">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5A415041" w14:textId="18778D43" w:rsidR="00950CBB" w:rsidRPr="00364FEE" w:rsidRDefault="00950CBB" w:rsidP="00950CBB">
            <w:pPr>
              <w:pStyle w:val="TableParagraph"/>
              <w:rPr>
                <w:rFonts w:ascii="Times New Roman" w:hAnsi="Times New Roman" w:cs="Times New Roman"/>
              </w:rPr>
            </w:pPr>
            <w:r>
              <w:rPr>
                <w:rFonts w:ascii="Times New Roman" w:hAnsi="Times New Roman" w:cs="Times New Roman"/>
              </w:rPr>
              <w:t>0 TL</w:t>
            </w:r>
          </w:p>
        </w:tc>
        <w:tc>
          <w:tcPr>
            <w:tcW w:w="1944" w:type="dxa"/>
            <w:shd w:val="clear" w:color="auto" w:fill="DAEEF3" w:themeFill="accent5" w:themeFillTint="33"/>
            <w:vAlign w:val="center"/>
          </w:tcPr>
          <w:p w14:paraId="16B0A356" w14:textId="3D730E6B" w:rsidR="00950CBB" w:rsidRPr="00364FEE" w:rsidRDefault="00950CBB" w:rsidP="00950CBB">
            <w:pPr>
              <w:pStyle w:val="TableParagraph"/>
              <w:rPr>
                <w:rFonts w:ascii="Times New Roman" w:hAnsi="Times New Roman" w:cs="Times New Roman"/>
              </w:rPr>
            </w:pPr>
            <w:r>
              <w:rPr>
                <w:rFonts w:ascii="Times New Roman" w:hAnsi="Times New Roman" w:cs="Times New Roman"/>
              </w:rPr>
              <w:t>0 TL</w:t>
            </w:r>
          </w:p>
        </w:tc>
      </w:tr>
      <w:tr w:rsidR="00950CBB" w:rsidRPr="00A44AAA" w14:paraId="0E900A2C" w14:textId="77777777" w:rsidTr="00364FEE">
        <w:trPr>
          <w:trHeight w:val="624"/>
          <w:jc w:val="center"/>
        </w:trPr>
        <w:tc>
          <w:tcPr>
            <w:tcW w:w="1413" w:type="dxa"/>
            <w:shd w:val="clear" w:color="auto" w:fill="DAEEF3" w:themeFill="accent5" w:themeFillTint="33"/>
            <w:vAlign w:val="center"/>
          </w:tcPr>
          <w:p w14:paraId="1493EAF8" w14:textId="77777777" w:rsidR="00950CBB" w:rsidRPr="00364FEE" w:rsidRDefault="00950CBB" w:rsidP="00950CBB">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r w:rsidRPr="00364FEE">
              <w:rPr>
                <w:rFonts w:ascii="Times New Roman" w:hAnsi="Times New Roman" w:cs="Times New Roman"/>
                <w:b/>
                <w:spacing w:val="-5"/>
                <w:w w:val="105"/>
              </w:rPr>
              <w:t>1.1</w:t>
            </w:r>
          </w:p>
        </w:tc>
        <w:tc>
          <w:tcPr>
            <w:tcW w:w="1182" w:type="dxa"/>
            <w:shd w:val="clear" w:color="auto" w:fill="DAEEF3" w:themeFill="accent5" w:themeFillTint="33"/>
            <w:vAlign w:val="center"/>
          </w:tcPr>
          <w:p w14:paraId="09A9E5B8" w14:textId="32DB47C6" w:rsidR="00950CBB" w:rsidRPr="00364FEE" w:rsidRDefault="00950CBB" w:rsidP="00950CBB">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55DE6B1B" w14:textId="215D35CC" w:rsidR="00950CBB" w:rsidRPr="00364FEE" w:rsidRDefault="00950CBB" w:rsidP="00950CBB">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50BFCB8A" w14:textId="0FE595CC" w:rsidR="00950CBB" w:rsidRPr="00364FEE" w:rsidRDefault="00950CBB" w:rsidP="00950CBB">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68F05A14" w14:textId="75B07FE8" w:rsidR="00950CBB" w:rsidRPr="00364FEE" w:rsidRDefault="00950CBB" w:rsidP="00950CBB">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67BC8F26" w14:textId="0F27EE75" w:rsidR="00950CBB" w:rsidRPr="00364FEE" w:rsidRDefault="00950CBB" w:rsidP="00950CBB">
            <w:pPr>
              <w:pStyle w:val="TableParagraph"/>
              <w:rPr>
                <w:rFonts w:ascii="Times New Roman" w:hAnsi="Times New Roman" w:cs="Times New Roman"/>
              </w:rPr>
            </w:pPr>
            <w:r>
              <w:rPr>
                <w:rFonts w:ascii="Times New Roman" w:hAnsi="Times New Roman" w:cs="Times New Roman"/>
              </w:rPr>
              <w:t>0 TL</w:t>
            </w:r>
          </w:p>
        </w:tc>
        <w:tc>
          <w:tcPr>
            <w:tcW w:w="1944" w:type="dxa"/>
            <w:shd w:val="clear" w:color="auto" w:fill="DAEEF3" w:themeFill="accent5" w:themeFillTint="33"/>
            <w:vAlign w:val="center"/>
          </w:tcPr>
          <w:p w14:paraId="47CC957F" w14:textId="09F3A5B2" w:rsidR="00950CBB" w:rsidRPr="00364FEE" w:rsidRDefault="00950CBB" w:rsidP="00950CBB">
            <w:pPr>
              <w:pStyle w:val="TableParagraph"/>
              <w:rPr>
                <w:rFonts w:ascii="Times New Roman" w:hAnsi="Times New Roman" w:cs="Times New Roman"/>
              </w:rPr>
            </w:pPr>
            <w:r>
              <w:rPr>
                <w:rFonts w:ascii="Times New Roman" w:hAnsi="Times New Roman" w:cs="Times New Roman"/>
              </w:rPr>
              <w:t>0 TL</w:t>
            </w:r>
          </w:p>
        </w:tc>
      </w:tr>
      <w:tr w:rsidR="007833EC" w:rsidRPr="00A44AAA" w14:paraId="0ADFC03F" w14:textId="77777777" w:rsidTr="00364FEE">
        <w:trPr>
          <w:trHeight w:val="624"/>
          <w:jc w:val="center"/>
        </w:trPr>
        <w:tc>
          <w:tcPr>
            <w:tcW w:w="1413" w:type="dxa"/>
            <w:shd w:val="clear" w:color="auto" w:fill="DAEEF3" w:themeFill="accent5" w:themeFillTint="33"/>
            <w:vAlign w:val="center"/>
          </w:tcPr>
          <w:p w14:paraId="46E2F614" w14:textId="5A157F15" w:rsidR="007833EC" w:rsidRPr="00364FEE" w:rsidRDefault="007833EC" w:rsidP="007833EC">
            <w:pPr>
              <w:pStyle w:val="TableParagraph"/>
              <w:spacing w:before="5"/>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14:paraId="0C072AAC" w14:textId="34ECEFDC" w:rsidR="007833EC" w:rsidRPr="00364FEE" w:rsidRDefault="007833EC" w:rsidP="007833EC">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09FCADF4" w14:textId="00BAAD3B" w:rsidR="007833EC" w:rsidRPr="00364FEE" w:rsidRDefault="007833EC" w:rsidP="007833EC">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3DAA1639" w14:textId="14946FE7" w:rsidR="007833EC" w:rsidRPr="00364FEE" w:rsidRDefault="007833EC" w:rsidP="007833EC">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41236578" w14:textId="1D959EA1" w:rsidR="007833EC" w:rsidRPr="00364FEE" w:rsidRDefault="007833EC" w:rsidP="007833EC">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05F8817E" w14:textId="0FF33DD3" w:rsidR="007833EC" w:rsidRPr="00364FEE" w:rsidRDefault="007833EC" w:rsidP="007833EC">
            <w:pPr>
              <w:pStyle w:val="TableParagraph"/>
              <w:rPr>
                <w:rFonts w:ascii="Times New Roman" w:hAnsi="Times New Roman" w:cs="Times New Roman"/>
              </w:rPr>
            </w:pPr>
            <w:r>
              <w:rPr>
                <w:rFonts w:ascii="Times New Roman" w:hAnsi="Times New Roman" w:cs="Times New Roman"/>
              </w:rPr>
              <w:t>0 TL</w:t>
            </w:r>
          </w:p>
        </w:tc>
        <w:tc>
          <w:tcPr>
            <w:tcW w:w="1944" w:type="dxa"/>
            <w:shd w:val="clear" w:color="auto" w:fill="DAEEF3" w:themeFill="accent5" w:themeFillTint="33"/>
            <w:vAlign w:val="center"/>
          </w:tcPr>
          <w:p w14:paraId="298C6A89" w14:textId="019793BF" w:rsidR="007833EC" w:rsidRPr="00364FEE" w:rsidRDefault="007833EC" w:rsidP="007833EC">
            <w:pPr>
              <w:pStyle w:val="TableParagraph"/>
              <w:rPr>
                <w:rFonts w:ascii="Times New Roman" w:hAnsi="Times New Roman" w:cs="Times New Roman"/>
              </w:rPr>
            </w:pPr>
            <w:r>
              <w:rPr>
                <w:rFonts w:ascii="Times New Roman" w:hAnsi="Times New Roman" w:cs="Times New Roman"/>
              </w:rPr>
              <w:t>0 TL</w:t>
            </w:r>
          </w:p>
        </w:tc>
      </w:tr>
      <w:tr w:rsidR="007833EC" w:rsidRPr="00A44AAA" w14:paraId="46D8D8F5" w14:textId="77777777" w:rsidTr="00364FEE">
        <w:trPr>
          <w:trHeight w:val="624"/>
          <w:jc w:val="center"/>
        </w:trPr>
        <w:tc>
          <w:tcPr>
            <w:tcW w:w="1413" w:type="dxa"/>
            <w:shd w:val="clear" w:color="auto" w:fill="DAEEF3" w:themeFill="accent5" w:themeFillTint="33"/>
            <w:vAlign w:val="center"/>
          </w:tcPr>
          <w:p w14:paraId="44DEE663" w14:textId="2DBC211E" w:rsidR="007833EC" w:rsidRPr="00364FEE" w:rsidRDefault="007833EC" w:rsidP="007833EC">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2.1</w:t>
            </w:r>
          </w:p>
        </w:tc>
        <w:tc>
          <w:tcPr>
            <w:tcW w:w="1182" w:type="dxa"/>
            <w:shd w:val="clear" w:color="auto" w:fill="DAEEF3" w:themeFill="accent5" w:themeFillTint="33"/>
            <w:vAlign w:val="center"/>
          </w:tcPr>
          <w:p w14:paraId="363931F7" w14:textId="6FA577DE" w:rsidR="007833EC" w:rsidRPr="00364FEE" w:rsidRDefault="007833EC" w:rsidP="007833EC">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4B3EADF1" w14:textId="6F47B480" w:rsidR="007833EC" w:rsidRPr="00364FEE" w:rsidRDefault="007833EC" w:rsidP="007833EC">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3EA3CEE4" w14:textId="5630887B" w:rsidR="007833EC" w:rsidRPr="00364FEE" w:rsidRDefault="007833EC" w:rsidP="007833EC">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2D44E097" w14:textId="14BEDEB0" w:rsidR="007833EC" w:rsidRPr="00364FEE" w:rsidRDefault="007833EC" w:rsidP="007833EC">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4668B993" w14:textId="1CC8B353" w:rsidR="007833EC" w:rsidRPr="00364FEE" w:rsidRDefault="007833EC" w:rsidP="007833EC">
            <w:pPr>
              <w:pStyle w:val="TableParagraph"/>
              <w:rPr>
                <w:rFonts w:ascii="Times New Roman" w:hAnsi="Times New Roman" w:cs="Times New Roman"/>
              </w:rPr>
            </w:pPr>
            <w:r>
              <w:rPr>
                <w:rFonts w:ascii="Times New Roman" w:hAnsi="Times New Roman" w:cs="Times New Roman"/>
              </w:rPr>
              <w:t>0 TL</w:t>
            </w:r>
          </w:p>
        </w:tc>
        <w:tc>
          <w:tcPr>
            <w:tcW w:w="1944" w:type="dxa"/>
            <w:shd w:val="clear" w:color="auto" w:fill="DAEEF3" w:themeFill="accent5" w:themeFillTint="33"/>
            <w:vAlign w:val="center"/>
          </w:tcPr>
          <w:p w14:paraId="3AA42980" w14:textId="06027CD0" w:rsidR="007833EC" w:rsidRPr="00364FEE" w:rsidRDefault="007833EC" w:rsidP="007833EC">
            <w:pPr>
              <w:pStyle w:val="TableParagraph"/>
              <w:rPr>
                <w:rFonts w:ascii="Times New Roman" w:hAnsi="Times New Roman" w:cs="Times New Roman"/>
              </w:rPr>
            </w:pPr>
            <w:r>
              <w:rPr>
                <w:rFonts w:ascii="Times New Roman" w:hAnsi="Times New Roman" w:cs="Times New Roman"/>
              </w:rPr>
              <w:t>0 TL</w:t>
            </w:r>
          </w:p>
        </w:tc>
      </w:tr>
      <w:tr w:rsidR="007833EC" w:rsidRPr="00A44AAA" w14:paraId="2E444722" w14:textId="77777777" w:rsidTr="00364FEE">
        <w:trPr>
          <w:trHeight w:val="624"/>
          <w:jc w:val="center"/>
        </w:trPr>
        <w:tc>
          <w:tcPr>
            <w:tcW w:w="1413" w:type="dxa"/>
            <w:shd w:val="clear" w:color="auto" w:fill="DAEEF3" w:themeFill="accent5" w:themeFillTint="33"/>
            <w:vAlign w:val="center"/>
          </w:tcPr>
          <w:p w14:paraId="08081775" w14:textId="6B9113C2" w:rsidR="007833EC" w:rsidRPr="00364FEE" w:rsidRDefault="007833EC" w:rsidP="007833EC">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2.2</w:t>
            </w:r>
          </w:p>
        </w:tc>
        <w:tc>
          <w:tcPr>
            <w:tcW w:w="1182" w:type="dxa"/>
            <w:shd w:val="clear" w:color="auto" w:fill="DAEEF3" w:themeFill="accent5" w:themeFillTint="33"/>
            <w:vAlign w:val="center"/>
          </w:tcPr>
          <w:p w14:paraId="39789EEC" w14:textId="79DF9377" w:rsidR="007833EC" w:rsidRPr="00364FEE" w:rsidRDefault="007833EC" w:rsidP="007833EC">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63759F25" w14:textId="11292B34" w:rsidR="007833EC" w:rsidRPr="00364FEE" w:rsidRDefault="007833EC" w:rsidP="007833EC">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32673F5C" w14:textId="736B1DD0" w:rsidR="007833EC" w:rsidRPr="00364FEE" w:rsidRDefault="007833EC" w:rsidP="007833EC">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3DF67BFF" w14:textId="6F63B00B" w:rsidR="007833EC" w:rsidRPr="00364FEE" w:rsidRDefault="007833EC" w:rsidP="007833EC">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33FFBBBB" w14:textId="5E657D05" w:rsidR="007833EC" w:rsidRPr="00364FEE" w:rsidRDefault="007833EC" w:rsidP="007833EC">
            <w:pPr>
              <w:pStyle w:val="TableParagraph"/>
              <w:rPr>
                <w:rFonts w:ascii="Times New Roman" w:hAnsi="Times New Roman" w:cs="Times New Roman"/>
              </w:rPr>
            </w:pPr>
            <w:r>
              <w:rPr>
                <w:rFonts w:ascii="Times New Roman" w:hAnsi="Times New Roman" w:cs="Times New Roman"/>
              </w:rPr>
              <w:t>0 TL</w:t>
            </w:r>
          </w:p>
        </w:tc>
        <w:tc>
          <w:tcPr>
            <w:tcW w:w="1944" w:type="dxa"/>
            <w:shd w:val="clear" w:color="auto" w:fill="DAEEF3" w:themeFill="accent5" w:themeFillTint="33"/>
            <w:vAlign w:val="center"/>
          </w:tcPr>
          <w:p w14:paraId="74D1C375" w14:textId="767A1FB9" w:rsidR="007833EC" w:rsidRPr="00364FEE" w:rsidRDefault="007833EC" w:rsidP="007833EC">
            <w:pPr>
              <w:pStyle w:val="TableParagraph"/>
              <w:rPr>
                <w:rFonts w:ascii="Times New Roman" w:hAnsi="Times New Roman" w:cs="Times New Roman"/>
              </w:rPr>
            </w:pPr>
            <w:r>
              <w:rPr>
                <w:rFonts w:ascii="Times New Roman" w:hAnsi="Times New Roman" w:cs="Times New Roman"/>
              </w:rPr>
              <w:t>0 TL</w:t>
            </w:r>
          </w:p>
        </w:tc>
      </w:tr>
      <w:tr w:rsidR="00950CBB" w:rsidRPr="00A44AAA" w14:paraId="7CC1EC7D" w14:textId="77777777" w:rsidTr="00364FEE">
        <w:trPr>
          <w:trHeight w:val="624"/>
          <w:jc w:val="center"/>
        </w:trPr>
        <w:tc>
          <w:tcPr>
            <w:tcW w:w="1413" w:type="dxa"/>
            <w:shd w:val="clear" w:color="auto" w:fill="DAEEF3" w:themeFill="accent5" w:themeFillTint="33"/>
            <w:vAlign w:val="center"/>
          </w:tcPr>
          <w:p w14:paraId="0C699EEC" w14:textId="727817A5" w:rsidR="00950CBB" w:rsidRPr="00364FEE" w:rsidRDefault="00950CBB" w:rsidP="00950CBB">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14:paraId="4B0286B8" w14:textId="64B0669E" w:rsidR="00950CBB" w:rsidRPr="00364FEE" w:rsidRDefault="00950CBB" w:rsidP="00950CBB">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3AF72985" w14:textId="4932BFD0" w:rsidR="00950CBB" w:rsidRPr="00364FEE" w:rsidRDefault="00950CBB" w:rsidP="00950CBB">
            <w:pPr>
              <w:pStyle w:val="TableParagraph"/>
              <w:rPr>
                <w:rFonts w:ascii="Times New Roman" w:hAnsi="Times New Roman" w:cs="Times New Roman"/>
              </w:rPr>
            </w:pPr>
            <w:r>
              <w:rPr>
                <w:rFonts w:ascii="Times New Roman" w:hAnsi="Times New Roman" w:cs="Times New Roman"/>
              </w:rPr>
              <w:t>50 000 TL</w:t>
            </w:r>
          </w:p>
        </w:tc>
        <w:tc>
          <w:tcPr>
            <w:tcW w:w="1183" w:type="dxa"/>
            <w:shd w:val="clear" w:color="auto" w:fill="DAEEF3" w:themeFill="accent5" w:themeFillTint="33"/>
            <w:vAlign w:val="center"/>
          </w:tcPr>
          <w:p w14:paraId="3700A3A4" w14:textId="72EF91E2" w:rsidR="00950CBB" w:rsidRPr="00364FEE" w:rsidRDefault="00950CBB" w:rsidP="00950CBB">
            <w:pPr>
              <w:pStyle w:val="TableParagraph"/>
              <w:rPr>
                <w:rFonts w:ascii="Times New Roman" w:hAnsi="Times New Roman" w:cs="Times New Roman"/>
              </w:rPr>
            </w:pPr>
            <w:r>
              <w:rPr>
                <w:rFonts w:ascii="Times New Roman" w:hAnsi="Times New Roman" w:cs="Times New Roman"/>
              </w:rPr>
              <w:t>50 000 TL</w:t>
            </w:r>
          </w:p>
        </w:tc>
        <w:tc>
          <w:tcPr>
            <w:tcW w:w="1183" w:type="dxa"/>
            <w:shd w:val="clear" w:color="auto" w:fill="DAEEF3" w:themeFill="accent5" w:themeFillTint="33"/>
            <w:vAlign w:val="center"/>
          </w:tcPr>
          <w:p w14:paraId="2E9299A1" w14:textId="37286FE6" w:rsidR="00950CBB" w:rsidRPr="00364FEE" w:rsidRDefault="00950CBB" w:rsidP="00950CBB">
            <w:pPr>
              <w:pStyle w:val="TableParagraph"/>
              <w:rPr>
                <w:rFonts w:ascii="Times New Roman" w:hAnsi="Times New Roman" w:cs="Times New Roman"/>
              </w:rPr>
            </w:pPr>
            <w:r>
              <w:rPr>
                <w:rFonts w:ascii="Times New Roman" w:hAnsi="Times New Roman" w:cs="Times New Roman"/>
              </w:rPr>
              <w:t>40 000 TL</w:t>
            </w:r>
          </w:p>
        </w:tc>
        <w:tc>
          <w:tcPr>
            <w:tcW w:w="1183" w:type="dxa"/>
            <w:shd w:val="clear" w:color="auto" w:fill="DAEEF3" w:themeFill="accent5" w:themeFillTint="33"/>
            <w:vAlign w:val="center"/>
          </w:tcPr>
          <w:p w14:paraId="491C812A" w14:textId="7B5AC47B" w:rsidR="00950CBB" w:rsidRPr="00364FEE" w:rsidRDefault="00950CBB" w:rsidP="00950CBB">
            <w:pPr>
              <w:pStyle w:val="TableParagraph"/>
              <w:rPr>
                <w:rFonts w:ascii="Times New Roman" w:hAnsi="Times New Roman" w:cs="Times New Roman"/>
              </w:rPr>
            </w:pPr>
            <w:r>
              <w:rPr>
                <w:rFonts w:ascii="Times New Roman" w:hAnsi="Times New Roman" w:cs="Times New Roman"/>
              </w:rPr>
              <w:t>10 000 TL</w:t>
            </w:r>
          </w:p>
        </w:tc>
        <w:tc>
          <w:tcPr>
            <w:tcW w:w="1944" w:type="dxa"/>
            <w:shd w:val="clear" w:color="auto" w:fill="DAEEF3" w:themeFill="accent5" w:themeFillTint="33"/>
            <w:vAlign w:val="center"/>
          </w:tcPr>
          <w:p w14:paraId="659413A1" w14:textId="378CBFBB" w:rsidR="00950CBB" w:rsidRPr="00364FEE" w:rsidRDefault="00950CBB" w:rsidP="00950CBB">
            <w:pPr>
              <w:pStyle w:val="TableParagraph"/>
              <w:rPr>
                <w:rFonts w:ascii="Times New Roman" w:hAnsi="Times New Roman" w:cs="Times New Roman"/>
              </w:rPr>
            </w:pPr>
            <w:r>
              <w:rPr>
                <w:rFonts w:ascii="Times New Roman" w:hAnsi="Times New Roman" w:cs="Times New Roman"/>
              </w:rPr>
              <w:t>150 000 TL</w:t>
            </w:r>
          </w:p>
        </w:tc>
      </w:tr>
      <w:tr w:rsidR="00950CBB" w:rsidRPr="00A44AAA" w14:paraId="2572DA49" w14:textId="77777777" w:rsidTr="00364FEE">
        <w:trPr>
          <w:trHeight w:val="624"/>
          <w:jc w:val="center"/>
        </w:trPr>
        <w:tc>
          <w:tcPr>
            <w:tcW w:w="1413" w:type="dxa"/>
            <w:shd w:val="clear" w:color="auto" w:fill="DAEEF3" w:themeFill="accent5" w:themeFillTint="33"/>
            <w:vAlign w:val="center"/>
          </w:tcPr>
          <w:p w14:paraId="369A71EB" w14:textId="4360217F" w:rsidR="00950CBB" w:rsidRPr="00364FEE" w:rsidRDefault="00950CBB" w:rsidP="00950CBB">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3.1</w:t>
            </w:r>
          </w:p>
        </w:tc>
        <w:tc>
          <w:tcPr>
            <w:tcW w:w="1182" w:type="dxa"/>
            <w:shd w:val="clear" w:color="auto" w:fill="DAEEF3" w:themeFill="accent5" w:themeFillTint="33"/>
            <w:vAlign w:val="center"/>
          </w:tcPr>
          <w:p w14:paraId="5E111D9C" w14:textId="79238E1B" w:rsidR="00950CBB" w:rsidRPr="00364FEE" w:rsidRDefault="00950CBB" w:rsidP="00950CBB">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51A9D053" w14:textId="640FA2E8" w:rsidR="00950CBB" w:rsidRPr="00364FEE" w:rsidRDefault="00950CBB" w:rsidP="00950CBB">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7AA9D425" w14:textId="46E99D49" w:rsidR="00950CBB" w:rsidRPr="00364FEE" w:rsidRDefault="00950CBB" w:rsidP="00950CBB">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603C8108" w14:textId="0B43CECB" w:rsidR="00950CBB" w:rsidRPr="00364FEE" w:rsidRDefault="00950CBB" w:rsidP="00950CBB">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0C2EF7D6" w14:textId="4360E9FC" w:rsidR="00950CBB" w:rsidRPr="00364FEE" w:rsidRDefault="00950CBB" w:rsidP="00950CBB">
            <w:pPr>
              <w:pStyle w:val="TableParagraph"/>
              <w:rPr>
                <w:rFonts w:ascii="Times New Roman" w:hAnsi="Times New Roman" w:cs="Times New Roman"/>
              </w:rPr>
            </w:pPr>
            <w:r>
              <w:rPr>
                <w:rFonts w:ascii="Times New Roman" w:hAnsi="Times New Roman" w:cs="Times New Roman"/>
              </w:rPr>
              <w:t>0 TL</w:t>
            </w:r>
          </w:p>
        </w:tc>
        <w:tc>
          <w:tcPr>
            <w:tcW w:w="1944" w:type="dxa"/>
            <w:shd w:val="clear" w:color="auto" w:fill="DAEEF3" w:themeFill="accent5" w:themeFillTint="33"/>
            <w:vAlign w:val="center"/>
          </w:tcPr>
          <w:p w14:paraId="00E67DC0" w14:textId="77FD30C6" w:rsidR="00950CBB" w:rsidRPr="00364FEE" w:rsidRDefault="00950CBB" w:rsidP="00950CBB">
            <w:pPr>
              <w:pStyle w:val="TableParagraph"/>
              <w:rPr>
                <w:rFonts w:ascii="Times New Roman" w:hAnsi="Times New Roman" w:cs="Times New Roman"/>
              </w:rPr>
            </w:pPr>
            <w:r>
              <w:rPr>
                <w:rFonts w:ascii="Times New Roman" w:hAnsi="Times New Roman" w:cs="Times New Roman"/>
              </w:rPr>
              <w:t>0 TL</w:t>
            </w:r>
          </w:p>
        </w:tc>
      </w:tr>
      <w:tr w:rsidR="00950CBB" w:rsidRPr="00A44AAA" w14:paraId="71032D7E" w14:textId="77777777" w:rsidTr="00364FEE">
        <w:trPr>
          <w:trHeight w:val="624"/>
          <w:jc w:val="center"/>
        </w:trPr>
        <w:tc>
          <w:tcPr>
            <w:tcW w:w="1413" w:type="dxa"/>
            <w:shd w:val="clear" w:color="auto" w:fill="DAEEF3" w:themeFill="accent5" w:themeFillTint="33"/>
            <w:vAlign w:val="center"/>
          </w:tcPr>
          <w:p w14:paraId="422CEA74" w14:textId="2F3A8C09" w:rsidR="00950CBB" w:rsidRPr="00364FEE" w:rsidRDefault="00950CBB" w:rsidP="00950CBB">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3.2</w:t>
            </w:r>
          </w:p>
        </w:tc>
        <w:tc>
          <w:tcPr>
            <w:tcW w:w="1182" w:type="dxa"/>
            <w:shd w:val="clear" w:color="auto" w:fill="DAEEF3" w:themeFill="accent5" w:themeFillTint="33"/>
            <w:vAlign w:val="center"/>
          </w:tcPr>
          <w:p w14:paraId="502B3181" w14:textId="5029B6B4" w:rsidR="00950CBB" w:rsidRPr="00364FEE" w:rsidRDefault="00950CBB" w:rsidP="00950CBB">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2416FD6D" w14:textId="1E5666BC" w:rsidR="00950CBB" w:rsidRPr="00364FEE" w:rsidRDefault="00950CBB" w:rsidP="00950CBB">
            <w:pPr>
              <w:pStyle w:val="TableParagraph"/>
              <w:rPr>
                <w:rFonts w:ascii="Times New Roman" w:hAnsi="Times New Roman" w:cs="Times New Roman"/>
              </w:rPr>
            </w:pPr>
            <w:r>
              <w:rPr>
                <w:rFonts w:ascii="Times New Roman" w:hAnsi="Times New Roman" w:cs="Times New Roman"/>
              </w:rPr>
              <w:t>50 000 TL</w:t>
            </w:r>
          </w:p>
        </w:tc>
        <w:tc>
          <w:tcPr>
            <w:tcW w:w="1183" w:type="dxa"/>
            <w:shd w:val="clear" w:color="auto" w:fill="DAEEF3" w:themeFill="accent5" w:themeFillTint="33"/>
            <w:vAlign w:val="center"/>
          </w:tcPr>
          <w:p w14:paraId="21051717" w14:textId="087D73FD" w:rsidR="00950CBB" w:rsidRPr="00364FEE" w:rsidRDefault="00950CBB" w:rsidP="00950CBB">
            <w:pPr>
              <w:pStyle w:val="TableParagraph"/>
              <w:rPr>
                <w:rFonts w:ascii="Times New Roman" w:hAnsi="Times New Roman" w:cs="Times New Roman"/>
              </w:rPr>
            </w:pPr>
            <w:r>
              <w:rPr>
                <w:rFonts w:ascii="Times New Roman" w:hAnsi="Times New Roman" w:cs="Times New Roman"/>
              </w:rPr>
              <w:t>50 000 TL</w:t>
            </w:r>
          </w:p>
        </w:tc>
        <w:tc>
          <w:tcPr>
            <w:tcW w:w="1183" w:type="dxa"/>
            <w:shd w:val="clear" w:color="auto" w:fill="DAEEF3" w:themeFill="accent5" w:themeFillTint="33"/>
            <w:vAlign w:val="center"/>
          </w:tcPr>
          <w:p w14:paraId="5B5394B0" w14:textId="739B5366" w:rsidR="00950CBB" w:rsidRPr="00364FEE" w:rsidRDefault="00950CBB" w:rsidP="00950CBB">
            <w:pPr>
              <w:pStyle w:val="TableParagraph"/>
              <w:rPr>
                <w:rFonts w:ascii="Times New Roman" w:hAnsi="Times New Roman" w:cs="Times New Roman"/>
              </w:rPr>
            </w:pPr>
            <w:r>
              <w:rPr>
                <w:rFonts w:ascii="Times New Roman" w:hAnsi="Times New Roman" w:cs="Times New Roman"/>
              </w:rPr>
              <w:t>40 000 TL</w:t>
            </w:r>
          </w:p>
        </w:tc>
        <w:tc>
          <w:tcPr>
            <w:tcW w:w="1183" w:type="dxa"/>
            <w:shd w:val="clear" w:color="auto" w:fill="DAEEF3" w:themeFill="accent5" w:themeFillTint="33"/>
            <w:vAlign w:val="center"/>
          </w:tcPr>
          <w:p w14:paraId="307BFAC8" w14:textId="4E1E3775" w:rsidR="00950CBB" w:rsidRPr="00364FEE" w:rsidRDefault="00950CBB" w:rsidP="00950CBB">
            <w:pPr>
              <w:pStyle w:val="TableParagraph"/>
              <w:rPr>
                <w:rFonts w:ascii="Times New Roman" w:hAnsi="Times New Roman" w:cs="Times New Roman"/>
              </w:rPr>
            </w:pPr>
            <w:r>
              <w:rPr>
                <w:rFonts w:ascii="Times New Roman" w:hAnsi="Times New Roman" w:cs="Times New Roman"/>
              </w:rPr>
              <w:t>10 000 TL</w:t>
            </w:r>
          </w:p>
        </w:tc>
        <w:tc>
          <w:tcPr>
            <w:tcW w:w="1944" w:type="dxa"/>
            <w:shd w:val="clear" w:color="auto" w:fill="DAEEF3" w:themeFill="accent5" w:themeFillTint="33"/>
            <w:vAlign w:val="center"/>
          </w:tcPr>
          <w:p w14:paraId="1F509224" w14:textId="0D4B21D8" w:rsidR="00950CBB" w:rsidRPr="00364FEE" w:rsidRDefault="00950CBB" w:rsidP="00950CBB">
            <w:pPr>
              <w:pStyle w:val="TableParagraph"/>
              <w:rPr>
                <w:rFonts w:ascii="Times New Roman" w:hAnsi="Times New Roman" w:cs="Times New Roman"/>
              </w:rPr>
            </w:pPr>
            <w:r>
              <w:rPr>
                <w:rFonts w:ascii="Times New Roman" w:hAnsi="Times New Roman" w:cs="Times New Roman"/>
              </w:rPr>
              <w:t>150 000 TL</w:t>
            </w:r>
          </w:p>
        </w:tc>
      </w:tr>
      <w:tr w:rsidR="00950CBB" w:rsidRPr="00A44AAA" w14:paraId="7EF55AA4" w14:textId="77777777" w:rsidTr="00364FEE">
        <w:trPr>
          <w:trHeight w:val="624"/>
          <w:jc w:val="center"/>
        </w:trPr>
        <w:tc>
          <w:tcPr>
            <w:tcW w:w="1413" w:type="dxa"/>
            <w:shd w:val="clear" w:color="auto" w:fill="DAEEF3" w:themeFill="accent5" w:themeFillTint="33"/>
            <w:vAlign w:val="center"/>
          </w:tcPr>
          <w:p w14:paraId="21F52061" w14:textId="3B3773A3" w:rsidR="00950CBB" w:rsidRPr="00364FEE" w:rsidRDefault="00950CBB" w:rsidP="00950CBB">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3.2</w:t>
            </w:r>
          </w:p>
        </w:tc>
        <w:tc>
          <w:tcPr>
            <w:tcW w:w="1182" w:type="dxa"/>
            <w:shd w:val="clear" w:color="auto" w:fill="DAEEF3" w:themeFill="accent5" w:themeFillTint="33"/>
            <w:vAlign w:val="center"/>
          </w:tcPr>
          <w:p w14:paraId="53E7E867" w14:textId="3023E9DA" w:rsidR="00950CBB" w:rsidRPr="00364FEE" w:rsidRDefault="00950CBB" w:rsidP="00950CBB">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02CB95FB" w14:textId="6F0F4CC4" w:rsidR="00950CBB" w:rsidRPr="00364FEE" w:rsidRDefault="00950CBB" w:rsidP="00950CBB">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57457A80" w14:textId="042E67F3" w:rsidR="00950CBB" w:rsidRPr="00364FEE" w:rsidRDefault="00950CBB" w:rsidP="00950CBB">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1F7962D0" w14:textId="10B9D1B9" w:rsidR="00950CBB" w:rsidRPr="00364FEE" w:rsidRDefault="00950CBB" w:rsidP="00950CBB">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0ED075AB" w14:textId="76DDDA4E" w:rsidR="00950CBB" w:rsidRPr="00364FEE" w:rsidRDefault="00950CBB" w:rsidP="00950CBB">
            <w:pPr>
              <w:pStyle w:val="TableParagraph"/>
              <w:rPr>
                <w:rFonts w:ascii="Times New Roman" w:hAnsi="Times New Roman" w:cs="Times New Roman"/>
              </w:rPr>
            </w:pPr>
            <w:r>
              <w:rPr>
                <w:rFonts w:ascii="Times New Roman" w:hAnsi="Times New Roman" w:cs="Times New Roman"/>
              </w:rPr>
              <w:t>0 TL</w:t>
            </w:r>
          </w:p>
        </w:tc>
        <w:tc>
          <w:tcPr>
            <w:tcW w:w="1944" w:type="dxa"/>
            <w:shd w:val="clear" w:color="auto" w:fill="DAEEF3" w:themeFill="accent5" w:themeFillTint="33"/>
            <w:vAlign w:val="center"/>
          </w:tcPr>
          <w:p w14:paraId="6E3EEC1F" w14:textId="22CA261F" w:rsidR="00950CBB" w:rsidRPr="00364FEE" w:rsidRDefault="00950CBB" w:rsidP="00950CBB">
            <w:pPr>
              <w:pStyle w:val="TableParagraph"/>
              <w:rPr>
                <w:rFonts w:ascii="Times New Roman" w:hAnsi="Times New Roman" w:cs="Times New Roman"/>
              </w:rPr>
            </w:pPr>
            <w:r>
              <w:rPr>
                <w:rFonts w:ascii="Times New Roman" w:hAnsi="Times New Roman" w:cs="Times New Roman"/>
              </w:rPr>
              <w:t>0 TL</w:t>
            </w:r>
          </w:p>
        </w:tc>
      </w:tr>
      <w:tr w:rsidR="00950CBB" w:rsidRPr="00A44AAA" w14:paraId="6E0788D0" w14:textId="77777777" w:rsidTr="00364FEE">
        <w:trPr>
          <w:trHeight w:val="624"/>
          <w:jc w:val="center"/>
        </w:trPr>
        <w:tc>
          <w:tcPr>
            <w:tcW w:w="1413" w:type="dxa"/>
            <w:shd w:val="clear" w:color="auto" w:fill="DAEEF3" w:themeFill="accent5" w:themeFillTint="33"/>
            <w:vAlign w:val="center"/>
          </w:tcPr>
          <w:p w14:paraId="25A34FAC" w14:textId="298CD18B" w:rsidR="00950CBB" w:rsidRPr="00364FEE" w:rsidRDefault="00950CBB" w:rsidP="00950CBB">
            <w:pPr>
              <w:pStyle w:val="TableParagraph"/>
              <w:spacing w:before="2"/>
              <w:ind w:left="107"/>
              <w:rPr>
                <w:rFonts w:ascii="Times New Roman" w:hAnsi="Times New Roman" w:cs="Times New Roman"/>
                <w:b/>
                <w:w w:val="105"/>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14:paraId="05344A56" w14:textId="719B1F27" w:rsidR="00950CBB" w:rsidRPr="00364FEE" w:rsidRDefault="00950CBB" w:rsidP="00950CBB">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42147858" w14:textId="6707173F" w:rsidR="00950CBB" w:rsidRPr="00364FEE" w:rsidRDefault="00950CBB" w:rsidP="00950CBB">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26599D2A" w14:textId="1613C44D" w:rsidR="00950CBB" w:rsidRPr="00364FEE" w:rsidRDefault="00950CBB" w:rsidP="00950CBB">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56EF1BE3" w14:textId="0F5E6D7B" w:rsidR="00950CBB" w:rsidRPr="00364FEE" w:rsidRDefault="00950CBB" w:rsidP="00950CBB">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2E0DC62E" w14:textId="349AC14E" w:rsidR="00950CBB" w:rsidRPr="00364FEE" w:rsidRDefault="00950CBB" w:rsidP="00950CBB">
            <w:pPr>
              <w:pStyle w:val="TableParagraph"/>
              <w:rPr>
                <w:rFonts w:ascii="Times New Roman" w:hAnsi="Times New Roman" w:cs="Times New Roman"/>
              </w:rPr>
            </w:pPr>
            <w:r>
              <w:rPr>
                <w:rFonts w:ascii="Times New Roman" w:hAnsi="Times New Roman" w:cs="Times New Roman"/>
              </w:rPr>
              <w:t>0 TL</w:t>
            </w:r>
          </w:p>
        </w:tc>
        <w:tc>
          <w:tcPr>
            <w:tcW w:w="1944" w:type="dxa"/>
            <w:shd w:val="clear" w:color="auto" w:fill="DAEEF3" w:themeFill="accent5" w:themeFillTint="33"/>
            <w:vAlign w:val="center"/>
          </w:tcPr>
          <w:p w14:paraId="6178B012" w14:textId="2FF69AF7" w:rsidR="00950CBB" w:rsidRPr="00364FEE" w:rsidRDefault="00950CBB" w:rsidP="00950CBB">
            <w:pPr>
              <w:pStyle w:val="TableParagraph"/>
              <w:rPr>
                <w:rFonts w:ascii="Times New Roman" w:hAnsi="Times New Roman" w:cs="Times New Roman"/>
              </w:rPr>
            </w:pPr>
            <w:r>
              <w:rPr>
                <w:rFonts w:ascii="Times New Roman" w:hAnsi="Times New Roman" w:cs="Times New Roman"/>
              </w:rPr>
              <w:t>0 TL</w:t>
            </w:r>
          </w:p>
        </w:tc>
      </w:tr>
      <w:tr w:rsidR="00950CBB" w:rsidRPr="00A44AAA" w14:paraId="47E9869B" w14:textId="77777777" w:rsidTr="00364FEE">
        <w:trPr>
          <w:trHeight w:val="624"/>
          <w:jc w:val="center"/>
        </w:trPr>
        <w:tc>
          <w:tcPr>
            <w:tcW w:w="1413" w:type="dxa"/>
            <w:shd w:val="clear" w:color="auto" w:fill="DAEEF3" w:themeFill="accent5" w:themeFillTint="33"/>
            <w:vAlign w:val="center"/>
          </w:tcPr>
          <w:p w14:paraId="32189171" w14:textId="7B0CC3A7" w:rsidR="00950CBB" w:rsidRPr="00364FEE" w:rsidRDefault="00950CBB" w:rsidP="00950CBB">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14:paraId="73907BE2" w14:textId="22B34F61" w:rsidR="00950CBB" w:rsidRPr="00364FEE" w:rsidRDefault="00950CBB" w:rsidP="00950CBB">
            <w:pPr>
              <w:pStyle w:val="TableParagraph"/>
              <w:rPr>
                <w:rFonts w:ascii="Times New Roman" w:hAnsi="Times New Roman" w:cs="Times New Roman"/>
              </w:rPr>
            </w:pPr>
            <w:r>
              <w:rPr>
                <w:rFonts w:ascii="Times New Roman" w:hAnsi="Times New Roman" w:cs="Times New Roman"/>
              </w:rPr>
              <w:t>0 TL</w:t>
            </w:r>
          </w:p>
        </w:tc>
        <w:tc>
          <w:tcPr>
            <w:tcW w:w="1183" w:type="dxa"/>
            <w:shd w:val="clear" w:color="auto" w:fill="DAEEF3" w:themeFill="accent5" w:themeFillTint="33"/>
            <w:vAlign w:val="center"/>
          </w:tcPr>
          <w:p w14:paraId="08ED7328" w14:textId="53F8F269" w:rsidR="00950CBB" w:rsidRPr="00364FEE" w:rsidRDefault="00950CBB" w:rsidP="00950CBB">
            <w:pPr>
              <w:pStyle w:val="TableParagraph"/>
              <w:rPr>
                <w:rFonts w:ascii="Times New Roman" w:hAnsi="Times New Roman" w:cs="Times New Roman"/>
              </w:rPr>
            </w:pPr>
            <w:r>
              <w:rPr>
                <w:rFonts w:ascii="Times New Roman" w:hAnsi="Times New Roman" w:cs="Times New Roman"/>
              </w:rPr>
              <w:t>50 000 TL</w:t>
            </w:r>
          </w:p>
        </w:tc>
        <w:tc>
          <w:tcPr>
            <w:tcW w:w="1183" w:type="dxa"/>
            <w:shd w:val="clear" w:color="auto" w:fill="DAEEF3" w:themeFill="accent5" w:themeFillTint="33"/>
            <w:vAlign w:val="center"/>
          </w:tcPr>
          <w:p w14:paraId="1867884C" w14:textId="10788C80" w:rsidR="00950CBB" w:rsidRPr="00364FEE" w:rsidRDefault="00950CBB" w:rsidP="00950CBB">
            <w:pPr>
              <w:pStyle w:val="TableParagraph"/>
              <w:rPr>
                <w:rFonts w:ascii="Times New Roman" w:hAnsi="Times New Roman" w:cs="Times New Roman"/>
              </w:rPr>
            </w:pPr>
            <w:r>
              <w:rPr>
                <w:rFonts w:ascii="Times New Roman" w:hAnsi="Times New Roman" w:cs="Times New Roman"/>
              </w:rPr>
              <w:t>50 000 TL</w:t>
            </w:r>
          </w:p>
        </w:tc>
        <w:tc>
          <w:tcPr>
            <w:tcW w:w="1183" w:type="dxa"/>
            <w:shd w:val="clear" w:color="auto" w:fill="DAEEF3" w:themeFill="accent5" w:themeFillTint="33"/>
            <w:vAlign w:val="center"/>
          </w:tcPr>
          <w:p w14:paraId="56E47904" w14:textId="7BB2C29E" w:rsidR="00950CBB" w:rsidRPr="00364FEE" w:rsidRDefault="00950CBB" w:rsidP="00950CBB">
            <w:pPr>
              <w:pStyle w:val="TableParagraph"/>
              <w:rPr>
                <w:rFonts w:ascii="Times New Roman" w:hAnsi="Times New Roman" w:cs="Times New Roman"/>
              </w:rPr>
            </w:pPr>
            <w:r>
              <w:rPr>
                <w:rFonts w:ascii="Times New Roman" w:hAnsi="Times New Roman" w:cs="Times New Roman"/>
              </w:rPr>
              <w:t>40 000 TL</w:t>
            </w:r>
          </w:p>
        </w:tc>
        <w:tc>
          <w:tcPr>
            <w:tcW w:w="1183" w:type="dxa"/>
            <w:shd w:val="clear" w:color="auto" w:fill="DAEEF3" w:themeFill="accent5" w:themeFillTint="33"/>
            <w:vAlign w:val="center"/>
          </w:tcPr>
          <w:p w14:paraId="16036B24" w14:textId="13E1297A" w:rsidR="00950CBB" w:rsidRPr="00364FEE" w:rsidRDefault="00950CBB" w:rsidP="00950CBB">
            <w:pPr>
              <w:pStyle w:val="TableParagraph"/>
              <w:rPr>
                <w:rFonts w:ascii="Times New Roman" w:hAnsi="Times New Roman" w:cs="Times New Roman"/>
              </w:rPr>
            </w:pPr>
            <w:r>
              <w:rPr>
                <w:rFonts w:ascii="Times New Roman" w:hAnsi="Times New Roman" w:cs="Times New Roman"/>
              </w:rPr>
              <w:t>10 000 TL</w:t>
            </w:r>
          </w:p>
        </w:tc>
        <w:tc>
          <w:tcPr>
            <w:tcW w:w="1944" w:type="dxa"/>
            <w:shd w:val="clear" w:color="auto" w:fill="DAEEF3" w:themeFill="accent5" w:themeFillTint="33"/>
            <w:vAlign w:val="center"/>
          </w:tcPr>
          <w:p w14:paraId="1C321202" w14:textId="4000ED62" w:rsidR="00950CBB" w:rsidRPr="00364FEE" w:rsidRDefault="00950CBB" w:rsidP="00950CBB">
            <w:pPr>
              <w:pStyle w:val="TableParagraph"/>
              <w:rPr>
                <w:rFonts w:ascii="Times New Roman" w:hAnsi="Times New Roman" w:cs="Times New Roman"/>
              </w:rPr>
            </w:pPr>
            <w:r>
              <w:rPr>
                <w:rFonts w:ascii="Times New Roman" w:hAnsi="Times New Roman" w:cs="Times New Roman"/>
              </w:rPr>
              <w:t>150 000 TL</w:t>
            </w:r>
          </w:p>
        </w:tc>
      </w:tr>
    </w:tbl>
    <w:p w14:paraId="714EA8E9" w14:textId="77777777" w:rsidR="00364FEE" w:rsidRPr="00A44AAA" w:rsidRDefault="00364FEE" w:rsidP="00364FEE">
      <w:pPr>
        <w:pStyle w:val="GvdeMetni"/>
        <w:rPr>
          <w:rFonts w:ascii="Times New Roman" w:hAnsi="Times New Roman" w:cs="Times New Roman"/>
          <w:b/>
          <w:sz w:val="20"/>
        </w:rPr>
      </w:pPr>
    </w:p>
    <w:p w14:paraId="743904FA" w14:textId="7BAF900D" w:rsidR="000A299D" w:rsidRDefault="000A299D" w:rsidP="000A299D">
      <w:pPr>
        <w:jc w:val="center"/>
        <w:rPr>
          <w:rFonts w:ascii="Times New Roman" w:hAnsi="Times New Roman" w:cs="Times New Roman"/>
          <w:sz w:val="24"/>
        </w:rPr>
      </w:pPr>
    </w:p>
    <w:p w14:paraId="19363B5C" w14:textId="29D400E1" w:rsidR="007630A7" w:rsidRDefault="007630A7" w:rsidP="000A299D">
      <w:pPr>
        <w:jc w:val="center"/>
        <w:rPr>
          <w:rFonts w:ascii="Times New Roman" w:hAnsi="Times New Roman" w:cs="Times New Roman"/>
          <w:sz w:val="24"/>
        </w:rPr>
      </w:pPr>
    </w:p>
    <w:p w14:paraId="4532812C" w14:textId="7BD8ACA1" w:rsidR="007630A7" w:rsidRDefault="007630A7" w:rsidP="000A299D">
      <w:pPr>
        <w:jc w:val="center"/>
        <w:rPr>
          <w:rFonts w:ascii="Times New Roman" w:hAnsi="Times New Roman" w:cs="Times New Roman"/>
          <w:sz w:val="24"/>
        </w:rPr>
      </w:pPr>
    </w:p>
    <w:p w14:paraId="4263864A" w14:textId="0DD579EB" w:rsidR="007630A7" w:rsidRDefault="007630A7" w:rsidP="000A299D">
      <w:pPr>
        <w:jc w:val="center"/>
        <w:rPr>
          <w:rFonts w:ascii="Times New Roman" w:hAnsi="Times New Roman" w:cs="Times New Roman"/>
          <w:sz w:val="24"/>
        </w:rPr>
      </w:pPr>
    </w:p>
    <w:p w14:paraId="51B2D535" w14:textId="08DD453D" w:rsidR="007630A7" w:rsidRDefault="007630A7" w:rsidP="000A299D">
      <w:pPr>
        <w:jc w:val="center"/>
        <w:rPr>
          <w:rFonts w:ascii="Times New Roman" w:hAnsi="Times New Roman" w:cs="Times New Roman"/>
          <w:sz w:val="24"/>
        </w:rPr>
      </w:pPr>
    </w:p>
    <w:p w14:paraId="2BB5E125" w14:textId="77777777" w:rsidR="007630A7" w:rsidRDefault="007630A7"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3D0DD0FF" w14:textId="77777777" w:rsidR="007630A7" w:rsidRDefault="007630A7" w:rsidP="000A299D">
      <w:pPr>
        <w:jc w:val="center"/>
        <w:rPr>
          <w:rFonts w:ascii="Times New Roman" w:hAnsi="Times New Roman" w:cs="Times New Roman"/>
          <w:b/>
          <w:bCs/>
          <w:sz w:val="96"/>
          <w:szCs w:val="96"/>
        </w:rPr>
      </w:pPr>
    </w:p>
    <w:p w14:paraId="25DC9281" w14:textId="77777777" w:rsidR="007630A7" w:rsidRDefault="007630A7" w:rsidP="000A299D">
      <w:pPr>
        <w:jc w:val="center"/>
        <w:rPr>
          <w:rFonts w:ascii="Times New Roman" w:hAnsi="Times New Roman" w:cs="Times New Roman"/>
          <w:b/>
          <w:bCs/>
          <w:sz w:val="96"/>
          <w:szCs w:val="96"/>
        </w:rPr>
      </w:pPr>
    </w:p>
    <w:p w14:paraId="2C93C902" w14:textId="77777777" w:rsidR="007630A7" w:rsidRDefault="007630A7" w:rsidP="000A299D">
      <w:pPr>
        <w:jc w:val="center"/>
        <w:rPr>
          <w:rFonts w:ascii="Times New Roman" w:hAnsi="Times New Roman" w:cs="Times New Roman"/>
          <w:b/>
          <w:bCs/>
          <w:sz w:val="96"/>
          <w:szCs w:val="96"/>
        </w:rPr>
      </w:pPr>
    </w:p>
    <w:p w14:paraId="1B2D0AAD" w14:textId="77777777" w:rsidR="007630A7" w:rsidRDefault="007630A7" w:rsidP="000A299D">
      <w:pPr>
        <w:jc w:val="center"/>
        <w:rPr>
          <w:rFonts w:ascii="Times New Roman" w:hAnsi="Times New Roman" w:cs="Times New Roman"/>
          <w:b/>
          <w:bCs/>
          <w:sz w:val="96"/>
          <w:szCs w:val="96"/>
        </w:rPr>
      </w:pPr>
    </w:p>
    <w:p w14:paraId="4BEA770A" w14:textId="30006B9C"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26DCF2E0" w:rsidR="00B96865" w:rsidRPr="00B96865" w:rsidRDefault="00EA3190" w:rsidP="00EA3190">
      <w:pPr>
        <w:pStyle w:val="Balk1"/>
      </w:pPr>
      <w:bookmarkStart w:id="28" w:name="_Toc166189649"/>
      <w:r>
        <w:lastRenderedPageBreak/>
        <w:t xml:space="preserve">5. </w:t>
      </w:r>
      <w:r w:rsidRPr="00B96865">
        <w:t>İZLEME VE DEĞERLENDİRME</w:t>
      </w:r>
      <w:bookmarkEnd w:id="28"/>
    </w:p>
    <w:p w14:paraId="70EDFB92" w14:textId="46344FBF" w:rsidR="007630A7" w:rsidRDefault="007630A7" w:rsidP="007630A7">
      <w:pPr>
        <w:pStyle w:val="Balk1"/>
        <w:ind w:left="0"/>
      </w:pPr>
    </w:p>
    <w:p w14:paraId="74D8FDBB" w14:textId="77777777" w:rsidR="007630A7" w:rsidRDefault="007630A7" w:rsidP="007630A7">
      <w:pPr>
        <w:tabs>
          <w:tab w:val="left" w:pos="993"/>
        </w:tabs>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25160E">
        <w:rPr>
          <w:rFonts w:ascii="Times New Roman" w:hAnsi="Times New Roman" w:cs="Times New Roman"/>
          <w:color w:val="000000"/>
          <w:sz w:val="24"/>
          <w:szCs w:val="24"/>
        </w:rPr>
        <w:t>İzleme, stratejik plan uygulamasının sistematik olarak takip edilmesi ve raporlanmasıdır.</w:t>
      </w:r>
      <w:r>
        <w:rPr>
          <w:rFonts w:ascii="Times New Roman" w:hAnsi="Times New Roman" w:cs="Times New Roman"/>
          <w:color w:val="000000"/>
          <w:sz w:val="24"/>
          <w:szCs w:val="24"/>
        </w:rPr>
        <w:t xml:space="preserve"> </w:t>
      </w:r>
      <w:r w:rsidRPr="0025160E">
        <w:rPr>
          <w:rFonts w:ascii="Times New Roman" w:hAnsi="Times New Roman" w:cs="Times New Roman"/>
          <w:color w:val="000000"/>
          <w:sz w:val="24"/>
          <w:szCs w:val="24"/>
        </w:rPr>
        <w:t>Değerlendirme ise uygulama sonuçlarının amaç ve hedeflere kıyasla ölçülmesi ile söz konusu</w:t>
      </w:r>
      <w:r w:rsidRPr="0025160E">
        <w:rPr>
          <w:color w:val="000000"/>
          <w:sz w:val="24"/>
          <w:szCs w:val="24"/>
        </w:rPr>
        <w:t xml:space="preserve"> </w:t>
      </w:r>
      <w:r w:rsidRPr="0025160E">
        <w:rPr>
          <w:rFonts w:ascii="Times New Roman" w:hAnsi="Times New Roman" w:cs="Times New Roman"/>
          <w:color w:val="000000"/>
          <w:sz w:val="24"/>
          <w:szCs w:val="24"/>
        </w:rPr>
        <w:t>amaç ile hedeflerin tutarlılık ve uygunluğunun analizi olarak tanımlanmaktadır.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25160E">
        <w:rPr>
          <w:rFonts w:ascii="Times New Roman" w:hAnsi="Times New Roman" w:cs="Times New Roman"/>
          <w:color w:val="000000"/>
          <w:sz w:val="24"/>
          <w:szCs w:val="24"/>
        </w:rPr>
        <w:t>Stratejik planda ortaya konulan hedeflere ilişkin olarak yıllık iş planlarının oluşturulması</w:t>
      </w:r>
      <w:r w:rsidRPr="0025160E">
        <w:rPr>
          <w:color w:val="000000"/>
          <w:sz w:val="24"/>
          <w:szCs w:val="24"/>
        </w:rPr>
        <w:t xml:space="preserve"> </w:t>
      </w:r>
      <w:r w:rsidRPr="0025160E">
        <w:rPr>
          <w:rFonts w:ascii="Times New Roman" w:hAnsi="Times New Roman" w:cs="Times New Roman"/>
          <w:color w:val="000000"/>
          <w:sz w:val="24"/>
          <w:szCs w:val="24"/>
        </w:rPr>
        <w:t>ve hedeflere ilişkin somut göstergelerin geliştirilmesi önem arz etmektedir. Diğer taraftan,</w:t>
      </w:r>
      <w:r>
        <w:rPr>
          <w:color w:val="000000"/>
          <w:sz w:val="24"/>
          <w:szCs w:val="24"/>
        </w:rPr>
        <w:t xml:space="preserve"> </w:t>
      </w:r>
      <w:r w:rsidRPr="0025160E">
        <w:rPr>
          <w:rFonts w:ascii="Times New Roman" w:hAnsi="Times New Roman" w:cs="Times New Roman"/>
          <w:color w:val="000000"/>
          <w:sz w:val="24"/>
          <w:szCs w:val="24"/>
        </w:rPr>
        <w:t>stratejik planın gerçekleştirilmesinde etkili bir izleme ve değerlendirme sisteminin kurulması</w:t>
      </w:r>
      <w:r w:rsidRPr="0025160E">
        <w:rPr>
          <w:color w:val="000000"/>
          <w:sz w:val="24"/>
          <w:szCs w:val="24"/>
        </w:rPr>
        <w:t xml:space="preserve"> </w:t>
      </w:r>
      <w:r w:rsidRPr="0025160E">
        <w:rPr>
          <w:rFonts w:ascii="Times New Roman" w:hAnsi="Times New Roman" w:cs="Times New Roman"/>
          <w:color w:val="000000"/>
          <w:sz w:val="24"/>
          <w:szCs w:val="24"/>
        </w:rPr>
        <w:t>temel kritik başarı faktörü olarak görünmektedir.</w:t>
      </w:r>
      <w:r w:rsidRPr="0025160E">
        <w:rPr>
          <w:color w:val="000000"/>
          <w:sz w:val="24"/>
          <w:szCs w:val="24"/>
        </w:rPr>
        <w:t xml:space="preserve"> </w:t>
      </w:r>
      <w:r w:rsidRPr="0025160E">
        <w:rPr>
          <w:rFonts w:ascii="Times New Roman" w:hAnsi="Times New Roman" w:cs="Times New Roman"/>
          <w:color w:val="000000"/>
          <w:sz w:val="24"/>
          <w:szCs w:val="24"/>
        </w:rPr>
        <w:t>5018 sayılı kanun çerçevesinde hazırlanan yıllık raporların yanı sıra yıl içindeki</w:t>
      </w:r>
      <w:r>
        <w:rPr>
          <w:color w:val="000000"/>
          <w:sz w:val="24"/>
          <w:szCs w:val="24"/>
        </w:rPr>
        <w:t xml:space="preserve"> </w:t>
      </w:r>
      <w:r w:rsidRPr="0025160E">
        <w:rPr>
          <w:rFonts w:ascii="Times New Roman" w:hAnsi="Times New Roman" w:cs="Times New Roman"/>
          <w:color w:val="000000"/>
          <w:sz w:val="24"/>
          <w:szCs w:val="24"/>
        </w:rPr>
        <w:t xml:space="preserve">uygulamaların takibine imkân tanıyacak belirli </w:t>
      </w:r>
      <w:r>
        <w:rPr>
          <w:rFonts w:ascii="Times New Roman" w:hAnsi="Times New Roman" w:cs="Times New Roman"/>
          <w:color w:val="000000"/>
          <w:sz w:val="24"/>
          <w:szCs w:val="24"/>
        </w:rPr>
        <w:t>dönemleri</w:t>
      </w:r>
      <w:r w:rsidRPr="0025160E">
        <w:rPr>
          <w:rFonts w:ascii="Times New Roman" w:hAnsi="Times New Roman" w:cs="Times New Roman"/>
          <w:color w:val="000000"/>
          <w:sz w:val="24"/>
          <w:szCs w:val="24"/>
        </w:rPr>
        <w:t xml:space="preserve"> içeren raporlama ile uygulamaların</w:t>
      </w:r>
      <w:r w:rsidRPr="0025160E">
        <w:rPr>
          <w:color w:val="000000"/>
          <w:sz w:val="24"/>
          <w:szCs w:val="24"/>
        </w:rPr>
        <w:t xml:space="preserve"> </w:t>
      </w:r>
      <w:r w:rsidRPr="0025160E">
        <w:rPr>
          <w:rFonts w:ascii="Times New Roman" w:hAnsi="Times New Roman" w:cs="Times New Roman"/>
          <w:color w:val="000000"/>
          <w:sz w:val="24"/>
          <w:szCs w:val="24"/>
        </w:rPr>
        <w:t>izlenmesi ve gerekli değerlendirmelerin yapılarak faaliyetlerin sürekli olarak iyileştirilmesinin</w:t>
      </w:r>
      <w:r w:rsidRPr="0025160E">
        <w:rPr>
          <w:color w:val="000000"/>
          <w:sz w:val="24"/>
          <w:szCs w:val="24"/>
        </w:rPr>
        <w:t xml:space="preserve"> </w:t>
      </w:r>
      <w:r w:rsidRPr="0025160E">
        <w:rPr>
          <w:rFonts w:ascii="Times New Roman" w:hAnsi="Times New Roman" w:cs="Times New Roman"/>
          <w:color w:val="000000"/>
          <w:sz w:val="24"/>
          <w:szCs w:val="24"/>
        </w:rPr>
        <w:t>sağlanması öngörülmektedir.</w:t>
      </w:r>
      <w:r w:rsidRPr="0025160E">
        <w:rPr>
          <w:color w:val="000000"/>
          <w:sz w:val="24"/>
          <w:szCs w:val="24"/>
        </w:rPr>
        <w:br/>
      </w:r>
    </w:p>
    <w:p w14:paraId="438AEC24" w14:textId="2DBF93B2" w:rsidR="007630A7" w:rsidRDefault="007768ED" w:rsidP="007630A7">
      <w:pPr>
        <w:tabs>
          <w:tab w:val="left" w:pos="993"/>
        </w:tabs>
        <w:jc w:val="both"/>
        <w:rPr>
          <w:color w:val="000000"/>
          <w:sz w:val="24"/>
          <w:szCs w:val="24"/>
        </w:rPr>
      </w:pPr>
      <w:r>
        <w:rPr>
          <w:rFonts w:ascii="Times New Roman" w:hAnsi="Times New Roman" w:cs="Times New Roman"/>
          <w:color w:val="000000"/>
          <w:sz w:val="24"/>
          <w:szCs w:val="24"/>
        </w:rPr>
        <w:t xml:space="preserve">Necdet Coşkunüzer </w:t>
      </w:r>
      <w:r w:rsidR="0047325D">
        <w:rPr>
          <w:rFonts w:ascii="Times New Roman" w:hAnsi="Times New Roman" w:cs="Times New Roman"/>
          <w:color w:val="000000"/>
          <w:sz w:val="24"/>
          <w:szCs w:val="24"/>
        </w:rPr>
        <w:t>İlkokulu</w:t>
      </w:r>
      <w:r w:rsidR="007630A7" w:rsidRPr="0025160E">
        <w:rPr>
          <w:rFonts w:ascii="Times New Roman" w:hAnsi="Times New Roman" w:cs="Times New Roman"/>
          <w:color w:val="000000"/>
          <w:sz w:val="24"/>
          <w:szCs w:val="24"/>
        </w:rPr>
        <w:t xml:space="preserve"> Müdürlüğü 2024-2028 Stratejik Planı İzleme ve</w:t>
      </w:r>
      <w:r w:rsidR="007630A7" w:rsidRPr="0025160E">
        <w:rPr>
          <w:color w:val="000000"/>
          <w:sz w:val="24"/>
          <w:szCs w:val="24"/>
        </w:rPr>
        <w:t xml:space="preserve"> </w:t>
      </w:r>
      <w:r w:rsidR="007630A7" w:rsidRPr="0025160E">
        <w:rPr>
          <w:rFonts w:ascii="Times New Roman" w:hAnsi="Times New Roman" w:cs="Times New Roman"/>
          <w:color w:val="000000"/>
          <w:sz w:val="24"/>
          <w:szCs w:val="24"/>
        </w:rPr>
        <w:t xml:space="preserve">Değerlendirme </w:t>
      </w:r>
      <w:r w:rsidR="0034296C" w:rsidRPr="0025160E">
        <w:rPr>
          <w:rFonts w:ascii="Times New Roman" w:hAnsi="Times New Roman" w:cs="Times New Roman"/>
          <w:color w:val="000000"/>
          <w:sz w:val="24"/>
          <w:szCs w:val="24"/>
        </w:rPr>
        <w:t>Modelinin</w:t>
      </w:r>
      <w:r w:rsidR="007630A7" w:rsidRPr="0025160E">
        <w:rPr>
          <w:rFonts w:ascii="Times New Roman" w:hAnsi="Times New Roman" w:cs="Times New Roman"/>
          <w:color w:val="000000"/>
          <w:sz w:val="24"/>
          <w:szCs w:val="24"/>
        </w:rPr>
        <w:t xml:space="preserve"> çerçevesini;</w:t>
      </w:r>
    </w:p>
    <w:p w14:paraId="4391E8A2" w14:textId="77777777" w:rsidR="007630A7" w:rsidRDefault="007630A7" w:rsidP="007630A7">
      <w:pPr>
        <w:tabs>
          <w:tab w:val="left" w:pos="993"/>
        </w:tabs>
        <w:jc w:val="both"/>
        <w:rPr>
          <w:color w:val="000000"/>
          <w:sz w:val="24"/>
          <w:szCs w:val="24"/>
        </w:rPr>
      </w:pPr>
    </w:p>
    <w:p w14:paraId="4F967A99" w14:textId="77777777" w:rsidR="007630A7" w:rsidRDefault="007630A7" w:rsidP="007630A7">
      <w:pPr>
        <w:tabs>
          <w:tab w:val="left" w:pos="993"/>
        </w:tabs>
        <w:spacing w:line="276" w:lineRule="auto"/>
        <w:jc w:val="both"/>
        <w:rPr>
          <w:color w:val="000000"/>
          <w:sz w:val="24"/>
          <w:szCs w:val="24"/>
        </w:rPr>
      </w:pPr>
      <w:r w:rsidRPr="0025160E">
        <w:rPr>
          <w:rFonts w:ascii="Times New Roman" w:hAnsi="Times New Roman" w:cs="Times New Roman"/>
          <w:b/>
          <w:color w:val="000000"/>
          <w:sz w:val="24"/>
          <w:szCs w:val="24"/>
        </w:rPr>
        <w:t>1</w:t>
      </w:r>
      <w:r w:rsidRPr="0025160E">
        <w:rPr>
          <w:rFonts w:ascii="Times New Roman" w:hAnsi="Times New Roman" w:cs="Times New Roman"/>
          <w:color w:val="000000"/>
          <w:sz w:val="24"/>
          <w:szCs w:val="24"/>
        </w:rPr>
        <w:t>. 2024-2028 Stratejik Planı ve performans programlarında yer alan performans</w:t>
      </w:r>
      <w:r w:rsidRPr="0025160E">
        <w:rPr>
          <w:color w:val="000000"/>
          <w:sz w:val="24"/>
          <w:szCs w:val="24"/>
        </w:rPr>
        <w:t xml:space="preserve"> </w:t>
      </w:r>
      <w:r w:rsidRPr="0025160E">
        <w:rPr>
          <w:rFonts w:ascii="Times New Roman" w:hAnsi="Times New Roman" w:cs="Times New Roman"/>
          <w:color w:val="000000"/>
          <w:sz w:val="24"/>
          <w:szCs w:val="24"/>
        </w:rPr>
        <w:t>göstergelerinin gerçekleşme durumlarının tespit edilmesi,</w:t>
      </w:r>
    </w:p>
    <w:p w14:paraId="5AEA2110" w14:textId="77777777" w:rsidR="007630A7" w:rsidRDefault="007630A7" w:rsidP="007630A7">
      <w:pPr>
        <w:tabs>
          <w:tab w:val="left" w:pos="993"/>
        </w:tabs>
        <w:spacing w:line="276" w:lineRule="auto"/>
        <w:jc w:val="both"/>
        <w:rPr>
          <w:color w:val="000000"/>
          <w:sz w:val="24"/>
          <w:szCs w:val="24"/>
        </w:rPr>
      </w:pPr>
      <w:r w:rsidRPr="0025160E">
        <w:rPr>
          <w:rFonts w:ascii="Times New Roman" w:hAnsi="Times New Roman" w:cs="Times New Roman"/>
          <w:b/>
          <w:color w:val="000000"/>
          <w:sz w:val="24"/>
          <w:szCs w:val="24"/>
        </w:rPr>
        <w:t>2</w:t>
      </w:r>
      <w:r w:rsidRPr="0025160E">
        <w:rPr>
          <w:rFonts w:ascii="Times New Roman" w:hAnsi="Times New Roman" w:cs="Times New Roman"/>
          <w:color w:val="000000"/>
          <w:sz w:val="24"/>
          <w:szCs w:val="24"/>
        </w:rPr>
        <w:t>. Performans göstergelerinin gerçekleşme durumlarının hedeflerle kıyaslanması,</w:t>
      </w:r>
    </w:p>
    <w:p w14:paraId="630348B7" w14:textId="77777777" w:rsidR="007630A7" w:rsidRDefault="007630A7" w:rsidP="007630A7">
      <w:pPr>
        <w:tabs>
          <w:tab w:val="left" w:pos="993"/>
        </w:tabs>
        <w:spacing w:line="276" w:lineRule="auto"/>
        <w:jc w:val="both"/>
        <w:rPr>
          <w:color w:val="000000"/>
          <w:sz w:val="24"/>
          <w:szCs w:val="24"/>
        </w:rPr>
      </w:pPr>
      <w:r w:rsidRPr="0025160E">
        <w:rPr>
          <w:rFonts w:ascii="Times New Roman" w:hAnsi="Times New Roman" w:cs="Times New Roman"/>
          <w:b/>
          <w:color w:val="000000"/>
          <w:sz w:val="24"/>
          <w:szCs w:val="24"/>
        </w:rPr>
        <w:t>3</w:t>
      </w:r>
      <w:r w:rsidRPr="0025160E">
        <w:rPr>
          <w:rFonts w:ascii="Times New Roman" w:hAnsi="Times New Roman" w:cs="Times New Roman"/>
          <w:color w:val="000000"/>
          <w:sz w:val="24"/>
          <w:szCs w:val="24"/>
        </w:rPr>
        <w:t>. Sonuçların raporlanması ve paydaşlarla paylaşımı,</w:t>
      </w:r>
    </w:p>
    <w:p w14:paraId="10096F86" w14:textId="77777777" w:rsidR="007630A7" w:rsidRDefault="007630A7" w:rsidP="007630A7">
      <w:pPr>
        <w:tabs>
          <w:tab w:val="left" w:pos="993"/>
        </w:tabs>
        <w:spacing w:line="276" w:lineRule="auto"/>
        <w:jc w:val="both"/>
        <w:rPr>
          <w:rFonts w:ascii="Times New Roman" w:hAnsi="Times New Roman" w:cs="Times New Roman"/>
          <w:color w:val="000000"/>
          <w:sz w:val="24"/>
          <w:szCs w:val="24"/>
        </w:rPr>
      </w:pPr>
      <w:r w:rsidRPr="0025160E">
        <w:rPr>
          <w:rFonts w:ascii="Times New Roman" w:hAnsi="Times New Roman" w:cs="Times New Roman"/>
          <w:b/>
          <w:color w:val="000000"/>
          <w:sz w:val="24"/>
          <w:szCs w:val="24"/>
        </w:rPr>
        <w:t>4</w:t>
      </w:r>
      <w:r w:rsidRPr="0025160E">
        <w:rPr>
          <w:rFonts w:ascii="Times New Roman" w:hAnsi="Times New Roman" w:cs="Times New Roman"/>
          <w:color w:val="000000"/>
          <w:sz w:val="24"/>
          <w:szCs w:val="24"/>
        </w:rPr>
        <w:t>. Gerekli tedbirlerin alınması süreçleri oluşturmaktadır.</w:t>
      </w:r>
    </w:p>
    <w:p w14:paraId="55080F64" w14:textId="77777777" w:rsidR="007630A7" w:rsidRDefault="007630A7" w:rsidP="007630A7">
      <w:pPr>
        <w:tabs>
          <w:tab w:val="left" w:pos="993"/>
        </w:tabs>
        <w:jc w:val="both"/>
        <w:rPr>
          <w:color w:val="000000"/>
          <w:sz w:val="24"/>
          <w:szCs w:val="24"/>
        </w:rPr>
      </w:pPr>
    </w:p>
    <w:p w14:paraId="31435382" w14:textId="70A2D77C" w:rsidR="007630A7" w:rsidRDefault="007630A7" w:rsidP="007630A7">
      <w:pPr>
        <w:tabs>
          <w:tab w:val="left" w:pos="993"/>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25160E">
        <w:rPr>
          <w:rFonts w:ascii="Times New Roman" w:hAnsi="Times New Roman" w:cs="Times New Roman"/>
          <w:color w:val="000000"/>
          <w:sz w:val="24"/>
          <w:szCs w:val="24"/>
        </w:rPr>
        <w:t>Müdürlüğümüz 2024-2028 Stratejik Planında yer alan performans göstergelerinin</w:t>
      </w:r>
      <w:r w:rsidRPr="0025160E">
        <w:rPr>
          <w:color w:val="000000"/>
          <w:sz w:val="24"/>
          <w:szCs w:val="24"/>
        </w:rPr>
        <w:t xml:space="preserve"> </w:t>
      </w:r>
      <w:r w:rsidRPr="0025160E">
        <w:rPr>
          <w:rFonts w:ascii="Times New Roman" w:hAnsi="Times New Roman" w:cs="Times New Roman"/>
          <w:color w:val="000000"/>
          <w:sz w:val="24"/>
          <w:szCs w:val="24"/>
        </w:rPr>
        <w:t>gerçekleşme durumlarının tespiti yılda iki kez yapılacaktır. Yılın ilk altı aylık dönemini kapsayan</w:t>
      </w:r>
      <w:r w:rsidRPr="0025160E">
        <w:rPr>
          <w:color w:val="000000"/>
          <w:sz w:val="24"/>
          <w:szCs w:val="24"/>
        </w:rPr>
        <w:t xml:space="preserve"> </w:t>
      </w:r>
      <w:r w:rsidRPr="0025160E">
        <w:rPr>
          <w:rFonts w:ascii="Times New Roman" w:hAnsi="Times New Roman" w:cs="Times New Roman"/>
          <w:color w:val="000000"/>
          <w:sz w:val="24"/>
          <w:szCs w:val="24"/>
        </w:rPr>
        <w:t>birinci izleme kapsamında, Müdürlüğümüz strateji geliştirme birimi tarafından performans</w:t>
      </w:r>
      <w:r w:rsidRPr="0025160E">
        <w:rPr>
          <w:color w:val="000000"/>
          <w:sz w:val="24"/>
          <w:szCs w:val="24"/>
        </w:rPr>
        <w:t xml:space="preserve"> </w:t>
      </w:r>
      <w:r w:rsidRPr="0025160E">
        <w:rPr>
          <w:rFonts w:ascii="Times New Roman" w:hAnsi="Times New Roman" w:cs="Times New Roman"/>
          <w:color w:val="000000"/>
          <w:sz w:val="24"/>
          <w:szCs w:val="24"/>
        </w:rPr>
        <w:t>programlarında yer alan performans göstergelerinin gerçekleşme durumları tespit edilecektir.</w:t>
      </w:r>
      <w:r w:rsidRPr="0025160E">
        <w:rPr>
          <w:color w:val="000000"/>
          <w:sz w:val="24"/>
          <w:szCs w:val="24"/>
        </w:rPr>
        <w:t xml:space="preserve"> </w:t>
      </w:r>
      <w:r w:rsidRPr="0025160E">
        <w:rPr>
          <w:rFonts w:ascii="Times New Roman" w:hAnsi="Times New Roman" w:cs="Times New Roman"/>
          <w:color w:val="000000"/>
          <w:sz w:val="24"/>
          <w:szCs w:val="24"/>
        </w:rPr>
        <w:t>Göstergelerin gerçekleşme durumları hakkında hazırlanan rapor üst yöneticiye sunulacak ve</w:t>
      </w:r>
      <w:r w:rsidRPr="0025160E">
        <w:rPr>
          <w:color w:val="000000"/>
          <w:sz w:val="24"/>
          <w:szCs w:val="24"/>
        </w:rPr>
        <w:t xml:space="preserve"> </w:t>
      </w:r>
      <w:r w:rsidRPr="0025160E">
        <w:rPr>
          <w:rFonts w:ascii="Times New Roman" w:hAnsi="Times New Roman" w:cs="Times New Roman"/>
          <w:color w:val="000000"/>
          <w:sz w:val="24"/>
          <w:szCs w:val="24"/>
        </w:rPr>
        <w:t>böylelikle göstergelerdeki yıllık hedeflere ulaşılmasını sağlamak üzere gerekli görülebilecek</w:t>
      </w:r>
      <w:r>
        <w:rPr>
          <w:color w:val="000000"/>
          <w:sz w:val="24"/>
          <w:szCs w:val="24"/>
        </w:rPr>
        <w:t xml:space="preserve"> </w:t>
      </w:r>
      <w:r w:rsidRPr="0025160E">
        <w:rPr>
          <w:rFonts w:ascii="Times New Roman" w:hAnsi="Times New Roman" w:cs="Times New Roman"/>
          <w:color w:val="000000"/>
          <w:sz w:val="24"/>
          <w:szCs w:val="24"/>
        </w:rPr>
        <w:t>tedbirlerin alınması sağlanacaktır.</w:t>
      </w:r>
    </w:p>
    <w:p w14:paraId="7EE77671" w14:textId="77777777" w:rsidR="007630A7" w:rsidRPr="00347517" w:rsidRDefault="007630A7" w:rsidP="007630A7">
      <w:pPr>
        <w:tabs>
          <w:tab w:val="left" w:pos="993"/>
        </w:tabs>
        <w:jc w:val="both"/>
        <w:rPr>
          <w:rFonts w:ascii="Times New Roman" w:hAnsi="Times New Roman" w:cs="Times New Roman"/>
          <w:color w:val="000000"/>
          <w:sz w:val="24"/>
          <w:szCs w:val="24"/>
        </w:rPr>
      </w:pPr>
    </w:p>
    <w:p w14:paraId="10B7D38D" w14:textId="77777777" w:rsidR="007630A7" w:rsidRPr="0025160E" w:rsidRDefault="007630A7" w:rsidP="007630A7">
      <w:pPr>
        <w:tabs>
          <w:tab w:val="left" w:pos="993"/>
        </w:tabs>
        <w:jc w:val="both"/>
        <w:rPr>
          <w:rFonts w:ascii="Times New Roman" w:hAnsi="Times New Roman" w:cs="Times New Roman"/>
          <w:color w:val="000000"/>
          <w:sz w:val="24"/>
          <w:szCs w:val="24"/>
        </w:rPr>
      </w:pPr>
      <w:r>
        <w:rPr>
          <w:color w:val="000000"/>
          <w:sz w:val="24"/>
          <w:szCs w:val="24"/>
        </w:rPr>
        <w:tab/>
      </w:r>
      <w:r w:rsidRPr="0025160E">
        <w:rPr>
          <w:rFonts w:ascii="Times New Roman" w:hAnsi="Times New Roman" w:cs="Times New Roman"/>
          <w:color w:val="000000"/>
          <w:sz w:val="24"/>
          <w:szCs w:val="24"/>
        </w:rPr>
        <w:t>Yılın tamamını kapsayan ikinci izleme dâhilinde; Müdürlüğümüz strateji geliştirme</w:t>
      </w:r>
      <w:r w:rsidRPr="0025160E">
        <w:rPr>
          <w:color w:val="000000"/>
          <w:sz w:val="24"/>
          <w:szCs w:val="24"/>
        </w:rPr>
        <w:t xml:space="preserve"> </w:t>
      </w:r>
      <w:r w:rsidRPr="0025160E">
        <w:rPr>
          <w:rFonts w:ascii="Times New Roman" w:hAnsi="Times New Roman" w:cs="Times New Roman"/>
          <w:color w:val="000000"/>
          <w:sz w:val="24"/>
          <w:szCs w:val="24"/>
        </w:rPr>
        <w:t xml:space="preserve">birimi tarafından performans programlarında yer </w:t>
      </w:r>
      <w:r>
        <w:rPr>
          <w:rFonts w:ascii="Times New Roman" w:hAnsi="Times New Roman" w:cs="Times New Roman"/>
          <w:color w:val="000000"/>
          <w:sz w:val="24"/>
          <w:szCs w:val="24"/>
        </w:rPr>
        <w:t xml:space="preserve">alan performans göstergelerinin </w:t>
      </w:r>
      <w:r w:rsidRPr="0025160E">
        <w:rPr>
          <w:rFonts w:ascii="Times New Roman" w:hAnsi="Times New Roman" w:cs="Times New Roman"/>
          <w:color w:val="000000"/>
          <w:sz w:val="24"/>
          <w:szCs w:val="24"/>
        </w:rPr>
        <w:t>yıl</w:t>
      </w:r>
      <w:r>
        <w:rPr>
          <w:rFonts w:ascii="Times New Roman" w:hAnsi="Times New Roman" w:cs="Times New Roman"/>
          <w:color w:val="000000"/>
          <w:sz w:val="24"/>
          <w:szCs w:val="24"/>
        </w:rPr>
        <w:t xml:space="preserve">sonu </w:t>
      </w:r>
      <w:r w:rsidRPr="0025160E">
        <w:rPr>
          <w:rFonts w:ascii="Times New Roman" w:hAnsi="Times New Roman" w:cs="Times New Roman"/>
          <w:color w:val="000000"/>
          <w:sz w:val="24"/>
          <w:szCs w:val="24"/>
        </w:rPr>
        <w:t>gerçekleşme durumları tespit edilecektir. Yılso</w:t>
      </w:r>
      <w:r>
        <w:rPr>
          <w:rFonts w:ascii="Times New Roman" w:hAnsi="Times New Roman" w:cs="Times New Roman"/>
          <w:color w:val="000000"/>
          <w:sz w:val="24"/>
          <w:szCs w:val="24"/>
        </w:rPr>
        <w:t xml:space="preserve">nu gerçekleşme durumları, varsa </w:t>
      </w:r>
      <w:r w:rsidRPr="0025160E">
        <w:rPr>
          <w:rFonts w:ascii="Times New Roman" w:hAnsi="Times New Roman" w:cs="Times New Roman"/>
          <w:color w:val="000000"/>
          <w:sz w:val="24"/>
          <w:szCs w:val="24"/>
        </w:rPr>
        <w:t>gösterge</w:t>
      </w:r>
      <w:r>
        <w:rPr>
          <w:rFonts w:ascii="Times New Roman" w:hAnsi="Times New Roman" w:cs="Times New Roman"/>
          <w:color w:val="000000"/>
          <w:sz w:val="24"/>
          <w:szCs w:val="24"/>
        </w:rPr>
        <w:t xml:space="preserve"> </w:t>
      </w:r>
      <w:r w:rsidRPr="0025160E">
        <w:rPr>
          <w:rFonts w:ascii="Times New Roman" w:hAnsi="Times New Roman" w:cs="Times New Roman"/>
          <w:color w:val="000000"/>
          <w:sz w:val="24"/>
          <w:szCs w:val="24"/>
        </w:rPr>
        <w:t>hedeflerinden sapmalar ve bunların nedenleri üst yönetici başkanlığında birim yöneticilerince</w:t>
      </w:r>
      <w:r w:rsidRPr="0025160E">
        <w:rPr>
          <w:color w:val="000000"/>
          <w:sz w:val="24"/>
          <w:szCs w:val="24"/>
        </w:rPr>
        <w:t xml:space="preserve"> </w:t>
      </w:r>
      <w:r w:rsidRPr="0025160E">
        <w:rPr>
          <w:rFonts w:ascii="Times New Roman" w:hAnsi="Times New Roman" w:cs="Times New Roman"/>
          <w:color w:val="000000"/>
          <w:sz w:val="24"/>
          <w:szCs w:val="24"/>
        </w:rPr>
        <w:t>değerlendirilerek gerekli tedbirlerin alınması sağlanacaktır.</w:t>
      </w:r>
    </w:p>
    <w:p w14:paraId="773B7D7E" w14:textId="77777777" w:rsidR="007630A7" w:rsidRDefault="007630A7" w:rsidP="007630A7">
      <w:pPr>
        <w:tabs>
          <w:tab w:val="left" w:pos="1177"/>
        </w:tabs>
        <w:rPr>
          <w:rFonts w:ascii="Times New Roman" w:hAnsi="Times New Roman" w:cs="Times New Roman"/>
          <w:color w:val="000000"/>
          <w:sz w:val="20"/>
          <w:szCs w:val="20"/>
        </w:rPr>
      </w:pPr>
    </w:p>
    <w:p w14:paraId="00C65F87" w14:textId="77777777" w:rsidR="0034296C" w:rsidRDefault="007630A7" w:rsidP="007630A7">
      <w:pPr>
        <w:tabs>
          <w:tab w:val="left" w:pos="1177"/>
        </w:tabs>
        <w:rPr>
          <w:rFonts w:ascii="Times New Roman" w:hAnsi="Times New Roman" w:cs="Times New Roman"/>
          <w:color w:val="000000"/>
          <w:sz w:val="20"/>
          <w:szCs w:val="20"/>
        </w:rPr>
      </w:pPr>
      <w:r>
        <w:rPr>
          <w:rFonts w:ascii="Times New Roman" w:hAnsi="Times New Roman" w:cs="Times New Roman"/>
          <w:color w:val="000000"/>
          <w:sz w:val="20"/>
          <w:szCs w:val="20"/>
        </w:rPr>
        <w:tab/>
      </w:r>
    </w:p>
    <w:p w14:paraId="707AAA1E" w14:textId="77777777" w:rsidR="0034296C" w:rsidRDefault="0034296C" w:rsidP="007630A7">
      <w:pPr>
        <w:tabs>
          <w:tab w:val="left" w:pos="1177"/>
        </w:tabs>
        <w:rPr>
          <w:rFonts w:ascii="Times New Roman" w:hAnsi="Times New Roman" w:cs="Times New Roman"/>
          <w:color w:val="000000"/>
          <w:sz w:val="20"/>
          <w:szCs w:val="20"/>
        </w:rPr>
      </w:pPr>
    </w:p>
    <w:p w14:paraId="7F61BCC8" w14:textId="77777777" w:rsidR="0034296C" w:rsidRDefault="0034296C" w:rsidP="007630A7">
      <w:pPr>
        <w:tabs>
          <w:tab w:val="left" w:pos="1177"/>
        </w:tabs>
        <w:rPr>
          <w:rFonts w:ascii="Times New Roman" w:hAnsi="Times New Roman" w:cs="Times New Roman"/>
          <w:color w:val="000000"/>
          <w:sz w:val="20"/>
          <w:szCs w:val="20"/>
        </w:rPr>
      </w:pPr>
    </w:p>
    <w:p w14:paraId="7BFAC116" w14:textId="77777777" w:rsidR="0034296C" w:rsidRDefault="0034296C" w:rsidP="007630A7">
      <w:pPr>
        <w:tabs>
          <w:tab w:val="left" w:pos="1177"/>
        </w:tabs>
        <w:rPr>
          <w:rFonts w:ascii="Times New Roman" w:hAnsi="Times New Roman" w:cs="Times New Roman"/>
          <w:color w:val="000000"/>
          <w:sz w:val="20"/>
          <w:szCs w:val="20"/>
        </w:rPr>
      </w:pPr>
    </w:p>
    <w:p w14:paraId="063FDEE4" w14:textId="77777777" w:rsidR="0034296C" w:rsidRDefault="0034296C" w:rsidP="007630A7">
      <w:pPr>
        <w:tabs>
          <w:tab w:val="left" w:pos="1177"/>
        </w:tabs>
        <w:rPr>
          <w:rFonts w:ascii="Times New Roman" w:hAnsi="Times New Roman" w:cs="Times New Roman"/>
          <w:color w:val="000000"/>
          <w:sz w:val="20"/>
          <w:szCs w:val="20"/>
        </w:rPr>
      </w:pPr>
    </w:p>
    <w:p w14:paraId="1B257D8D" w14:textId="77777777" w:rsidR="0034296C" w:rsidRDefault="0034296C" w:rsidP="007630A7">
      <w:pPr>
        <w:tabs>
          <w:tab w:val="left" w:pos="1177"/>
        </w:tabs>
        <w:rPr>
          <w:rFonts w:ascii="Times New Roman" w:hAnsi="Times New Roman" w:cs="Times New Roman"/>
          <w:color w:val="000000"/>
          <w:sz w:val="20"/>
          <w:szCs w:val="20"/>
        </w:rPr>
      </w:pPr>
    </w:p>
    <w:p w14:paraId="2C391492" w14:textId="77777777" w:rsidR="0034296C" w:rsidRDefault="0034296C" w:rsidP="007630A7">
      <w:pPr>
        <w:tabs>
          <w:tab w:val="left" w:pos="1177"/>
        </w:tabs>
        <w:rPr>
          <w:rFonts w:ascii="Times New Roman" w:hAnsi="Times New Roman" w:cs="Times New Roman"/>
          <w:color w:val="000000"/>
          <w:sz w:val="20"/>
          <w:szCs w:val="20"/>
        </w:rPr>
      </w:pPr>
    </w:p>
    <w:p w14:paraId="16D7E406" w14:textId="77777777" w:rsidR="0034296C" w:rsidRDefault="0034296C" w:rsidP="007630A7">
      <w:pPr>
        <w:tabs>
          <w:tab w:val="left" w:pos="1177"/>
        </w:tabs>
        <w:rPr>
          <w:rFonts w:ascii="Times New Roman" w:hAnsi="Times New Roman" w:cs="Times New Roman"/>
          <w:color w:val="000000"/>
          <w:sz w:val="20"/>
          <w:szCs w:val="20"/>
        </w:rPr>
      </w:pPr>
    </w:p>
    <w:p w14:paraId="2130ED83" w14:textId="77777777" w:rsidR="0034296C" w:rsidRDefault="0034296C" w:rsidP="007630A7">
      <w:pPr>
        <w:tabs>
          <w:tab w:val="left" w:pos="1177"/>
        </w:tabs>
        <w:rPr>
          <w:rFonts w:ascii="Times New Roman" w:hAnsi="Times New Roman" w:cs="Times New Roman"/>
          <w:color w:val="000000"/>
          <w:sz w:val="20"/>
          <w:szCs w:val="20"/>
        </w:rPr>
      </w:pPr>
    </w:p>
    <w:p w14:paraId="5C5218FC" w14:textId="77777777" w:rsidR="0034296C" w:rsidRDefault="0034296C" w:rsidP="007630A7">
      <w:pPr>
        <w:tabs>
          <w:tab w:val="left" w:pos="1177"/>
        </w:tabs>
        <w:rPr>
          <w:rFonts w:ascii="Times New Roman" w:hAnsi="Times New Roman" w:cs="Times New Roman"/>
          <w:color w:val="000000"/>
          <w:sz w:val="20"/>
          <w:szCs w:val="20"/>
        </w:rPr>
      </w:pPr>
    </w:p>
    <w:p w14:paraId="22D8514F" w14:textId="77777777" w:rsidR="0034296C" w:rsidRDefault="0034296C" w:rsidP="007630A7">
      <w:pPr>
        <w:tabs>
          <w:tab w:val="left" w:pos="1177"/>
        </w:tabs>
        <w:rPr>
          <w:rFonts w:ascii="Times New Roman" w:hAnsi="Times New Roman" w:cs="Times New Roman"/>
          <w:color w:val="000000"/>
          <w:sz w:val="20"/>
          <w:szCs w:val="20"/>
        </w:rPr>
      </w:pPr>
    </w:p>
    <w:p w14:paraId="53894470" w14:textId="77777777" w:rsidR="0034296C" w:rsidRDefault="0034296C" w:rsidP="007630A7">
      <w:pPr>
        <w:tabs>
          <w:tab w:val="left" w:pos="1177"/>
        </w:tabs>
        <w:rPr>
          <w:rFonts w:ascii="Times New Roman" w:hAnsi="Times New Roman" w:cs="Times New Roman"/>
          <w:color w:val="000000"/>
          <w:sz w:val="20"/>
          <w:szCs w:val="20"/>
        </w:rPr>
      </w:pPr>
    </w:p>
    <w:p w14:paraId="258C0B8E" w14:textId="77777777" w:rsidR="0034296C" w:rsidRDefault="0034296C" w:rsidP="007630A7">
      <w:pPr>
        <w:tabs>
          <w:tab w:val="left" w:pos="1177"/>
        </w:tabs>
        <w:rPr>
          <w:rFonts w:ascii="Times New Roman" w:hAnsi="Times New Roman" w:cs="Times New Roman"/>
          <w:color w:val="000000"/>
          <w:sz w:val="20"/>
          <w:szCs w:val="20"/>
        </w:rPr>
      </w:pPr>
    </w:p>
    <w:p w14:paraId="0C708B72" w14:textId="77777777" w:rsidR="0034296C" w:rsidRDefault="0034296C" w:rsidP="007630A7">
      <w:pPr>
        <w:tabs>
          <w:tab w:val="left" w:pos="1177"/>
        </w:tabs>
        <w:rPr>
          <w:rFonts w:ascii="Times New Roman" w:hAnsi="Times New Roman" w:cs="Times New Roman"/>
          <w:color w:val="000000"/>
          <w:sz w:val="20"/>
          <w:szCs w:val="20"/>
        </w:rPr>
      </w:pPr>
    </w:p>
    <w:p w14:paraId="43EE206C" w14:textId="77777777" w:rsidR="0034296C" w:rsidRDefault="0034296C" w:rsidP="007630A7">
      <w:pPr>
        <w:tabs>
          <w:tab w:val="left" w:pos="1177"/>
        </w:tabs>
        <w:rPr>
          <w:rFonts w:ascii="Times New Roman" w:hAnsi="Times New Roman" w:cs="Times New Roman"/>
          <w:color w:val="000000"/>
          <w:sz w:val="20"/>
          <w:szCs w:val="20"/>
        </w:rPr>
      </w:pPr>
    </w:p>
    <w:p w14:paraId="16856D45" w14:textId="771D4AC6" w:rsidR="0034296C" w:rsidRDefault="0034296C" w:rsidP="007630A7">
      <w:pPr>
        <w:tabs>
          <w:tab w:val="left" w:pos="1177"/>
        </w:tabs>
        <w:rPr>
          <w:rFonts w:ascii="Times New Roman" w:hAnsi="Times New Roman" w:cs="Times New Roman"/>
          <w:color w:val="000000"/>
          <w:sz w:val="20"/>
          <w:szCs w:val="20"/>
        </w:rPr>
      </w:pPr>
    </w:p>
    <w:p w14:paraId="1D0CF220" w14:textId="77777777" w:rsidR="0034296C" w:rsidRDefault="0034296C" w:rsidP="007630A7">
      <w:pPr>
        <w:tabs>
          <w:tab w:val="left" w:pos="1177"/>
        </w:tabs>
        <w:rPr>
          <w:rFonts w:ascii="Times New Roman" w:hAnsi="Times New Roman" w:cs="Times New Roman"/>
          <w:color w:val="000000"/>
          <w:sz w:val="20"/>
          <w:szCs w:val="20"/>
        </w:rPr>
      </w:pPr>
    </w:p>
    <w:p w14:paraId="404A5098" w14:textId="5AFC531A" w:rsidR="007630A7" w:rsidRDefault="007630A7" w:rsidP="007630A7">
      <w:pPr>
        <w:tabs>
          <w:tab w:val="left" w:pos="1177"/>
        </w:tabs>
        <w:rPr>
          <w:b/>
          <w:bCs/>
          <w:color w:val="000000"/>
          <w:sz w:val="20"/>
          <w:szCs w:val="20"/>
        </w:rPr>
      </w:pPr>
      <w:r w:rsidRPr="00E22CA1">
        <w:rPr>
          <w:b/>
          <w:bCs/>
          <w:color w:val="000000"/>
          <w:sz w:val="20"/>
          <w:szCs w:val="20"/>
        </w:rPr>
        <w:t>İzleme ve Değerlendirme Modeli</w:t>
      </w:r>
    </w:p>
    <w:p w14:paraId="7E02C0F0" w14:textId="77777777" w:rsidR="007630A7" w:rsidRPr="0025160E" w:rsidRDefault="007630A7" w:rsidP="007630A7">
      <w:pPr>
        <w:tabs>
          <w:tab w:val="left" w:pos="1177"/>
        </w:tabs>
        <w:rPr>
          <w:rFonts w:ascii="Times New Roman" w:hAnsi="Times New Roman" w:cs="Times New Roman"/>
          <w:color w:val="000000"/>
          <w:sz w:val="20"/>
          <w:szCs w:val="20"/>
        </w:rPr>
      </w:pPr>
    </w:p>
    <w:p w14:paraId="4AB0C2B4" w14:textId="77777777" w:rsidR="007630A7" w:rsidRDefault="007630A7" w:rsidP="0034296C">
      <w:pPr>
        <w:pStyle w:val="Balk1"/>
        <w:ind w:hanging="804"/>
      </w:pPr>
      <w:bookmarkStart w:id="29" w:name="_Toc166189650"/>
      <w:r>
        <w:rPr>
          <w:noProof/>
          <w:lang w:eastAsia="tr-TR"/>
        </w:rPr>
        <w:drawing>
          <wp:inline distT="0" distB="0" distL="0" distR="0" wp14:anchorId="76F51661" wp14:editId="26E7897A">
            <wp:extent cx="6760842" cy="3949148"/>
            <wp:effectExtent l="0" t="0" r="2540" b="0"/>
            <wp:docPr id="10"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6794214" cy="3968641"/>
                    </a:xfrm>
                    <a:prstGeom prst="rect">
                      <a:avLst/>
                    </a:prstGeom>
                    <a:noFill/>
                    <a:ln w="9525">
                      <a:noFill/>
                      <a:miter lim="800000"/>
                      <a:headEnd/>
                      <a:tailEnd/>
                    </a:ln>
                  </pic:spPr>
                </pic:pic>
              </a:graphicData>
            </a:graphic>
          </wp:inline>
        </w:drawing>
      </w:r>
      <w:bookmarkEnd w:id="29"/>
    </w:p>
    <w:p w14:paraId="7A2A559E" w14:textId="77777777" w:rsidR="007630A7" w:rsidRDefault="007630A7" w:rsidP="007630A7">
      <w:pPr>
        <w:rPr>
          <w:rFonts w:ascii="Times New Roman" w:eastAsia="Times New Roman" w:hAnsi="Times New Roman" w:cs="Times New Roman"/>
          <w:b/>
          <w:bCs/>
          <w:sz w:val="28"/>
          <w:szCs w:val="40"/>
        </w:rPr>
      </w:pPr>
    </w:p>
    <w:p w14:paraId="4523939F" w14:textId="77777777" w:rsidR="007630A7" w:rsidRDefault="007630A7" w:rsidP="007630A7">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Stratejik Plan</w:t>
      </w:r>
      <w:r w:rsidRPr="00AA6369">
        <w:rPr>
          <w:rFonts w:ascii="Calibri" w:eastAsia="Times New Roman" w:hAnsi="Calibri" w:cs="Calibri"/>
          <w:b/>
          <w:bCs/>
          <w:color w:val="000000"/>
          <w:sz w:val="20"/>
          <w:szCs w:val="20"/>
        </w:rPr>
        <w:t xml:space="preserve"> İzleme Değerlendirme Süreci</w:t>
      </w:r>
    </w:p>
    <w:p w14:paraId="00E3131B" w14:textId="77777777" w:rsidR="007630A7" w:rsidRDefault="007630A7" w:rsidP="007630A7">
      <w:pPr>
        <w:rPr>
          <w:rFonts w:ascii="Calibri" w:eastAsia="Times New Roman" w:hAnsi="Calibri" w:cs="Calibri"/>
          <w:b/>
          <w:bCs/>
          <w:color w:val="000000"/>
          <w:sz w:val="20"/>
          <w:szCs w:val="20"/>
        </w:rPr>
      </w:pPr>
    </w:p>
    <w:p w14:paraId="2260AC35" w14:textId="77777777" w:rsidR="007630A7" w:rsidRPr="00AA6369" w:rsidRDefault="007630A7" w:rsidP="007630A7">
      <w:pPr>
        <w:rPr>
          <w:rFonts w:ascii="Times New Roman" w:eastAsia="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13"/>
        <w:gridCol w:w="2091"/>
        <w:gridCol w:w="3837"/>
        <w:gridCol w:w="1218"/>
      </w:tblGrid>
      <w:tr w:rsidR="007630A7" w:rsidRPr="00AA6369" w14:paraId="02857445" w14:textId="77777777" w:rsidTr="00BD2D88">
        <w:tc>
          <w:tcPr>
            <w:tcW w:w="1935" w:type="dxa"/>
            <w:tcBorders>
              <w:top w:val="single" w:sz="4" w:space="0" w:color="auto"/>
              <w:left w:val="single" w:sz="4" w:space="0" w:color="auto"/>
              <w:bottom w:val="single" w:sz="4" w:space="0" w:color="auto"/>
              <w:right w:val="single" w:sz="4" w:space="0" w:color="auto"/>
            </w:tcBorders>
            <w:vAlign w:val="center"/>
            <w:hideMark/>
          </w:tcPr>
          <w:p w14:paraId="71BB25F9" w14:textId="77777777" w:rsidR="007630A7" w:rsidRPr="00AA6369" w:rsidRDefault="007630A7" w:rsidP="00BD2D8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14:paraId="33ACBA0E" w14:textId="77777777" w:rsidR="007630A7" w:rsidRPr="00AA6369" w:rsidRDefault="007630A7" w:rsidP="00BD2D8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Gerçekleştirilme</w:t>
            </w:r>
            <w:r w:rsidRPr="00AA6369">
              <w:rPr>
                <w:rFonts w:ascii="Times New Roman" w:eastAsia="Times New Roman" w:hAnsi="Times New Roman" w:cs="Times New Roman"/>
                <w:b/>
                <w:bCs/>
                <w:color w:val="000000"/>
                <w:sz w:val="20"/>
                <w:szCs w:val="20"/>
              </w:rPr>
              <w:br/>
              <w:t>Zamanı</w:t>
            </w:r>
          </w:p>
        </w:tc>
        <w:tc>
          <w:tcPr>
            <w:tcW w:w="3945" w:type="dxa"/>
            <w:tcBorders>
              <w:top w:val="single" w:sz="4" w:space="0" w:color="auto"/>
              <w:left w:val="single" w:sz="4" w:space="0" w:color="auto"/>
              <w:bottom w:val="single" w:sz="4" w:space="0" w:color="auto"/>
              <w:right w:val="single" w:sz="4" w:space="0" w:color="auto"/>
            </w:tcBorders>
            <w:vAlign w:val="center"/>
            <w:hideMark/>
          </w:tcPr>
          <w:p w14:paraId="046A7F3C" w14:textId="77777777" w:rsidR="007630A7" w:rsidRPr="00AA6369" w:rsidRDefault="007630A7" w:rsidP="00BD2D8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 Değerlendirme Dönemi</w:t>
            </w:r>
            <w:r w:rsidRPr="00AA6369">
              <w:rPr>
                <w:rFonts w:ascii="Times New Roman" w:eastAsia="Times New Roman" w:hAnsi="Times New Roman" w:cs="Times New Roman"/>
                <w:b/>
                <w:bCs/>
                <w:color w:val="000000"/>
                <w:sz w:val="20"/>
                <w:szCs w:val="20"/>
              </w:rPr>
              <w:br/>
              <w:t>Süreç Açıklaması</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49FD39A" w14:textId="77777777" w:rsidR="007630A7" w:rsidRPr="00AA6369" w:rsidRDefault="007630A7" w:rsidP="00BD2D8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Zaman</w:t>
            </w:r>
            <w:r w:rsidRPr="00AA6369">
              <w:rPr>
                <w:rFonts w:ascii="Times New Roman" w:eastAsia="Times New Roman" w:hAnsi="Times New Roman" w:cs="Times New Roman"/>
                <w:b/>
                <w:bCs/>
                <w:color w:val="000000"/>
                <w:sz w:val="20"/>
                <w:szCs w:val="20"/>
              </w:rPr>
              <w:br/>
              <w:t>Kapsamı</w:t>
            </w:r>
          </w:p>
        </w:tc>
      </w:tr>
      <w:tr w:rsidR="007630A7" w:rsidRPr="00AA6369" w14:paraId="76FEBDFE" w14:textId="77777777" w:rsidTr="00BD2D88">
        <w:tc>
          <w:tcPr>
            <w:tcW w:w="1935" w:type="dxa"/>
            <w:tcBorders>
              <w:top w:val="single" w:sz="4" w:space="0" w:color="auto"/>
              <w:left w:val="single" w:sz="4" w:space="0" w:color="auto"/>
              <w:bottom w:val="single" w:sz="4" w:space="0" w:color="auto"/>
              <w:right w:val="single" w:sz="4" w:space="0" w:color="auto"/>
            </w:tcBorders>
            <w:vAlign w:val="center"/>
            <w:hideMark/>
          </w:tcPr>
          <w:p w14:paraId="54CA2CD1" w14:textId="77777777" w:rsidR="007630A7" w:rsidRPr="00AA6369" w:rsidRDefault="007630A7" w:rsidP="00BD2D8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Birinci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14:paraId="6B263F24" w14:textId="77777777" w:rsidR="007630A7" w:rsidRPr="00AA6369" w:rsidRDefault="007630A7" w:rsidP="00BD2D8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Her Yılın</w:t>
            </w:r>
            <w:r w:rsidRPr="00AA6369">
              <w:rPr>
                <w:rFonts w:ascii="Times New Roman" w:eastAsia="Times New Roman" w:hAnsi="Times New Roman" w:cs="Times New Roman"/>
                <w:b/>
                <w:bCs/>
                <w:color w:val="000000"/>
                <w:sz w:val="20"/>
                <w:szCs w:val="20"/>
              </w:rPr>
              <w:br/>
              <w:t>Temmuz Ayı</w:t>
            </w:r>
            <w:r w:rsidRPr="00AA6369">
              <w:rPr>
                <w:rFonts w:ascii="Times New Roman" w:eastAsia="Times New Roman" w:hAnsi="Times New Roman" w:cs="Times New Roman"/>
                <w:b/>
                <w:bCs/>
                <w:color w:val="000000"/>
                <w:sz w:val="20"/>
                <w:szCs w:val="20"/>
              </w:rPr>
              <w:br/>
              <w:t>İçerisinde</w:t>
            </w:r>
          </w:p>
        </w:tc>
        <w:tc>
          <w:tcPr>
            <w:tcW w:w="3945" w:type="dxa"/>
            <w:tcBorders>
              <w:top w:val="single" w:sz="4" w:space="0" w:color="auto"/>
              <w:left w:val="single" w:sz="4" w:space="0" w:color="auto"/>
              <w:bottom w:val="single" w:sz="4" w:space="0" w:color="auto"/>
              <w:right w:val="single" w:sz="4" w:space="0" w:color="auto"/>
            </w:tcBorders>
            <w:vAlign w:val="center"/>
            <w:hideMark/>
          </w:tcPr>
          <w:p w14:paraId="35514A87" w14:textId="77777777" w:rsidR="007630A7" w:rsidRPr="00AA6369" w:rsidRDefault="007630A7" w:rsidP="00BD2D88">
            <w:pPr>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göstergelerinin 6 aylık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verilerin toplanması ve konsolide</w:t>
            </w:r>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-Göstergelerin gerçekleşme durumları</w:t>
            </w:r>
            <w:r w:rsidRPr="00AA6369">
              <w:rPr>
                <w:rFonts w:ascii="Times New Roman" w:eastAsia="Times New Roman" w:hAnsi="Times New Roman" w:cs="Times New Roman"/>
                <w:color w:val="000000"/>
                <w:sz w:val="20"/>
                <w:szCs w:val="20"/>
              </w:rPr>
              <w:br/>
              <w:t>hakkında hazırlanan raporun üst</w:t>
            </w:r>
            <w:r w:rsidRPr="00AA6369">
              <w:rPr>
                <w:rFonts w:ascii="Times New Roman" w:eastAsia="Times New Roman" w:hAnsi="Times New Roman" w:cs="Times New Roman"/>
                <w:color w:val="000000"/>
                <w:sz w:val="20"/>
                <w:szCs w:val="20"/>
              </w:rPr>
              <w:br/>
              <w:t>yöneticiye sunulması</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AA50007" w14:textId="77777777" w:rsidR="007630A7" w:rsidRPr="00AA6369" w:rsidRDefault="007630A7" w:rsidP="00BD2D8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Ocak</w:t>
            </w:r>
            <w:r w:rsidRPr="00AA6369">
              <w:rPr>
                <w:rFonts w:ascii="Times New Roman" w:eastAsia="Times New Roman" w:hAnsi="Times New Roman" w:cs="Times New Roman"/>
                <w:b/>
                <w:bCs/>
                <w:color w:val="000000"/>
                <w:sz w:val="20"/>
                <w:szCs w:val="20"/>
              </w:rPr>
              <w:br/>
              <w:t>Temmuz</w:t>
            </w:r>
            <w:r w:rsidRPr="00AA6369">
              <w:rPr>
                <w:rFonts w:ascii="Times New Roman" w:eastAsia="Times New Roman" w:hAnsi="Times New Roman" w:cs="Times New Roman"/>
                <w:b/>
                <w:bCs/>
                <w:color w:val="000000"/>
                <w:sz w:val="20"/>
                <w:szCs w:val="20"/>
              </w:rPr>
              <w:br/>
              <w:t>Dönemi</w:t>
            </w:r>
          </w:p>
        </w:tc>
      </w:tr>
      <w:tr w:rsidR="007630A7" w:rsidRPr="00AA6369" w14:paraId="4520A75D" w14:textId="77777777" w:rsidTr="00BD2D88">
        <w:tc>
          <w:tcPr>
            <w:tcW w:w="1935" w:type="dxa"/>
            <w:tcBorders>
              <w:top w:val="single" w:sz="4" w:space="0" w:color="auto"/>
              <w:left w:val="single" w:sz="4" w:space="0" w:color="auto"/>
              <w:bottom w:val="single" w:sz="4" w:space="0" w:color="auto"/>
              <w:right w:val="single" w:sz="4" w:space="0" w:color="auto"/>
            </w:tcBorders>
            <w:vAlign w:val="center"/>
            <w:hideMark/>
          </w:tcPr>
          <w:p w14:paraId="25CBB4FB" w14:textId="77777777" w:rsidR="007630A7" w:rsidRPr="00AA6369" w:rsidRDefault="007630A7" w:rsidP="00BD2D8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İkinci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14:paraId="12EAD6D4" w14:textId="77777777" w:rsidR="007630A7" w:rsidRPr="00AA6369" w:rsidRDefault="007630A7" w:rsidP="00BD2D88">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İzleyen Yılın</w:t>
            </w:r>
            <w:r w:rsidRPr="00AA6369">
              <w:rPr>
                <w:rFonts w:ascii="Times New Roman" w:eastAsia="Times New Roman" w:hAnsi="Times New Roman" w:cs="Times New Roman"/>
                <w:b/>
                <w:bCs/>
                <w:color w:val="000000"/>
                <w:sz w:val="20"/>
                <w:szCs w:val="20"/>
              </w:rPr>
              <w:br/>
              <w:t>Şubat Ayı Sonuna</w:t>
            </w:r>
            <w:r w:rsidRPr="00AA6369">
              <w:rPr>
                <w:rFonts w:ascii="Times New Roman" w:eastAsia="Times New Roman" w:hAnsi="Times New Roman" w:cs="Times New Roman"/>
                <w:b/>
                <w:bCs/>
                <w:color w:val="000000"/>
                <w:sz w:val="20"/>
                <w:szCs w:val="20"/>
              </w:rPr>
              <w:br/>
              <w:t>Kadar</w:t>
            </w:r>
          </w:p>
        </w:tc>
        <w:tc>
          <w:tcPr>
            <w:tcW w:w="3945" w:type="dxa"/>
            <w:tcBorders>
              <w:top w:val="single" w:sz="4" w:space="0" w:color="auto"/>
              <w:left w:val="single" w:sz="4" w:space="0" w:color="auto"/>
              <w:bottom w:val="single" w:sz="4" w:space="0" w:color="auto"/>
              <w:right w:val="single" w:sz="4" w:space="0" w:color="auto"/>
            </w:tcBorders>
            <w:vAlign w:val="center"/>
            <w:hideMark/>
          </w:tcPr>
          <w:p w14:paraId="56404E18" w14:textId="77777777" w:rsidR="007630A7" w:rsidRPr="00AA6369" w:rsidRDefault="007630A7" w:rsidP="00BD2D88">
            <w:pPr>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programlarında yer alan</w:t>
            </w:r>
            <w:r w:rsidRPr="00AA6369">
              <w:rPr>
                <w:rFonts w:ascii="Times New Roman" w:eastAsia="Times New Roman" w:hAnsi="Times New Roman" w:cs="Times New Roman"/>
                <w:color w:val="000000"/>
                <w:sz w:val="20"/>
                <w:szCs w:val="20"/>
              </w:rPr>
              <w:br/>
              <w:t>performans göstergelerinin yıllık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verilerin toplanması ve konsolide</w:t>
            </w:r>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-Yılsonu gerçekleşmelerinin, gösterge</w:t>
            </w:r>
            <w:r w:rsidRPr="00AA6369">
              <w:rPr>
                <w:rFonts w:ascii="Times New Roman" w:eastAsia="Times New Roman" w:hAnsi="Times New Roman" w:cs="Times New Roman"/>
                <w:color w:val="000000"/>
                <w:sz w:val="20"/>
                <w:szCs w:val="20"/>
              </w:rPr>
              <w:br/>
              <w:t>hedeflerinden sapmaların ve sapma</w:t>
            </w:r>
            <w:r w:rsidRPr="00AA6369">
              <w:rPr>
                <w:rFonts w:ascii="Times New Roman" w:eastAsia="Times New Roman" w:hAnsi="Times New Roman" w:cs="Times New Roman"/>
                <w:color w:val="000000"/>
                <w:sz w:val="20"/>
                <w:szCs w:val="20"/>
              </w:rPr>
              <w:br/>
              <w:t>nedenlerin değerlendirilerek gerekli</w:t>
            </w:r>
            <w:r w:rsidRPr="00AA6369">
              <w:rPr>
                <w:rFonts w:ascii="Times New Roman" w:eastAsia="Times New Roman" w:hAnsi="Times New Roman" w:cs="Times New Roman"/>
                <w:color w:val="000000"/>
                <w:sz w:val="20"/>
                <w:szCs w:val="20"/>
              </w:rPr>
              <w:br/>
              <w:t>tedbirlerin alınması</w:t>
            </w:r>
          </w:p>
        </w:tc>
        <w:tc>
          <w:tcPr>
            <w:tcW w:w="0" w:type="auto"/>
            <w:vAlign w:val="center"/>
            <w:hideMark/>
          </w:tcPr>
          <w:p w14:paraId="7C00C8B4" w14:textId="77777777" w:rsidR="007630A7" w:rsidRPr="00AA6369" w:rsidRDefault="007630A7" w:rsidP="00BD2D88">
            <w:pPr>
              <w:rPr>
                <w:rFonts w:ascii="Times New Roman" w:eastAsia="Times New Roman" w:hAnsi="Times New Roman" w:cs="Times New Roman"/>
                <w:b/>
                <w:sz w:val="20"/>
                <w:szCs w:val="20"/>
              </w:rPr>
            </w:pPr>
            <w:r w:rsidRPr="00AA6369">
              <w:rPr>
                <w:rFonts w:ascii="Times New Roman" w:eastAsia="Times New Roman" w:hAnsi="Times New Roman" w:cs="Times New Roman"/>
                <w:b/>
                <w:sz w:val="20"/>
                <w:szCs w:val="20"/>
              </w:rPr>
              <w:t>Tüm Yıl</w:t>
            </w:r>
          </w:p>
        </w:tc>
      </w:tr>
    </w:tbl>
    <w:p w14:paraId="10C16BF0" w14:textId="77777777" w:rsidR="007630A7" w:rsidRDefault="007630A7" w:rsidP="007630A7">
      <w:pPr>
        <w:pStyle w:val="Balk1"/>
      </w:pPr>
    </w:p>
    <w:p w14:paraId="67567ECC" w14:textId="77777777" w:rsidR="007630A7" w:rsidRPr="00B96865" w:rsidRDefault="007630A7" w:rsidP="007630A7">
      <w:pPr>
        <w:pStyle w:val="Balk1"/>
      </w:pPr>
    </w:p>
    <w:p w14:paraId="7C4B432E" w14:textId="77777777" w:rsidR="007630A7" w:rsidRPr="00B96865" w:rsidRDefault="007630A7" w:rsidP="007630A7">
      <w:pPr>
        <w:spacing w:line="276" w:lineRule="auto"/>
        <w:jc w:val="both"/>
        <w:rPr>
          <w:rFonts w:ascii="Times New Roman" w:hAnsi="Times New Roman" w:cs="Times New Roman"/>
          <w:sz w:val="24"/>
          <w:szCs w:val="24"/>
        </w:rPr>
      </w:pPr>
    </w:p>
    <w:p w14:paraId="74EA02E7" w14:textId="52C8F733" w:rsidR="007833EC" w:rsidRPr="009C0A75" w:rsidRDefault="009C0A75" w:rsidP="009C0A7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5E75553" w14:textId="5E1C0B4A" w:rsidR="00EB46B4" w:rsidRDefault="00EB46B4" w:rsidP="007833EC">
      <w:pPr>
        <w:pStyle w:val="Balk1"/>
        <w:ind w:left="0"/>
      </w:pPr>
      <w:bookmarkStart w:id="30" w:name="_Toc166189651"/>
      <w:r w:rsidRPr="00EB46B4">
        <w:lastRenderedPageBreak/>
        <w:t>EKLER:</w:t>
      </w:r>
      <w:bookmarkEnd w:id="30"/>
    </w:p>
    <w:p w14:paraId="2F29B12F" w14:textId="047519E5" w:rsidR="006F7635" w:rsidRDefault="006F7635" w:rsidP="00432C6F">
      <w:pPr>
        <w:jc w:val="both"/>
      </w:pPr>
    </w:p>
    <w:p w14:paraId="7AB72F1B" w14:textId="77777777" w:rsidR="00432C6F" w:rsidRPr="00AC10B3" w:rsidRDefault="00432C6F" w:rsidP="00432C6F">
      <w:pPr>
        <w:spacing w:line="276" w:lineRule="auto"/>
        <w:jc w:val="both"/>
        <w:rPr>
          <w:rFonts w:ascii="Times New Roman" w:hAnsi="Times New Roman" w:cs="Times New Roman"/>
          <w:sz w:val="24"/>
          <w:szCs w:val="24"/>
        </w:rPr>
      </w:pPr>
      <w:r w:rsidRPr="00AC10B3">
        <w:rPr>
          <w:rFonts w:ascii="Times New Roman" w:hAnsi="Times New Roman" w:cs="Times New Roman"/>
          <w:sz w:val="24"/>
          <w:szCs w:val="24"/>
        </w:rPr>
        <w:t>Kıymetli Öğretmenimiz;</w:t>
      </w:r>
    </w:p>
    <w:p w14:paraId="60971DBC" w14:textId="7E281152" w:rsidR="00432C6F" w:rsidRPr="00AC10B3" w:rsidRDefault="00432C6F" w:rsidP="00AE6AD2">
      <w:pPr>
        <w:pStyle w:val="ListeParagraf"/>
        <w:numPr>
          <w:ilvl w:val="0"/>
          <w:numId w:val="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görüşlerinizi almaktır.</w:t>
      </w:r>
    </w:p>
    <w:p w14:paraId="205CAA1D" w14:textId="7B758F10" w:rsidR="00432C6F" w:rsidRPr="00AC10B3" w:rsidRDefault="00432C6F" w:rsidP="00AE6AD2">
      <w:pPr>
        <w:pStyle w:val="ListeParagraf"/>
        <w:numPr>
          <w:ilvl w:val="0"/>
          <w:numId w:val="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14:paraId="1DF6D4D5" w14:textId="71A1EF5A" w:rsidR="00432C6F" w:rsidRPr="00AC10B3" w:rsidRDefault="00432C6F" w:rsidP="00AE6AD2">
      <w:pPr>
        <w:pStyle w:val="ListeParagraf"/>
        <w:numPr>
          <w:ilvl w:val="0"/>
          <w:numId w:val="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Lütfen okul hakkındaki görüşlerinizi en iyi</w:t>
      </w:r>
      <w:r w:rsidR="007F18DA">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14:paraId="00417819" w14:textId="080F1E10" w:rsidR="00C91E23" w:rsidRPr="007833EC" w:rsidRDefault="00432C6F" w:rsidP="007833EC">
      <w:pPr>
        <w:pStyle w:val="ListeParagraf"/>
        <w:numPr>
          <w:ilvl w:val="0"/>
          <w:numId w:val="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A44AAA" w14:paraId="1F0C904B" w14:textId="77777777" w:rsidTr="001F1E1C">
        <w:trPr>
          <w:trHeight w:val="2325"/>
          <w:jc w:val="center"/>
        </w:trPr>
        <w:tc>
          <w:tcPr>
            <w:tcW w:w="703" w:type="dxa"/>
            <w:vAlign w:val="center"/>
          </w:tcPr>
          <w:p w14:paraId="6AA8F8A6" w14:textId="77777777" w:rsidR="00C91E23" w:rsidRPr="00EB46B4" w:rsidRDefault="00C91E23" w:rsidP="001F1E1C">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6F57E087" w14:textId="0AB2E98C" w:rsidR="00C91E23" w:rsidRPr="00EB46B4" w:rsidRDefault="00C91E23" w:rsidP="001F1E1C">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194D9CAC" w14:textId="77777777" w:rsidR="00C91E23" w:rsidRPr="00EB46B4" w:rsidRDefault="00C91E23" w:rsidP="001F1E1C">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51802F40" w14:textId="77777777" w:rsidR="00C91E23" w:rsidRPr="00EB46B4" w:rsidRDefault="00C91E23" w:rsidP="001F1E1C">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DA19001" w14:textId="77777777" w:rsidR="00C91E23" w:rsidRPr="00EB46B4" w:rsidRDefault="00C91E23" w:rsidP="001F1E1C">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A1E4376" w14:textId="77777777" w:rsidR="00C91E23" w:rsidRPr="00EB46B4" w:rsidRDefault="00C91E23" w:rsidP="001F1E1C">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760F028B" w14:textId="77777777" w:rsidR="00C91E23" w:rsidRPr="00EB46B4" w:rsidRDefault="00C91E23" w:rsidP="001F1E1C">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38E1984A" w14:textId="77777777" w:rsidR="00C91E23" w:rsidRPr="00EB46B4" w:rsidRDefault="00C91E23" w:rsidP="001F1E1C">
            <w:pPr>
              <w:jc w:val="center"/>
              <w:rPr>
                <w:rFonts w:ascii="Times New Roman" w:hAnsi="Times New Roman" w:cs="Times New Roman"/>
                <w:b/>
                <w:bCs/>
              </w:rPr>
            </w:pPr>
          </w:p>
          <w:p w14:paraId="419C2A38" w14:textId="77777777" w:rsidR="00C91E23" w:rsidRPr="00EB46B4" w:rsidRDefault="00C91E23" w:rsidP="001F1E1C">
            <w:pPr>
              <w:jc w:val="center"/>
              <w:rPr>
                <w:rFonts w:ascii="Times New Roman" w:hAnsi="Times New Roman" w:cs="Times New Roman"/>
                <w:b/>
                <w:bCs/>
              </w:rPr>
            </w:pPr>
            <w:r w:rsidRPr="00EB46B4">
              <w:rPr>
                <w:rFonts w:ascii="Times New Roman" w:hAnsi="Times New Roman" w:cs="Times New Roman"/>
                <w:b/>
                <w:bCs/>
              </w:rPr>
              <w:t>Katılmıyorum</w:t>
            </w:r>
          </w:p>
        </w:tc>
      </w:tr>
      <w:tr w:rsidR="00C91E23" w:rsidRPr="00A44AAA" w14:paraId="386B0884" w14:textId="77777777" w:rsidTr="00C91E23">
        <w:trPr>
          <w:trHeight w:val="510"/>
          <w:jc w:val="center"/>
        </w:trPr>
        <w:tc>
          <w:tcPr>
            <w:tcW w:w="703" w:type="dxa"/>
            <w:vAlign w:val="center"/>
          </w:tcPr>
          <w:p w14:paraId="400860F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1C7BD345" w14:textId="7B2DEECA" w:rsidR="00C91E23" w:rsidRPr="00C91E23" w:rsidRDefault="00C91E23" w:rsidP="00C91E23">
            <w:pPr>
              <w:rPr>
                <w:rFonts w:ascii="Times New Roman" w:hAnsi="Times New Roman" w:cs="Times New Roman"/>
              </w:rPr>
            </w:pPr>
            <w:r w:rsidRPr="00C91E23">
              <w:rPr>
                <w:rFonts w:ascii="Times New Roman" w:hAnsi="Times New Roman" w:cs="Times New Roman"/>
              </w:rPr>
              <w:t>Okulun misyonu ve vizyonunu tam olarak anlıyorum.</w:t>
            </w:r>
          </w:p>
        </w:tc>
        <w:tc>
          <w:tcPr>
            <w:tcW w:w="630" w:type="dxa"/>
            <w:vAlign w:val="center"/>
          </w:tcPr>
          <w:p w14:paraId="5564D01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90BE6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E555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0A1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2F6C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C023A4F" w14:textId="77777777" w:rsidTr="00C91E23">
        <w:trPr>
          <w:trHeight w:val="510"/>
          <w:jc w:val="center"/>
        </w:trPr>
        <w:tc>
          <w:tcPr>
            <w:tcW w:w="703" w:type="dxa"/>
            <w:vAlign w:val="center"/>
          </w:tcPr>
          <w:p w14:paraId="7D328DD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17783B70" w14:textId="196349DC" w:rsidR="00C91E23" w:rsidRPr="00C91E23" w:rsidRDefault="00C91E23" w:rsidP="00C91E2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14:paraId="7A8CF25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C3A6F8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D4E88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E876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1BC9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016EA9D" w14:textId="77777777" w:rsidTr="00C91E23">
        <w:trPr>
          <w:trHeight w:val="510"/>
          <w:jc w:val="center"/>
        </w:trPr>
        <w:tc>
          <w:tcPr>
            <w:tcW w:w="703" w:type="dxa"/>
            <w:vAlign w:val="center"/>
          </w:tcPr>
          <w:p w14:paraId="7C83DCE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69BECC5B" w14:textId="741134AF" w:rsidR="00C91E23" w:rsidRPr="00C91E23" w:rsidRDefault="00C91E23" w:rsidP="00C91E23">
            <w:pPr>
              <w:rPr>
                <w:rFonts w:ascii="Times New Roman" w:hAnsi="Times New Roman" w:cs="Times New Roman"/>
              </w:rPr>
            </w:pPr>
            <w:r w:rsidRPr="00C91E23">
              <w:rPr>
                <w:rFonts w:ascii="Times New Roman" w:hAnsi="Times New Roman" w:cs="Times New Roman"/>
              </w:rPr>
              <w:t>Okul temiz ve hijyeniktir.</w:t>
            </w:r>
          </w:p>
        </w:tc>
        <w:tc>
          <w:tcPr>
            <w:tcW w:w="630" w:type="dxa"/>
            <w:vAlign w:val="center"/>
          </w:tcPr>
          <w:p w14:paraId="57B2A6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1696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026835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898D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05583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ACA4D1C" w14:textId="77777777" w:rsidTr="00C91E23">
        <w:trPr>
          <w:trHeight w:val="510"/>
          <w:jc w:val="center"/>
        </w:trPr>
        <w:tc>
          <w:tcPr>
            <w:tcW w:w="703" w:type="dxa"/>
            <w:vAlign w:val="center"/>
          </w:tcPr>
          <w:p w14:paraId="0A33436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6BADB35D" w14:textId="089D9BC5" w:rsidR="00C91E23" w:rsidRPr="00C91E23" w:rsidRDefault="00C91E23" w:rsidP="00C91E2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14:paraId="01C6E25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E5756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ED4BAF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14A2F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BBC6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3F2006" w14:textId="77777777" w:rsidTr="00C91E23">
        <w:trPr>
          <w:trHeight w:val="510"/>
          <w:jc w:val="center"/>
        </w:trPr>
        <w:tc>
          <w:tcPr>
            <w:tcW w:w="703" w:type="dxa"/>
            <w:vAlign w:val="center"/>
          </w:tcPr>
          <w:p w14:paraId="0DFCDFB3"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391E962B" w14:textId="75F7D64F" w:rsidR="00C91E23" w:rsidRPr="00C91E23" w:rsidRDefault="00C91E23" w:rsidP="00C91E2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14:paraId="6573B5A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0DA7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E6A56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63A55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CC28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1F732769" w14:textId="77777777" w:rsidTr="00C91E23">
        <w:trPr>
          <w:trHeight w:val="510"/>
          <w:jc w:val="center"/>
        </w:trPr>
        <w:tc>
          <w:tcPr>
            <w:tcW w:w="703" w:type="dxa"/>
            <w:vAlign w:val="center"/>
          </w:tcPr>
          <w:p w14:paraId="6CBC4BD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0EB73448" w14:textId="66B92636" w:rsidR="00C91E23" w:rsidRPr="00C91E23" w:rsidRDefault="00C91E23" w:rsidP="00C91E2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14:paraId="255D5D4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D09D0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324D16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82880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A8668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D315AF9" w14:textId="77777777" w:rsidTr="00C91E23">
        <w:trPr>
          <w:trHeight w:val="510"/>
          <w:jc w:val="center"/>
        </w:trPr>
        <w:tc>
          <w:tcPr>
            <w:tcW w:w="703" w:type="dxa"/>
            <w:vAlign w:val="center"/>
          </w:tcPr>
          <w:p w14:paraId="1FBBA81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D2D0027" w14:textId="45A99B17" w:rsidR="00C91E23" w:rsidRPr="00C91E23" w:rsidRDefault="00C91E23" w:rsidP="00C91E2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14:paraId="426BCB0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58DD4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2DD1C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D653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944BDC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D060309" w14:textId="77777777" w:rsidTr="00C91E23">
        <w:trPr>
          <w:trHeight w:val="510"/>
          <w:jc w:val="center"/>
        </w:trPr>
        <w:tc>
          <w:tcPr>
            <w:tcW w:w="703" w:type="dxa"/>
            <w:vAlign w:val="center"/>
          </w:tcPr>
          <w:p w14:paraId="197C00F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453CC20A" w14:textId="6A6E787F" w:rsidR="00C91E23" w:rsidRPr="00C91E23" w:rsidRDefault="00C91E23" w:rsidP="00C91E2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14:paraId="46ECE51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1D1C3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CD1202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DCC849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0857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BD288C9" w14:textId="77777777" w:rsidTr="00C91E23">
        <w:trPr>
          <w:trHeight w:val="510"/>
          <w:jc w:val="center"/>
        </w:trPr>
        <w:tc>
          <w:tcPr>
            <w:tcW w:w="703" w:type="dxa"/>
            <w:vAlign w:val="center"/>
          </w:tcPr>
          <w:p w14:paraId="4AAF635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5839A43" w14:textId="5CABAD83" w:rsidR="00C91E23" w:rsidRPr="00C91E23" w:rsidRDefault="00C91E23" w:rsidP="00C91E2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14:paraId="64C1CE0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0922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B7C96E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634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04F90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EC1DE8C" w14:textId="77777777" w:rsidTr="00C91E23">
        <w:trPr>
          <w:trHeight w:val="510"/>
          <w:jc w:val="center"/>
        </w:trPr>
        <w:tc>
          <w:tcPr>
            <w:tcW w:w="703" w:type="dxa"/>
            <w:vAlign w:val="center"/>
          </w:tcPr>
          <w:p w14:paraId="06D681E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E42508F" w14:textId="5D7628B5" w:rsidR="00C91E23" w:rsidRPr="00C91E23" w:rsidRDefault="00C91E23" w:rsidP="00C91E2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14:paraId="01196F6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D329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AEAA7C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3351A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D0AE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6DEF66" w14:textId="77777777" w:rsidTr="00C91E23">
        <w:trPr>
          <w:trHeight w:val="510"/>
          <w:jc w:val="center"/>
        </w:trPr>
        <w:tc>
          <w:tcPr>
            <w:tcW w:w="703" w:type="dxa"/>
            <w:vAlign w:val="center"/>
          </w:tcPr>
          <w:p w14:paraId="6E83A07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4AAFB598" w14:textId="603C6FBD" w:rsidR="00C91E23" w:rsidRPr="00C91E23" w:rsidRDefault="00C91E23" w:rsidP="00C91E2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14:paraId="51D6634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AAA9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243B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AE12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3BDB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4DB02F3" w14:textId="77777777" w:rsidTr="00C91E23">
        <w:trPr>
          <w:trHeight w:val="510"/>
          <w:jc w:val="center"/>
        </w:trPr>
        <w:tc>
          <w:tcPr>
            <w:tcW w:w="703" w:type="dxa"/>
            <w:vAlign w:val="center"/>
          </w:tcPr>
          <w:p w14:paraId="7085CE2E"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843A868" w14:textId="15BAEF63" w:rsidR="00C91E23" w:rsidRPr="00C91E23" w:rsidRDefault="00C91E23" w:rsidP="00C91E2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14:paraId="36A074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A6E59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1C3501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E4419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B549B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58C3577" w14:textId="77777777" w:rsidTr="00C91E23">
        <w:trPr>
          <w:trHeight w:val="510"/>
          <w:jc w:val="center"/>
        </w:trPr>
        <w:tc>
          <w:tcPr>
            <w:tcW w:w="703" w:type="dxa"/>
            <w:vAlign w:val="center"/>
          </w:tcPr>
          <w:p w14:paraId="010CE0C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6616C944" w14:textId="70DAA81F" w:rsidR="00C91E23" w:rsidRPr="00C91E23" w:rsidRDefault="00C91E23" w:rsidP="00C91E23">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14:paraId="1334134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D4DE2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5BDAC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E414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FBEBA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ACC5F2D" w14:textId="77777777" w:rsidTr="00C91E23">
        <w:trPr>
          <w:trHeight w:val="510"/>
          <w:jc w:val="center"/>
        </w:trPr>
        <w:tc>
          <w:tcPr>
            <w:tcW w:w="703" w:type="dxa"/>
            <w:vAlign w:val="center"/>
          </w:tcPr>
          <w:p w14:paraId="7EEC013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EF7F698" w14:textId="6E5CFB30" w:rsidR="00C91E23" w:rsidRPr="00C91E23" w:rsidRDefault="00C91E23" w:rsidP="00C91E23">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14:paraId="49BC0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739A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3F19CC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8977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76D4B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66A49B6" w14:textId="77777777" w:rsidTr="00C91E23">
        <w:trPr>
          <w:trHeight w:val="510"/>
          <w:jc w:val="center"/>
        </w:trPr>
        <w:tc>
          <w:tcPr>
            <w:tcW w:w="703" w:type="dxa"/>
            <w:vAlign w:val="center"/>
          </w:tcPr>
          <w:p w14:paraId="3D6C3FC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7CD69312" w14:textId="00147C4B" w:rsidR="00C91E23" w:rsidRPr="00C91E23" w:rsidRDefault="00C91E23" w:rsidP="00C91E2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14:paraId="4ED5101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D6908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8736C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2595F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F5DE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416CAF6" w14:textId="77777777" w:rsidTr="00C91E23">
        <w:trPr>
          <w:trHeight w:val="510"/>
          <w:jc w:val="center"/>
        </w:trPr>
        <w:tc>
          <w:tcPr>
            <w:tcW w:w="703" w:type="dxa"/>
            <w:vAlign w:val="center"/>
          </w:tcPr>
          <w:p w14:paraId="569A9DB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04A04939" w14:textId="3635AD12" w:rsidR="00C91E23" w:rsidRPr="00C91E23" w:rsidRDefault="00C91E23" w:rsidP="00C91E23">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14:paraId="1425D2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1678B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B21F2E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713D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60653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3729539" w14:textId="77777777" w:rsidTr="00C91E23">
        <w:trPr>
          <w:trHeight w:val="510"/>
          <w:jc w:val="center"/>
        </w:trPr>
        <w:tc>
          <w:tcPr>
            <w:tcW w:w="703" w:type="dxa"/>
            <w:vAlign w:val="center"/>
          </w:tcPr>
          <w:p w14:paraId="2975339F"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04A1A61" w14:textId="002825C8" w:rsidR="00C91E23" w:rsidRPr="00C91E23" w:rsidRDefault="00C91E23" w:rsidP="00C91E23">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14:paraId="05E2B6E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8EC6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50EBA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6CC34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8C465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bl>
    <w:p w14:paraId="39C1A6D2" w14:textId="77777777" w:rsidR="00C91E23" w:rsidRDefault="00C91E23">
      <w:pPr>
        <w:rPr>
          <w:rFonts w:ascii="Times New Roman" w:hAnsi="Times New Roman" w:cs="Times New Roman"/>
          <w:color w:val="FF0000"/>
          <w:sz w:val="24"/>
          <w:szCs w:val="24"/>
        </w:rPr>
      </w:pPr>
    </w:p>
    <w:p w14:paraId="7E3283BC" w14:textId="77777777" w:rsidR="000547E2" w:rsidRPr="00AC10B3" w:rsidRDefault="000547E2" w:rsidP="000547E2">
      <w:pPr>
        <w:spacing w:line="276" w:lineRule="auto"/>
        <w:rPr>
          <w:rFonts w:ascii="Times New Roman" w:hAnsi="Times New Roman" w:cs="Times New Roman"/>
          <w:b/>
          <w:bCs/>
          <w:sz w:val="24"/>
          <w:szCs w:val="24"/>
        </w:rPr>
      </w:pPr>
      <w:r w:rsidRPr="00AC10B3">
        <w:rPr>
          <w:rFonts w:ascii="Times New Roman" w:hAnsi="Times New Roman" w:cs="Times New Roman"/>
          <w:b/>
          <w:bCs/>
          <w:sz w:val="24"/>
          <w:szCs w:val="24"/>
        </w:rPr>
        <w:t>Kıymetli Velimiz;</w:t>
      </w:r>
    </w:p>
    <w:p w14:paraId="72F4C572" w14:textId="77777777" w:rsidR="000547E2" w:rsidRPr="00AC10B3" w:rsidRDefault="000547E2" w:rsidP="000547E2">
      <w:pPr>
        <w:spacing w:line="276" w:lineRule="auto"/>
        <w:rPr>
          <w:rFonts w:ascii="Times New Roman" w:hAnsi="Times New Roman" w:cs="Times New Roman"/>
          <w:sz w:val="24"/>
          <w:szCs w:val="24"/>
        </w:rPr>
      </w:pPr>
    </w:p>
    <w:p w14:paraId="334793E3" w14:textId="6C6847CE" w:rsidR="000547E2" w:rsidRPr="00AC10B3" w:rsidRDefault="000547E2" w:rsidP="00AE6AD2">
      <w:pPr>
        <w:pStyle w:val="ListeParagraf"/>
        <w:numPr>
          <w:ilvl w:val="0"/>
          <w:numId w:val="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w:t>
      </w:r>
      <w:r w:rsidR="007F18DA">
        <w:rPr>
          <w:rFonts w:ascii="Times New Roman" w:hAnsi="Times New Roman" w:cs="Times New Roman"/>
          <w:sz w:val="24"/>
          <w:szCs w:val="24"/>
        </w:rPr>
        <w:t>i</w:t>
      </w:r>
      <w:r w:rsidRPr="00AC10B3">
        <w:rPr>
          <w:rFonts w:ascii="Times New Roman" w:hAnsi="Times New Roman" w:cs="Times New Roman"/>
          <w:sz w:val="24"/>
          <w:szCs w:val="24"/>
        </w:rPr>
        <w:t xml:space="preserve"> almaktır.</w:t>
      </w:r>
    </w:p>
    <w:p w14:paraId="5C012D7A" w14:textId="5AE8EC58" w:rsidR="000547E2" w:rsidRPr="00AC10B3" w:rsidRDefault="000547E2" w:rsidP="00AE6AD2">
      <w:pPr>
        <w:pStyle w:val="ListeParagraf"/>
        <w:numPr>
          <w:ilvl w:val="0"/>
          <w:numId w:val="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14:paraId="343A7C22" w14:textId="075ED1E5" w:rsidR="000547E2" w:rsidRPr="00AC10B3" w:rsidRDefault="000547E2" w:rsidP="00AE6AD2">
      <w:pPr>
        <w:pStyle w:val="ListeParagraf"/>
        <w:numPr>
          <w:ilvl w:val="0"/>
          <w:numId w:val="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Lütfen okul/kurum hakkındaki görüşlerinizi en iyi</w:t>
      </w:r>
      <w:r w:rsidR="007F18DA">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14:paraId="55A01EF5" w14:textId="77777777" w:rsidR="000547E2" w:rsidRPr="00AC10B3" w:rsidRDefault="000547E2" w:rsidP="00AE6AD2">
      <w:pPr>
        <w:pStyle w:val="ListeParagraf"/>
        <w:numPr>
          <w:ilvl w:val="0"/>
          <w:numId w:val="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14:paraId="648E4741" w14:textId="77777777" w:rsidR="000547E2" w:rsidRDefault="000547E2" w:rsidP="000547E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A44AAA" w14:paraId="5B39F7CC" w14:textId="77777777" w:rsidTr="001F1E1C">
        <w:trPr>
          <w:trHeight w:val="2325"/>
          <w:jc w:val="center"/>
        </w:trPr>
        <w:tc>
          <w:tcPr>
            <w:tcW w:w="703" w:type="dxa"/>
            <w:vAlign w:val="center"/>
          </w:tcPr>
          <w:p w14:paraId="415069CC" w14:textId="77777777" w:rsidR="000547E2" w:rsidRPr="00EB46B4" w:rsidRDefault="000547E2" w:rsidP="001F1E1C">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44F78123" w14:textId="77777777" w:rsidR="000547E2" w:rsidRPr="00EB46B4" w:rsidRDefault="000547E2" w:rsidP="001F1E1C">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6622073C" w14:textId="77777777" w:rsidR="000547E2" w:rsidRPr="00EB46B4" w:rsidRDefault="000547E2" w:rsidP="001F1E1C">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427C7BBD" w14:textId="77777777" w:rsidR="000547E2" w:rsidRPr="00EB46B4" w:rsidRDefault="000547E2" w:rsidP="001F1E1C">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CA3CD90" w14:textId="77777777" w:rsidR="000547E2" w:rsidRPr="00EB46B4" w:rsidRDefault="000547E2" w:rsidP="001F1E1C">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311E739" w14:textId="77777777" w:rsidR="000547E2" w:rsidRPr="00EB46B4" w:rsidRDefault="000547E2" w:rsidP="001F1E1C">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10E074B7" w14:textId="77777777" w:rsidR="000547E2" w:rsidRPr="00EB46B4" w:rsidRDefault="000547E2" w:rsidP="001F1E1C">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DEA3F77" w14:textId="77777777" w:rsidR="000547E2" w:rsidRPr="00EB46B4" w:rsidRDefault="000547E2" w:rsidP="001F1E1C">
            <w:pPr>
              <w:jc w:val="center"/>
              <w:rPr>
                <w:rFonts w:ascii="Times New Roman" w:hAnsi="Times New Roman" w:cs="Times New Roman"/>
                <w:b/>
                <w:bCs/>
              </w:rPr>
            </w:pPr>
          </w:p>
          <w:p w14:paraId="6E91676F" w14:textId="77777777" w:rsidR="000547E2" w:rsidRPr="00EB46B4" w:rsidRDefault="000547E2" w:rsidP="001F1E1C">
            <w:pPr>
              <w:jc w:val="center"/>
              <w:rPr>
                <w:rFonts w:ascii="Times New Roman" w:hAnsi="Times New Roman" w:cs="Times New Roman"/>
                <w:b/>
                <w:bCs/>
              </w:rPr>
            </w:pPr>
            <w:r w:rsidRPr="00EB46B4">
              <w:rPr>
                <w:rFonts w:ascii="Times New Roman" w:hAnsi="Times New Roman" w:cs="Times New Roman"/>
                <w:b/>
                <w:bCs/>
              </w:rPr>
              <w:t>Katılmıyorum</w:t>
            </w:r>
          </w:p>
        </w:tc>
      </w:tr>
      <w:tr w:rsidR="000547E2" w:rsidRPr="00A44AAA" w14:paraId="07B989E2" w14:textId="77777777" w:rsidTr="000547E2">
        <w:trPr>
          <w:trHeight w:val="340"/>
          <w:jc w:val="center"/>
        </w:trPr>
        <w:tc>
          <w:tcPr>
            <w:tcW w:w="703" w:type="dxa"/>
            <w:vAlign w:val="center"/>
          </w:tcPr>
          <w:p w14:paraId="59E42B4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215DC273" w14:textId="088B44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misyonu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24F9865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A3021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94AB7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583A08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5B2CEF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27184E8" w14:textId="77777777" w:rsidTr="000547E2">
        <w:trPr>
          <w:trHeight w:val="340"/>
          <w:jc w:val="center"/>
        </w:trPr>
        <w:tc>
          <w:tcPr>
            <w:tcW w:w="703" w:type="dxa"/>
            <w:vAlign w:val="center"/>
          </w:tcPr>
          <w:p w14:paraId="73EB5B85"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722F4E7" w14:textId="55956B6B"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14:paraId="031A17D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1239E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5430F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C522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D6BF3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FF6E39" w14:textId="77777777" w:rsidTr="000547E2">
        <w:trPr>
          <w:trHeight w:val="340"/>
          <w:jc w:val="center"/>
        </w:trPr>
        <w:tc>
          <w:tcPr>
            <w:tcW w:w="703" w:type="dxa"/>
            <w:vAlign w:val="center"/>
          </w:tcPr>
          <w:p w14:paraId="28048469"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50587899" w14:textId="15AD52DA"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hijyeniktir.</w:t>
            </w:r>
          </w:p>
        </w:tc>
        <w:tc>
          <w:tcPr>
            <w:tcW w:w="630" w:type="dxa"/>
            <w:vAlign w:val="center"/>
          </w:tcPr>
          <w:p w14:paraId="6D1778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6BF91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1401E8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E10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8A8AE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A896EFE" w14:textId="77777777" w:rsidTr="000547E2">
        <w:trPr>
          <w:trHeight w:val="340"/>
          <w:jc w:val="center"/>
        </w:trPr>
        <w:tc>
          <w:tcPr>
            <w:tcW w:w="703" w:type="dxa"/>
            <w:vAlign w:val="center"/>
          </w:tcPr>
          <w:p w14:paraId="1E34644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5AF82DCB" w14:textId="615FE732"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14:paraId="7E01A67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5B849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1FA3D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0C49B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73E0F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3E59367A" w14:textId="77777777" w:rsidTr="000547E2">
        <w:trPr>
          <w:trHeight w:val="340"/>
          <w:jc w:val="center"/>
        </w:trPr>
        <w:tc>
          <w:tcPr>
            <w:tcW w:w="703" w:type="dxa"/>
            <w:vAlign w:val="center"/>
          </w:tcPr>
          <w:p w14:paraId="1573E06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97509B1" w14:textId="12D0DE19"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3A01943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9F84F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7BD4E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486C7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9F7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FA773BC" w14:textId="77777777" w:rsidTr="000547E2">
        <w:trPr>
          <w:trHeight w:val="340"/>
          <w:jc w:val="center"/>
        </w:trPr>
        <w:tc>
          <w:tcPr>
            <w:tcW w:w="703" w:type="dxa"/>
            <w:vAlign w:val="center"/>
          </w:tcPr>
          <w:p w14:paraId="7F8BC5D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0322CBD" w14:textId="7C705D2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14:paraId="0FEB21E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80938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1A972F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AD744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51D6B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EEB3984" w14:textId="77777777" w:rsidTr="000547E2">
        <w:trPr>
          <w:trHeight w:val="340"/>
          <w:jc w:val="center"/>
        </w:trPr>
        <w:tc>
          <w:tcPr>
            <w:tcW w:w="703" w:type="dxa"/>
            <w:vAlign w:val="center"/>
          </w:tcPr>
          <w:p w14:paraId="060FEF28"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2C568EC0" w14:textId="6EE4D59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14:paraId="0FAF1E9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353B3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2E1F0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168114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6C89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5A52988" w14:textId="77777777" w:rsidTr="000547E2">
        <w:trPr>
          <w:trHeight w:val="340"/>
          <w:jc w:val="center"/>
        </w:trPr>
        <w:tc>
          <w:tcPr>
            <w:tcW w:w="703" w:type="dxa"/>
            <w:vAlign w:val="center"/>
          </w:tcPr>
          <w:p w14:paraId="210A849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2B8CCC8D" w14:textId="5517127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53900C3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30C53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20B7E4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F8C18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24964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67E6EE" w14:textId="77777777" w:rsidTr="000547E2">
        <w:trPr>
          <w:trHeight w:val="340"/>
          <w:jc w:val="center"/>
        </w:trPr>
        <w:tc>
          <w:tcPr>
            <w:tcW w:w="703" w:type="dxa"/>
            <w:vAlign w:val="center"/>
          </w:tcPr>
          <w:p w14:paraId="6C37323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C8EC386" w14:textId="37C71AD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14:paraId="2BEFA74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F005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05B7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5C6D4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D9323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019DA93" w14:textId="77777777" w:rsidTr="000547E2">
        <w:trPr>
          <w:trHeight w:val="340"/>
          <w:jc w:val="center"/>
        </w:trPr>
        <w:tc>
          <w:tcPr>
            <w:tcW w:w="703" w:type="dxa"/>
            <w:vAlign w:val="center"/>
          </w:tcPr>
          <w:p w14:paraId="241323FC"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0D584721" w14:textId="31384948"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14:paraId="0EAD628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A9AEF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4A9C5A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1020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0863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5ED3AEB0" w14:textId="77777777" w:rsidTr="000547E2">
        <w:trPr>
          <w:trHeight w:val="340"/>
          <w:jc w:val="center"/>
        </w:trPr>
        <w:tc>
          <w:tcPr>
            <w:tcW w:w="703" w:type="dxa"/>
            <w:vAlign w:val="center"/>
          </w:tcPr>
          <w:p w14:paraId="5AE324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57075CE2" w14:textId="1EC113EF"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14:paraId="50831B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C1D4D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0EF47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C4D06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7B8CC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1B45B69" w14:textId="77777777" w:rsidTr="000547E2">
        <w:trPr>
          <w:trHeight w:val="340"/>
          <w:jc w:val="center"/>
        </w:trPr>
        <w:tc>
          <w:tcPr>
            <w:tcW w:w="703" w:type="dxa"/>
            <w:vAlign w:val="center"/>
          </w:tcPr>
          <w:p w14:paraId="79E1895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C5E2ADD" w14:textId="0CE97AE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14:paraId="239F47E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9697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C3EEB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EC038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506EB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792A3F" w14:textId="77777777" w:rsidTr="000547E2">
        <w:trPr>
          <w:trHeight w:val="340"/>
          <w:jc w:val="center"/>
        </w:trPr>
        <w:tc>
          <w:tcPr>
            <w:tcW w:w="703" w:type="dxa"/>
            <w:vAlign w:val="center"/>
          </w:tcPr>
          <w:p w14:paraId="2F23D1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0C341BF6" w14:textId="109FDBB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14:paraId="46215D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0217A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52CB4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4DE3B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26042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BE516C3" w14:textId="77777777" w:rsidTr="000547E2">
        <w:trPr>
          <w:trHeight w:val="340"/>
          <w:jc w:val="center"/>
        </w:trPr>
        <w:tc>
          <w:tcPr>
            <w:tcW w:w="703" w:type="dxa"/>
            <w:vAlign w:val="center"/>
          </w:tcPr>
          <w:p w14:paraId="3A569EEF"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281C0DD1" w14:textId="524911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14:paraId="574AE05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8D6C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8877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52579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9F80BA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028AD984" w14:textId="77777777" w:rsidTr="000547E2">
        <w:trPr>
          <w:trHeight w:val="340"/>
          <w:jc w:val="center"/>
        </w:trPr>
        <w:tc>
          <w:tcPr>
            <w:tcW w:w="703" w:type="dxa"/>
            <w:vAlign w:val="center"/>
          </w:tcPr>
          <w:p w14:paraId="3EA6F6AE"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265241C3" w14:textId="542D044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14:paraId="3CB1936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71C8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2B01B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ED7D8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4F693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416EA52" w14:textId="77777777" w:rsidTr="000547E2">
        <w:trPr>
          <w:trHeight w:val="340"/>
          <w:jc w:val="center"/>
        </w:trPr>
        <w:tc>
          <w:tcPr>
            <w:tcW w:w="703" w:type="dxa"/>
            <w:vAlign w:val="center"/>
          </w:tcPr>
          <w:p w14:paraId="23C755C0"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31317474" w14:textId="44BA5E2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14:paraId="514D5E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2E74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35F22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96EF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6CD4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9875E4F" w14:textId="77777777" w:rsidTr="000547E2">
        <w:trPr>
          <w:trHeight w:val="340"/>
          <w:jc w:val="center"/>
        </w:trPr>
        <w:tc>
          <w:tcPr>
            <w:tcW w:w="703" w:type="dxa"/>
            <w:vAlign w:val="center"/>
          </w:tcPr>
          <w:p w14:paraId="3E28348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2774696D" w14:textId="4E3873B1"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37FD458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61181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9E6389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15097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17E3B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CACB5B5" w14:textId="77777777" w:rsidTr="000547E2">
        <w:trPr>
          <w:trHeight w:val="340"/>
          <w:jc w:val="center"/>
        </w:trPr>
        <w:tc>
          <w:tcPr>
            <w:tcW w:w="703" w:type="dxa"/>
            <w:vAlign w:val="center"/>
          </w:tcPr>
          <w:p w14:paraId="72063D46" w14:textId="0124FCFA" w:rsidR="000547E2" w:rsidRPr="00EB46B4" w:rsidRDefault="000547E2" w:rsidP="000547E2">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74699DCA" w14:textId="66BB25A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14:paraId="12D74167" w14:textId="6E294BE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F4B900" w14:textId="4151827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56A11C3" w14:textId="6F069C7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383ABB" w14:textId="6BAE6D61"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32106B" w14:textId="1DA719C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EF1A228" w14:textId="77777777" w:rsidTr="000547E2">
        <w:trPr>
          <w:trHeight w:val="340"/>
          <w:jc w:val="center"/>
        </w:trPr>
        <w:tc>
          <w:tcPr>
            <w:tcW w:w="703" w:type="dxa"/>
            <w:vAlign w:val="center"/>
          </w:tcPr>
          <w:p w14:paraId="7FA6A384" w14:textId="1236EC2F" w:rsidR="000547E2" w:rsidRPr="00EB46B4" w:rsidRDefault="000547E2" w:rsidP="000547E2">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36DC0E5E" w14:textId="349FE45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331FF91A" w14:textId="2E93A9C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A422D3" w14:textId="71E5E92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D8E452" w14:textId="1C2E422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BC1EBD" w14:textId="35AD9D6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1F429BA" w14:textId="607D39B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4B8B70" w14:textId="77777777" w:rsidTr="000547E2">
        <w:trPr>
          <w:trHeight w:val="340"/>
          <w:jc w:val="center"/>
        </w:trPr>
        <w:tc>
          <w:tcPr>
            <w:tcW w:w="703" w:type="dxa"/>
            <w:vAlign w:val="center"/>
          </w:tcPr>
          <w:p w14:paraId="671C60DE" w14:textId="1A5BA17B" w:rsidR="000547E2" w:rsidRPr="00EB46B4" w:rsidRDefault="000547E2" w:rsidP="000547E2">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46BD1BEF" w14:textId="7507965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5FE58041" w14:textId="3F1BD0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6350E" w14:textId="290D94F4"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BDDFBBB" w14:textId="0918293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0EFDC4" w14:textId="7EF2BF68"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2A27F5" w14:textId="41A5E61A"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7FF0C09" w14:textId="77777777" w:rsidTr="000547E2">
        <w:trPr>
          <w:trHeight w:val="340"/>
          <w:jc w:val="center"/>
        </w:trPr>
        <w:tc>
          <w:tcPr>
            <w:tcW w:w="703" w:type="dxa"/>
            <w:vAlign w:val="center"/>
          </w:tcPr>
          <w:p w14:paraId="3B666387" w14:textId="49100A32" w:rsidR="000547E2" w:rsidRPr="00EB46B4" w:rsidRDefault="000547E2" w:rsidP="000547E2">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62050344" w14:textId="3F1EDB4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755B34A5" w14:textId="14794D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6FFA231" w14:textId="0CADBA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FDFC34" w14:textId="7FCB6F5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C13EE4" w14:textId="3A7A47A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968F2A" w14:textId="001B814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07E3973" w14:textId="77777777" w:rsidTr="000547E2">
        <w:trPr>
          <w:trHeight w:val="340"/>
          <w:jc w:val="center"/>
        </w:trPr>
        <w:tc>
          <w:tcPr>
            <w:tcW w:w="703" w:type="dxa"/>
            <w:vAlign w:val="center"/>
          </w:tcPr>
          <w:p w14:paraId="67127EB2" w14:textId="1838F53E" w:rsidR="000547E2" w:rsidRPr="00EB46B4" w:rsidRDefault="000547E2" w:rsidP="000547E2">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4B935857" w14:textId="1DCDEBB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6EB0EE19" w14:textId="3A3A34D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AB35E3" w14:textId="6609E59C"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73F023C" w14:textId="24BA812B"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457730" w14:textId="21FA0C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FA398A" w14:textId="10CD3822"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bl>
    <w:p w14:paraId="37EE2F4D" w14:textId="0B6609AF" w:rsidR="00C91E23" w:rsidRPr="000547E2" w:rsidRDefault="00C91E23" w:rsidP="000547E2">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p>
    <w:p w14:paraId="1C1AA7B5" w14:textId="77777777" w:rsidR="006A0C2B" w:rsidRPr="00795E9F" w:rsidRDefault="006A0C2B" w:rsidP="006A0C2B">
      <w:pPr>
        <w:spacing w:line="276" w:lineRule="auto"/>
        <w:jc w:val="both"/>
        <w:rPr>
          <w:rFonts w:ascii="Times New Roman" w:hAnsi="Times New Roman" w:cs="Times New Roman"/>
          <w:b/>
          <w:bCs/>
          <w:sz w:val="24"/>
          <w:szCs w:val="24"/>
        </w:rPr>
      </w:pPr>
      <w:r w:rsidRPr="00795E9F">
        <w:rPr>
          <w:rFonts w:ascii="Times New Roman" w:hAnsi="Times New Roman" w:cs="Times New Roman"/>
          <w:b/>
          <w:bCs/>
          <w:sz w:val="24"/>
          <w:szCs w:val="24"/>
        </w:rPr>
        <w:lastRenderedPageBreak/>
        <w:t>Sevgili Öğrencimiz;</w:t>
      </w:r>
    </w:p>
    <w:p w14:paraId="45A08F3D" w14:textId="77777777" w:rsidR="006A0C2B" w:rsidRPr="00795E9F" w:rsidRDefault="006A0C2B" w:rsidP="006A0C2B">
      <w:pPr>
        <w:pStyle w:val="ListeParagraf"/>
        <w:numPr>
          <w:ilvl w:val="0"/>
          <w:numId w:val="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anketin amacı, okul hakkındaki görüşlerini toplamaktır.</w:t>
      </w:r>
    </w:p>
    <w:p w14:paraId="3BA3F1C0" w14:textId="77777777" w:rsidR="006A0C2B" w:rsidRPr="00795E9F" w:rsidRDefault="006A0C2B" w:rsidP="006A0C2B">
      <w:pPr>
        <w:pStyle w:val="ListeParagraf"/>
        <w:numPr>
          <w:ilvl w:val="0"/>
          <w:numId w:val="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 kimlik bilgileri girilmeden yapılmalıdır.</w:t>
      </w:r>
    </w:p>
    <w:p w14:paraId="1B7E1D62" w14:textId="77777777" w:rsidR="006A0C2B" w:rsidRPr="00795E9F" w:rsidRDefault="006A0C2B" w:rsidP="006A0C2B">
      <w:pPr>
        <w:pStyle w:val="ListeParagraf"/>
        <w:numPr>
          <w:ilvl w:val="0"/>
          <w:numId w:val="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 xml:space="preserve">Okul hakkında görüşlerini </w:t>
      </w:r>
      <w:r>
        <w:rPr>
          <w:rFonts w:ascii="Times New Roman" w:hAnsi="Times New Roman" w:cs="Times New Roman"/>
          <w:sz w:val="24"/>
          <w:szCs w:val="24"/>
        </w:rPr>
        <w:t xml:space="preserve">en iyi şekilde </w:t>
      </w:r>
      <w:r w:rsidRPr="00795E9F">
        <w:rPr>
          <w:rFonts w:ascii="Times New Roman" w:hAnsi="Times New Roman" w:cs="Times New Roman"/>
          <w:sz w:val="24"/>
          <w:szCs w:val="24"/>
        </w:rPr>
        <w:t>yansıtan kutuya “X” işareti koyarak neler düşündüğünü öğrenmemize yardımcı olabilirsin.</w:t>
      </w:r>
    </w:p>
    <w:p w14:paraId="5039E8C8" w14:textId="77777777" w:rsidR="006A0C2B" w:rsidRPr="00795E9F" w:rsidRDefault="006A0C2B" w:rsidP="006A0C2B">
      <w:pPr>
        <w:pStyle w:val="ListeParagraf"/>
        <w:numPr>
          <w:ilvl w:val="0"/>
          <w:numId w:val="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Anketimize katıldığın için teşekkür ederiz.</w:t>
      </w:r>
    </w:p>
    <w:p w14:paraId="58A412A0" w14:textId="77777777" w:rsidR="006A0C2B" w:rsidRDefault="006A0C2B" w:rsidP="006A0C2B">
      <w:pPr>
        <w:spacing w:line="276" w:lineRule="auto"/>
        <w:jc w:val="both"/>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6A0C2B" w:rsidRPr="00A44AAA" w14:paraId="22409F4A" w14:textId="77777777" w:rsidTr="00FB0FDA">
        <w:trPr>
          <w:trHeight w:val="2325"/>
          <w:jc w:val="center"/>
        </w:trPr>
        <w:tc>
          <w:tcPr>
            <w:tcW w:w="703" w:type="dxa"/>
            <w:vAlign w:val="center"/>
          </w:tcPr>
          <w:p w14:paraId="296B7964"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1B1CAF12"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İLKOKUL ÖĞRENCİLERİ İÇİN</w:t>
            </w:r>
          </w:p>
          <w:p w14:paraId="367512CB"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445EB3A3"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001E4F68"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5D8FE6F"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10A59DE7"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3CA763E9" w14:textId="77777777" w:rsidR="006A0C2B" w:rsidRPr="00EB46B4" w:rsidRDefault="006A0C2B" w:rsidP="00FB0FDA">
            <w:pPr>
              <w:jc w:val="center"/>
              <w:rPr>
                <w:rFonts w:ascii="Times New Roman" w:hAnsi="Times New Roman" w:cs="Times New Roman"/>
                <w:b/>
                <w:bCs/>
              </w:rPr>
            </w:pPr>
          </w:p>
          <w:p w14:paraId="7CB0B5EF"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Katılmıyorum</w:t>
            </w:r>
          </w:p>
        </w:tc>
      </w:tr>
      <w:tr w:rsidR="006A0C2B" w:rsidRPr="00A44AAA" w14:paraId="6986650A" w14:textId="77777777" w:rsidTr="00FB0FDA">
        <w:trPr>
          <w:trHeight w:val="567"/>
          <w:jc w:val="center"/>
        </w:trPr>
        <w:tc>
          <w:tcPr>
            <w:tcW w:w="703" w:type="dxa"/>
            <w:vAlign w:val="center"/>
          </w:tcPr>
          <w:p w14:paraId="242BB153"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3B3E9605" w14:textId="77777777" w:rsidR="006A0C2B" w:rsidRPr="00EB46B4" w:rsidRDefault="006A0C2B" w:rsidP="00FB0FDA">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14:paraId="6B0E01A0"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613FBA"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4D68BEE"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C2D646"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EA2E05F"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r>
      <w:tr w:rsidR="006A0C2B" w:rsidRPr="00A44AAA" w14:paraId="4EEDC7BA" w14:textId="77777777" w:rsidTr="00FB0FDA">
        <w:trPr>
          <w:trHeight w:val="567"/>
          <w:jc w:val="center"/>
        </w:trPr>
        <w:tc>
          <w:tcPr>
            <w:tcW w:w="703" w:type="dxa"/>
            <w:vAlign w:val="center"/>
          </w:tcPr>
          <w:p w14:paraId="63DF2A3D"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03645ECC" w14:textId="77777777" w:rsidR="006A0C2B" w:rsidRPr="00EB46B4" w:rsidRDefault="006A0C2B" w:rsidP="00FB0FDA">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14:paraId="3C957C85"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D6CDF0"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4A73EF0"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F26535A"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C589F8D"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r>
      <w:tr w:rsidR="006A0C2B" w:rsidRPr="00A44AAA" w14:paraId="68D0C6A7" w14:textId="77777777" w:rsidTr="00FB0FDA">
        <w:trPr>
          <w:trHeight w:val="567"/>
          <w:jc w:val="center"/>
        </w:trPr>
        <w:tc>
          <w:tcPr>
            <w:tcW w:w="703" w:type="dxa"/>
            <w:vAlign w:val="center"/>
          </w:tcPr>
          <w:p w14:paraId="13140CCE"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033BF356" w14:textId="77777777" w:rsidR="006A0C2B" w:rsidRPr="00EB46B4" w:rsidRDefault="006A0C2B" w:rsidP="00FB0FDA">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14:paraId="2DF2DC12"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F1705D"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17077C0"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AEE408"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6ED43B"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r>
      <w:tr w:rsidR="006A0C2B" w:rsidRPr="00A44AAA" w14:paraId="05C6168C" w14:textId="77777777" w:rsidTr="00FB0FDA">
        <w:trPr>
          <w:trHeight w:val="567"/>
          <w:jc w:val="center"/>
        </w:trPr>
        <w:tc>
          <w:tcPr>
            <w:tcW w:w="703" w:type="dxa"/>
            <w:vAlign w:val="center"/>
          </w:tcPr>
          <w:p w14:paraId="2C61F219"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44918578" w14:textId="77777777" w:rsidR="006A0C2B" w:rsidRPr="00EB46B4" w:rsidRDefault="006A0C2B" w:rsidP="00FB0FDA">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14:paraId="1DBA2503"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2AA475"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3F3D11B"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A9BFEA"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345C4F"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r>
      <w:tr w:rsidR="006A0C2B" w:rsidRPr="00A44AAA" w14:paraId="3CA96E62" w14:textId="77777777" w:rsidTr="00FB0FDA">
        <w:trPr>
          <w:trHeight w:val="567"/>
          <w:jc w:val="center"/>
        </w:trPr>
        <w:tc>
          <w:tcPr>
            <w:tcW w:w="703" w:type="dxa"/>
            <w:vAlign w:val="center"/>
          </w:tcPr>
          <w:p w14:paraId="1B5BB627"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2867BFF9" w14:textId="77777777" w:rsidR="006A0C2B" w:rsidRPr="00EB46B4" w:rsidRDefault="006A0C2B" w:rsidP="00FB0FDA">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14:paraId="2F3C8A13"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89D3D8"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290D040"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91E55F"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1910E1"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r>
      <w:tr w:rsidR="006A0C2B" w:rsidRPr="00A44AAA" w14:paraId="14CEA4C5" w14:textId="77777777" w:rsidTr="00FB0FDA">
        <w:trPr>
          <w:trHeight w:val="567"/>
          <w:jc w:val="center"/>
        </w:trPr>
        <w:tc>
          <w:tcPr>
            <w:tcW w:w="703" w:type="dxa"/>
            <w:vAlign w:val="center"/>
          </w:tcPr>
          <w:p w14:paraId="4AFC6A4F"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50874831" w14:textId="77777777" w:rsidR="006A0C2B" w:rsidRPr="00EB46B4" w:rsidRDefault="006A0C2B" w:rsidP="00FB0FDA">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14:paraId="70E9646D"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BEA7A1"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131930B"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E2F8BE"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6D7282"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r>
      <w:tr w:rsidR="006A0C2B" w:rsidRPr="00A44AAA" w14:paraId="10720A73" w14:textId="77777777" w:rsidTr="00FB0FDA">
        <w:trPr>
          <w:trHeight w:val="567"/>
          <w:jc w:val="center"/>
        </w:trPr>
        <w:tc>
          <w:tcPr>
            <w:tcW w:w="703" w:type="dxa"/>
            <w:vAlign w:val="center"/>
          </w:tcPr>
          <w:p w14:paraId="5693CE3D"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F5BEE98" w14:textId="77777777" w:rsidR="006A0C2B" w:rsidRPr="00EB46B4" w:rsidRDefault="006A0C2B" w:rsidP="00FB0FDA">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14:paraId="04DD47C4"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16D823"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F6E7774"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BE97495"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2A50FF"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r>
      <w:tr w:rsidR="006A0C2B" w:rsidRPr="00A44AAA" w14:paraId="20755664" w14:textId="77777777" w:rsidTr="00FB0FDA">
        <w:trPr>
          <w:trHeight w:val="567"/>
          <w:jc w:val="center"/>
        </w:trPr>
        <w:tc>
          <w:tcPr>
            <w:tcW w:w="703" w:type="dxa"/>
            <w:vAlign w:val="center"/>
          </w:tcPr>
          <w:p w14:paraId="0207A005"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799282CE" w14:textId="77777777" w:rsidR="006A0C2B" w:rsidRPr="00EB46B4" w:rsidRDefault="006A0C2B" w:rsidP="00FB0FDA">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14:paraId="04B11260"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1AA8E5"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1CE1FA0"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A00D12"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6226478"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r>
      <w:tr w:rsidR="006A0C2B" w:rsidRPr="00A44AAA" w14:paraId="7010D5DB" w14:textId="77777777" w:rsidTr="00FB0FDA">
        <w:trPr>
          <w:trHeight w:val="567"/>
          <w:jc w:val="center"/>
        </w:trPr>
        <w:tc>
          <w:tcPr>
            <w:tcW w:w="703" w:type="dxa"/>
            <w:vAlign w:val="center"/>
          </w:tcPr>
          <w:p w14:paraId="50800B7A"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5B45164B" w14:textId="77777777" w:rsidR="006A0C2B" w:rsidRPr="00EB46B4" w:rsidRDefault="006A0C2B" w:rsidP="00FB0FDA">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04752653"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4BE0EC"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3007C01"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A1E3AB"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1A7DE89"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r>
      <w:tr w:rsidR="006A0C2B" w:rsidRPr="00A44AAA" w14:paraId="159DA416" w14:textId="77777777" w:rsidTr="00FB0FDA">
        <w:trPr>
          <w:trHeight w:val="567"/>
          <w:jc w:val="center"/>
        </w:trPr>
        <w:tc>
          <w:tcPr>
            <w:tcW w:w="703" w:type="dxa"/>
            <w:vAlign w:val="center"/>
          </w:tcPr>
          <w:p w14:paraId="50E91337"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18930B1C" w14:textId="77777777" w:rsidR="006A0C2B" w:rsidRPr="00EB46B4" w:rsidRDefault="006A0C2B" w:rsidP="00FB0FDA">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14:paraId="5C1DFAC0"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297FD4"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419A6F5"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726CEAA"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6D2F212"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r>
      <w:tr w:rsidR="006A0C2B" w:rsidRPr="00A44AAA" w14:paraId="21184D07" w14:textId="77777777" w:rsidTr="00FB0FDA">
        <w:trPr>
          <w:trHeight w:val="567"/>
          <w:jc w:val="center"/>
        </w:trPr>
        <w:tc>
          <w:tcPr>
            <w:tcW w:w="703" w:type="dxa"/>
            <w:vAlign w:val="center"/>
          </w:tcPr>
          <w:p w14:paraId="5BACAA18"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0A064D36" w14:textId="77777777" w:rsidR="006A0C2B" w:rsidRPr="00EB46B4" w:rsidRDefault="006A0C2B" w:rsidP="00FB0FDA">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14:paraId="2ECCD913"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B07A2F"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44C0D1B"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9F88D9"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519D9C"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r>
      <w:tr w:rsidR="006A0C2B" w:rsidRPr="00A44AAA" w14:paraId="22E4C223" w14:textId="77777777" w:rsidTr="00FB0FDA">
        <w:trPr>
          <w:trHeight w:val="567"/>
          <w:jc w:val="center"/>
        </w:trPr>
        <w:tc>
          <w:tcPr>
            <w:tcW w:w="703" w:type="dxa"/>
            <w:vAlign w:val="center"/>
          </w:tcPr>
          <w:p w14:paraId="3C4FD9D6" w14:textId="77777777" w:rsidR="006A0C2B" w:rsidRPr="00EB46B4" w:rsidRDefault="006A0C2B" w:rsidP="00FB0FDA">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E64CDD8" w14:textId="77777777" w:rsidR="006A0C2B" w:rsidRPr="00EB46B4" w:rsidRDefault="006A0C2B" w:rsidP="00FB0FDA">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14:paraId="5C39AEE9"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BF7F983"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32BDA66"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46663A8"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709ED64" w14:textId="77777777" w:rsidR="006A0C2B" w:rsidRPr="00EB46B4" w:rsidRDefault="006A0C2B" w:rsidP="00FB0FDA">
            <w:pPr>
              <w:jc w:val="center"/>
              <w:rPr>
                <w:rFonts w:ascii="Times New Roman" w:hAnsi="Times New Roman" w:cs="Times New Roman"/>
              </w:rPr>
            </w:pPr>
            <w:r w:rsidRPr="00EB46B4">
              <w:rPr>
                <w:rFonts w:ascii="Times New Roman" w:hAnsi="Times New Roman" w:cs="Times New Roman"/>
              </w:rPr>
              <w:t>( )</w:t>
            </w:r>
          </w:p>
        </w:tc>
      </w:tr>
    </w:tbl>
    <w:p w14:paraId="3CF88405" w14:textId="77777777" w:rsidR="006A0C2B" w:rsidRDefault="006A0C2B" w:rsidP="0081278B">
      <w:pPr>
        <w:spacing w:line="276" w:lineRule="auto"/>
        <w:rPr>
          <w:rFonts w:ascii="Times New Roman" w:hAnsi="Times New Roman" w:cs="Times New Roman"/>
          <w:b/>
          <w:bCs/>
          <w:sz w:val="24"/>
          <w:szCs w:val="24"/>
        </w:rPr>
      </w:pPr>
    </w:p>
    <w:p w14:paraId="24ED7C59" w14:textId="77777777" w:rsidR="006A0C2B" w:rsidRDefault="006A0C2B" w:rsidP="0081278B">
      <w:pPr>
        <w:spacing w:line="276" w:lineRule="auto"/>
        <w:rPr>
          <w:rFonts w:ascii="Times New Roman" w:hAnsi="Times New Roman" w:cs="Times New Roman"/>
          <w:b/>
          <w:bCs/>
          <w:sz w:val="24"/>
          <w:szCs w:val="24"/>
        </w:rPr>
      </w:pPr>
    </w:p>
    <w:p w14:paraId="45C83594" w14:textId="77777777" w:rsidR="006A0C2B" w:rsidRDefault="006A0C2B" w:rsidP="0081278B">
      <w:pPr>
        <w:spacing w:line="276" w:lineRule="auto"/>
        <w:rPr>
          <w:rFonts w:ascii="Times New Roman" w:hAnsi="Times New Roman" w:cs="Times New Roman"/>
          <w:b/>
          <w:bCs/>
          <w:sz w:val="24"/>
          <w:szCs w:val="24"/>
        </w:rPr>
      </w:pPr>
    </w:p>
    <w:p w14:paraId="2CBC410A" w14:textId="77777777" w:rsidR="006A0C2B" w:rsidRDefault="006A0C2B" w:rsidP="0081278B">
      <w:pPr>
        <w:spacing w:line="276" w:lineRule="auto"/>
        <w:rPr>
          <w:rFonts w:ascii="Times New Roman" w:hAnsi="Times New Roman" w:cs="Times New Roman"/>
          <w:b/>
          <w:bCs/>
          <w:sz w:val="24"/>
          <w:szCs w:val="24"/>
        </w:rPr>
      </w:pPr>
    </w:p>
    <w:p w14:paraId="4D17E10B" w14:textId="77777777" w:rsidR="006A0C2B" w:rsidRDefault="006A0C2B" w:rsidP="0081278B">
      <w:pPr>
        <w:spacing w:line="276" w:lineRule="auto"/>
        <w:rPr>
          <w:rFonts w:ascii="Times New Roman" w:hAnsi="Times New Roman" w:cs="Times New Roman"/>
          <w:b/>
          <w:bCs/>
          <w:sz w:val="24"/>
          <w:szCs w:val="24"/>
        </w:rPr>
      </w:pPr>
    </w:p>
    <w:p w14:paraId="2821369E" w14:textId="77777777" w:rsidR="006A0C2B" w:rsidRDefault="006A0C2B" w:rsidP="0081278B">
      <w:pPr>
        <w:spacing w:line="276" w:lineRule="auto"/>
        <w:rPr>
          <w:rFonts w:ascii="Times New Roman" w:hAnsi="Times New Roman" w:cs="Times New Roman"/>
          <w:b/>
          <w:bCs/>
          <w:sz w:val="24"/>
          <w:szCs w:val="24"/>
        </w:rPr>
      </w:pPr>
    </w:p>
    <w:p w14:paraId="1D391A27" w14:textId="77777777" w:rsidR="006A0C2B" w:rsidRDefault="006A0C2B" w:rsidP="0081278B">
      <w:pPr>
        <w:spacing w:line="276" w:lineRule="auto"/>
        <w:rPr>
          <w:rFonts w:ascii="Times New Roman" w:hAnsi="Times New Roman" w:cs="Times New Roman"/>
          <w:b/>
          <w:bCs/>
          <w:sz w:val="24"/>
          <w:szCs w:val="24"/>
        </w:rPr>
      </w:pPr>
    </w:p>
    <w:p w14:paraId="5BBDF8C0" w14:textId="77777777" w:rsidR="0081278B" w:rsidRPr="0081278B" w:rsidRDefault="0081278B" w:rsidP="0081278B">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Ek-2 Stratejik Plan Mimarisi</w:t>
      </w:r>
    </w:p>
    <w:p w14:paraId="21FCB62B" w14:textId="77777777" w:rsidR="0081278B" w:rsidRPr="0081278B" w:rsidRDefault="0081278B" w:rsidP="0081278B">
      <w:pPr>
        <w:spacing w:line="276" w:lineRule="auto"/>
        <w:rPr>
          <w:rFonts w:ascii="Times New Roman" w:hAnsi="Times New Roman" w:cs="Times New Roman"/>
          <w:sz w:val="24"/>
          <w:szCs w:val="24"/>
        </w:rPr>
      </w:pPr>
    </w:p>
    <w:p w14:paraId="76E54FFB" w14:textId="77777777" w:rsidR="0081278B" w:rsidRPr="0081278B" w:rsidRDefault="0081278B" w:rsidP="00AE6AD2">
      <w:pPr>
        <w:pStyle w:val="ListeParagraf"/>
        <w:numPr>
          <w:ilvl w:val="0"/>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14:paraId="563A5182" w14:textId="525D9C42" w:rsidR="0081278B" w:rsidRPr="0081278B" w:rsidRDefault="0081278B" w:rsidP="00AE6AD2">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14:paraId="1655D5D9" w14:textId="76CA829C"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14:paraId="75F9B5B4" w14:textId="7DF6EA12"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14:paraId="07BCAC5C" w14:textId="38AD64A8"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14:paraId="6C2D0389" w14:textId="1BCA8845" w:rsidR="0081278B" w:rsidRPr="0081278B" w:rsidRDefault="0081278B" w:rsidP="00AE6AD2">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14:paraId="15ED8EDD" w14:textId="64909D6A"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14:paraId="558E83EF" w14:textId="79DACCE4"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14:paraId="576844E2" w14:textId="6AEC6CF0"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14:paraId="562782DE" w14:textId="7B25DBAE"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14:paraId="44D466A6" w14:textId="0694905C" w:rsidR="0081278B" w:rsidRPr="0081278B" w:rsidRDefault="0081278B" w:rsidP="00AE6AD2">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14:paraId="2372CCA4" w14:textId="23FC848F" w:rsidR="0081278B" w:rsidRPr="0081278B" w:rsidRDefault="0081278B" w:rsidP="00AE6AD2">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14:paraId="06217D5C" w14:textId="35977E65" w:rsidR="0081278B" w:rsidRPr="0081278B" w:rsidRDefault="0081278B" w:rsidP="00AE6AD2">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4DD2D45D" w14:textId="4FE5EF1F" w:rsidR="0081278B" w:rsidRPr="0081278B" w:rsidRDefault="0081278B" w:rsidP="00AE6AD2">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14:paraId="2C29D87E" w14:textId="0BBB8AFB" w:rsidR="0081278B" w:rsidRPr="0081278B" w:rsidRDefault="0081278B" w:rsidP="00AE6AD2">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14:paraId="5C63120B" w14:textId="4C7F7589" w:rsidR="0081278B" w:rsidRPr="0081278B" w:rsidRDefault="0081278B" w:rsidP="00AE6AD2">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14:paraId="5FB819A5" w14:textId="2A0A2754" w:rsidR="0081278B" w:rsidRPr="0081278B" w:rsidRDefault="0081278B" w:rsidP="00AE6AD2">
      <w:pPr>
        <w:pStyle w:val="ListeParagraf"/>
        <w:numPr>
          <w:ilvl w:val="0"/>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14:paraId="34BCAD21" w14:textId="6617E89C" w:rsidR="0081278B" w:rsidRPr="0081278B" w:rsidRDefault="0081278B" w:rsidP="00AE6AD2">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14:paraId="454A8AD4" w14:textId="578962E7"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14:paraId="57BCB790" w14:textId="44384C81" w:rsidR="0081278B" w:rsidRPr="0081278B" w:rsidRDefault="0081278B" w:rsidP="00AE6AD2">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14:paraId="7DDAF343" w14:textId="726B1962" w:rsidR="0081278B" w:rsidRPr="0081278B" w:rsidRDefault="0081278B" w:rsidP="00AE6AD2">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14:paraId="53B35D61" w14:textId="416A2C01" w:rsidR="0081278B" w:rsidRPr="0081278B" w:rsidRDefault="0081278B" w:rsidP="00AE6AD2">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14:paraId="23123ED0" w14:textId="67538E96" w:rsidR="0081278B" w:rsidRPr="0081278B" w:rsidRDefault="0081278B" w:rsidP="00AE6AD2">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14:paraId="0E006C9C" w14:textId="3C2A67CA" w:rsidR="0081278B" w:rsidRPr="0081278B" w:rsidRDefault="0081278B" w:rsidP="00AE6AD2">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14:paraId="4153553E" w14:textId="22B82EBA" w:rsidR="0081278B" w:rsidRPr="0081278B" w:rsidRDefault="0081278B" w:rsidP="00AE6AD2">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14:paraId="34FA0AAF" w14:textId="0E5B35F2"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14:paraId="7778A946" w14:textId="495F1D16"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14:paraId="6B02CA21" w14:textId="3F72CA75"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14:paraId="65113CD0" w14:textId="188EF174"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14:paraId="6156D5E5" w14:textId="335FD73A"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14:paraId="5B58A654" w14:textId="2456E5BE" w:rsidR="0081278B" w:rsidRPr="0081278B" w:rsidRDefault="0081278B" w:rsidP="00AE6AD2">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14:paraId="72F1D32F" w14:textId="2D5E4DC9"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14:paraId="423F96C7" w14:textId="49400509"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14:paraId="1C882EEE" w14:textId="312FED5B"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14:paraId="2F7D23BF" w14:textId="6E4892B4" w:rsidR="0081278B" w:rsidRPr="0081278B" w:rsidRDefault="0081278B" w:rsidP="00AE6AD2">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14:paraId="6ED13492" w14:textId="06B0CB82"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14:paraId="6ADAAB3D" w14:textId="0FB4F116"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14:paraId="61E83A12" w14:textId="048A3E44"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14:paraId="2508A892" w14:textId="48B8F194"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14:paraId="5837AF52" w14:textId="600FF59A"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Girişimcilik</w:t>
      </w:r>
    </w:p>
    <w:p w14:paraId="6B4DC529" w14:textId="2F03BB91"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14:paraId="2191B713" w14:textId="27BB9908"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14:paraId="6E290D12" w14:textId="745541F6"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14:paraId="37E75C15" w14:textId="1B8BA0DF"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14:paraId="41C464E0" w14:textId="3F6FB940"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14:paraId="265EB7A6" w14:textId="193E9615"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14:paraId="1AB81FB8" w14:textId="5332E928" w:rsidR="0081278B" w:rsidRPr="0081278B" w:rsidRDefault="0081278B" w:rsidP="00AE6AD2">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14:paraId="24A5831A" w14:textId="0408E54C"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14:paraId="7CA34B31" w14:textId="116FF1C8"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14:paraId="1F889355" w14:textId="6D5FEEEB" w:rsidR="0081278B" w:rsidRPr="0081278B" w:rsidRDefault="0081278B" w:rsidP="00AE6AD2">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14:paraId="5588F985" w14:textId="43521E3D"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14:paraId="02D954C3" w14:textId="3092D400"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14:paraId="66957077" w14:textId="2A37643D" w:rsidR="0081278B" w:rsidRPr="0081278B" w:rsidRDefault="0081278B" w:rsidP="00AE6AD2">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14:paraId="0E0864D8" w14:textId="3DB4EDD3"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14:paraId="73117441" w14:textId="71F15921"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14:paraId="7FA5CDE2" w14:textId="62BFAAB2"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14:paraId="16D84313" w14:textId="5778DC74" w:rsidR="0081278B" w:rsidRPr="0081278B" w:rsidRDefault="0081278B" w:rsidP="00AE6AD2">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14:paraId="01920001" w14:textId="664920D6"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14:paraId="5916E082" w14:textId="06D0ED14"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14:paraId="5DAFB344" w14:textId="17B49D89"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14:paraId="387D2D6B" w14:textId="308FD016"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14:paraId="3544230F" w14:textId="6B06E039"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14:paraId="1201D157" w14:textId="6A63EFBB" w:rsidR="0081278B" w:rsidRPr="0081278B" w:rsidRDefault="0081278B" w:rsidP="00AE6AD2">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14:paraId="6AC8B6BE" w14:textId="1AE71996"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14:paraId="31178372" w14:textId="365B44D0"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14:paraId="6E1A7FF5" w14:textId="3BD20E35"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14:paraId="09ABC827" w14:textId="00368436"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1E2A343F" w14:textId="5E1984BD"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14:paraId="54231194" w14:textId="210D23DB" w:rsidR="0081278B" w:rsidRPr="0081278B" w:rsidRDefault="0081278B" w:rsidP="00AE6AD2">
      <w:pPr>
        <w:pStyle w:val="ListeParagraf"/>
        <w:numPr>
          <w:ilvl w:val="0"/>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14:paraId="6066398C" w14:textId="4B10FA03" w:rsidR="0081278B" w:rsidRPr="0081278B" w:rsidRDefault="0081278B" w:rsidP="00AE6AD2">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14:paraId="4CBAA772" w14:textId="1F38B9B1"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14:paraId="2FB6965C" w14:textId="6FB1B940"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14:paraId="0AB30803" w14:textId="78C84485"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14:paraId="11472499" w14:textId="33DE82E0"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14:paraId="7153BC53" w14:textId="54E12FAD"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14:paraId="346CA594" w14:textId="40F706E6"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14:paraId="4718E81F" w14:textId="7299824F"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14:paraId="218DC06F" w14:textId="34692658"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14:paraId="561C2DA0" w14:textId="665DA6C8"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14:paraId="120F4206" w14:textId="5DEA1DCC"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14:paraId="6E648D0F" w14:textId="70577E47"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14:paraId="22847116" w14:textId="0B7749CD"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Tuvaletler</w:t>
      </w:r>
    </w:p>
    <w:p w14:paraId="4DF31D8D" w14:textId="18E8D7A4"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14:paraId="02C18BC9" w14:textId="150103B8"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14:paraId="561C3E2A" w14:textId="0F6334AD" w:rsidR="0081278B" w:rsidRPr="0081278B" w:rsidRDefault="0081278B" w:rsidP="00AE6AD2">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14:paraId="1489A82E" w14:textId="077A0F63"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14:paraId="0005ABCE" w14:textId="63F9870C"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14:paraId="749CAF10" w14:textId="2E497C4A"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14:paraId="39F4DF9E" w14:textId="6EA7085F"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14:paraId="023379E8" w14:textId="11E48A3B" w:rsidR="0081278B" w:rsidRPr="0081278B" w:rsidRDefault="0081278B" w:rsidP="00AE6AD2">
      <w:pPr>
        <w:pStyle w:val="ListeParagraf"/>
        <w:numPr>
          <w:ilvl w:val="1"/>
          <w:numId w:val="1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14:paraId="0BD87407" w14:textId="13B743A7"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14:paraId="09E7F39C" w14:textId="4EE068BD" w:rsidR="0081278B" w:rsidRPr="0081278B" w:rsidRDefault="0081278B" w:rsidP="00AE6AD2">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14:paraId="22796196" w14:textId="2D153455" w:rsidR="0081278B" w:rsidRPr="0081278B" w:rsidRDefault="0081278B" w:rsidP="00AE6AD2">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5A16B5F" w14:textId="4FD157BB" w:rsidR="0081278B" w:rsidRPr="0081278B" w:rsidRDefault="0081278B" w:rsidP="00AE6AD2">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CA0F115" w14:textId="3D8BA972" w:rsidR="0081278B" w:rsidRPr="0081278B" w:rsidRDefault="0081278B" w:rsidP="00AE6AD2">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14:paraId="054D76BE" w14:textId="6B116217" w:rsidR="0081278B" w:rsidRPr="0081278B" w:rsidRDefault="0081278B" w:rsidP="00AE6AD2">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14:paraId="07D10EC6" w14:textId="088A36A3" w:rsidR="0081278B" w:rsidRPr="0081278B" w:rsidRDefault="0081278B" w:rsidP="00AE6AD2">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7A307ACC" w14:textId="3B23FB12" w:rsidR="0081278B" w:rsidRPr="0081278B" w:rsidRDefault="0081278B" w:rsidP="00AE6AD2">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14:paraId="30E3DF25" w14:textId="08BFD9EA"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14:paraId="30F44BCF" w14:textId="3B871769" w:rsidR="0081278B" w:rsidRPr="0081278B" w:rsidRDefault="0081278B" w:rsidP="00AE6AD2">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70D14F9" w14:textId="3C9A65DD" w:rsidR="0081278B" w:rsidRPr="0081278B" w:rsidRDefault="0081278B" w:rsidP="00AE6AD2">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BEA66F4" w14:textId="371C200B" w:rsidR="0081278B" w:rsidRPr="0081278B" w:rsidRDefault="0081278B" w:rsidP="00AE6AD2">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14:paraId="2A7C77F5" w14:textId="49BEB3FC" w:rsidR="0081278B" w:rsidRPr="0081278B" w:rsidRDefault="0081278B" w:rsidP="00AE6AD2">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0412B944" w14:textId="2EFB60A3"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14:paraId="5D5A0F36" w14:textId="732E8DAC"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14:paraId="63067C95" w14:textId="6F6F0559"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14:paraId="0AE64489" w14:textId="41CA02EF"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3EDFFE88" w14:textId="0E36B681"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14:paraId="32347B2D" w14:textId="35806572" w:rsidR="0081278B" w:rsidRPr="004802AB" w:rsidRDefault="0081278B" w:rsidP="00AE6AD2">
      <w:pPr>
        <w:pStyle w:val="ListeParagraf"/>
        <w:numPr>
          <w:ilvl w:val="1"/>
          <w:numId w:val="1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14:paraId="22664A09" w14:textId="4BD8989B"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14:paraId="49330932" w14:textId="1F9642BE"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14:paraId="45F49968" w14:textId="3F3263C4"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14:paraId="53AE073E" w14:textId="7812F3F6"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14:paraId="5658B4E8" w14:textId="3C2BC592"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14:paraId="24210AE4" w14:textId="7E17EBE4"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14:paraId="22AB81CE" w14:textId="30BAEC8D"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14:paraId="289F7F6C" w14:textId="377FD95D"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14:paraId="09E825EF" w14:textId="33DE32E0"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14:paraId="2A03F12E" w14:textId="21A0E4C3"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14:paraId="744843C1" w14:textId="3F8F2BE9"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14:paraId="135C3F59" w14:textId="0A9BE9C8" w:rsidR="0081278B" w:rsidRPr="004802AB" w:rsidRDefault="0081278B" w:rsidP="00AE6AD2">
      <w:pPr>
        <w:pStyle w:val="ListeParagraf"/>
        <w:numPr>
          <w:ilvl w:val="1"/>
          <w:numId w:val="1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14:paraId="54F6F31A" w14:textId="189B8B95"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14:paraId="20D90803" w14:textId="5D335C9C"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1150D38" w14:textId="010CC766"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14:paraId="5FA8E4AD" w14:textId="37E60743"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Sağlıklı Beslenme ve Obezite</w:t>
      </w:r>
    </w:p>
    <w:p w14:paraId="6D5997B0" w14:textId="6124B221"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14:paraId="211D28C9" w14:textId="12F418B3"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14:paraId="76B26595" w14:textId="7E4CF1BE"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14:paraId="34EFF8AB" w14:textId="41DCDD6C"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14:paraId="7523958E" w14:textId="74AD6378"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14:paraId="712D55D4" w14:textId="6EA304A8"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14:paraId="73429FEC" w14:textId="5A4B33AC" w:rsidR="0081278B" w:rsidRPr="004802AB" w:rsidRDefault="0081278B" w:rsidP="00AE6AD2">
      <w:pPr>
        <w:pStyle w:val="ListeParagraf"/>
        <w:numPr>
          <w:ilvl w:val="1"/>
          <w:numId w:val="1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14:paraId="5DFE0EF4" w14:textId="370FAF88"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14:paraId="769087F8" w14:textId="3039D1F2" w:rsidR="0081278B" w:rsidRPr="0081278B" w:rsidRDefault="0081278B" w:rsidP="00AE6AD2">
      <w:pPr>
        <w:pStyle w:val="ListeParagraf"/>
        <w:numPr>
          <w:ilvl w:val="2"/>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14:paraId="21BD336D" w14:textId="0CE132BE" w:rsidR="0081278B" w:rsidRPr="0081278B" w:rsidRDefault="0081278B" w:rsidP="00AE6AD2">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14:paraId="726A99A9" w14:textId="1FBFE197" w:rsidR="0081278B" w:rsidRPr="0081278B" w:rsidRDefault="0081278B" w:rsidP="00AE6AD2">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14:paraId="7E95EA04" w14:textId="25E6CBCF" w:rsidR="0081278B" w:rsidRPr="0081278B" w:rsidRDefault="0081278B" w:rsidP="00AE6AD2">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14:paraId="583FA4F2" w14:textId="115113D4" w:rsidR="0081278B" w:rsidRPr="0081278B" w:rsidRDefault="0081278B" w:rsidP="00AE6AD2">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14:paraId="1CA7BDBE" w14:textId="54F7CFAD" w:rsidR="0081278B" w:rsidRPr="0081278B" w:rsidRDefault="0081278B" w:rsidP="00AE6AD2">
      <w:pPr>
        <w:pStyle w:val="ListeParagraf"/>
        <w:numPr>
          <w:ilvl w:val="3"/>
          <w:numId w:val="1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14:paraId="55E68E17" w14:textId="1C262793" w:rsidR="0081278B" w:rsidRPr="0081278B" w:rsidRDefault="0081278B" w:rsidP="00AE6AD2">
      <w:pPr>
        <w:pStyle w:val="ListeParagraf"/>
        <w:numPr>
          <w:ilvl w:val="3"/>
          <w:numId w:val="1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14:paraId="5F614B54" w14:textId="77777777"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Örnek İzleme ve Değerlendirme Şablonu </w:t>
      </w:r>
    </w:p>
    <w:p w14:paraId="66A408C3" w14:textId="77777777"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44AAA" w14:paraId="710BF6C7" w14:textId="77777777" w:rsidTr="001423B9">
        <w:trPr>
          <w:trHeight w:val="510"/>
          <w:jc w:val="center"/>
        </w:trPr>
        <w:tc>
          <w:tcPr>
            <w:tcW w:w="10003" w:type="dxa"/>
            <w:gridSpan w:val="6"/>
            <w:shd w:val="clear" w:color="auto" w:fill="92CDDC" w:themeFill="accent5" w:themeFillTint="99"/>
            <w:vAlign w:val="center"/>
          </w:tcPr>
          <w:p w14:paraId="4D2073EC" w14:textId="77777777" w:rsidR="00B43556" w:rsidRPr="00B43556" w:rsidRDefault="00B43556" w:rsidP="001F1E1C">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B43556" w:rsidRPr="00A44AAA" w14:paraId="4A7A3733" w14:textId="77777777" w:rsidTr="001423B9">
        <w:trPr>
          <w:trHeight w:val="567"/>
          <w:jc w:val="center"/>
        </w:trPr>
        <w:tc>
          <w:tcPr>
            <w:tcW w:w="1836" w:type="dxa"/>
            <w:shd w:val="clear" w:color="auto" w:fill="92CDDC" w:themeFill="accent5" w:themeFillTint="99"/>
            <w:vAlign w:val="center"/>
          </w:tcPr>
          <w:p w14:paraId="73072C8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14:paraId="7543F0CF" w14:textId="77777777" w:rsidR="00B43556" w:rsidRPr="00B43556" w:rsidRDefault="00B43556" w:rsidP="001F1E1C">
            <w:pPr>
              <w:pStyle w:val="TableParagraph"/>
              <w:spacing w:line="236" w:lineRule="exact"/>
              <w:ind w:left="108"/>
              <w:rPr>
                <w:rFonts w:ascii="Times New Roman" w:hAnsi="Times New Roman" w:cs="Times New Roman"/>
                <w:i/>
              </w:rPr>
            </w:pPr>
          </w:p>
        </w:tc>
      </w:tr>
      <w:tr w:rsidR="00B43556" w:rsidRPr="00A44AAA" w14:paraId="599BAD5E" w14:textId="77777777" w:rsidTr="001423B9">
        <w:trPr>
          <w:trHeight w:val="567"/>
          <w:jc w:val="center"/>
        </w:trPr>
        <w:tc>
          <w:tcPr>
            <w:tcW w:w="1836" w:type="dxa"/>
            <w:shd w:val="clear" w:color="auto" w:fill="92CDDC" w:themeFill="accent5" w:themeFillTint="99"/>
            <w:vAlign w:val="center"/>
          </w:tcPr>
          <w:p w14:paraId="4DA47F0F"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14:paraId="3AAB52FE" w14:textId="77777777" w:rsidR="00B43556" w:rsidRPr="00B43556" w:rsidRDefault="00B43556" w:rsidP="001F1E1C">
            <w:pPr>
              <w:pStyle w:val="TableParagraph"/>
              <w:spacing w:before="4" w:line="209" w:lineRule="exact"/>
              <w:ind w:left="108"/>
              <w:rPr>
                <w:rFonts w:ascii="Times New Roman" w:hAnsi="Times New Roman" w:cs="Times New Roman"/>
              </w:rPr>
            </w:pPr>
          </w:p>
        </w:tc>
      </w:tr>
      <w:tr w:rsidR="00B43556" w:rsidRPr="00A44AAA" w14:paraId="620135EA" w14:textId="77777777" w:rsidTr="001423B9">
        <w:trPr>
          <w:trHeight w:val="567"/>
          <w:jc w:val="center"/>
        </w:trPr>
        <w:tc>
          <w:tcPr>
            <w:tcW w:w="1836" w:type="dxa"/>
            <w:shd w:val="clear" w:color="auto" w:fill="92CDDC" w:themeFill="accent5" w:themeFillTint="99"/>
            <w:vAlign w:val="center"/>
          </w:tcPr>
          <w:p w14:paraId="4456D9D9"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14:paraId="52F0267C" w14:textId="77777777" w:rsidR="00B43556" w:rsidRPr="00B43556" w:rsidRDefault="00B43556" w:rsidP="001F1E1C">
            <w:pPr>
              <w:pStyle w:val="TableParagraph"/>
              <w:spacing w:before="6"/>
              <w:ind w:left="108"/>
              <w:rPr>
                <w:rFonts w:ascii="Times New Roman" w:hAnsi="Times New Roman" w:cs="Times New Roman"/>
              </w:rPr>
            </w:pPr>
          </w:p>
        </w:tc>
      </w:tr>
      <w:tr w:rsidR="00B43556" w:rsidRPr="00A44AAA" w14:paraId="10481BC9" w14:textId="77777777" w:rsidTr="001423B9">
        <w:trPr>
          <w:trHeight w:val="567"/>
          <w:jc w:val="center"/>
        </w:trPr>
        <w:tc>
          <w:tcPr>
            <w:tcW w:w="1836" w:type="dxa"/>
            <w:shd w:val="clear" w:color="auto" w:fill="92CDDC" w:themeFill="accent5" w:themeFillTint="99"/>
            <w:vAlign w:val="center"/>
          </w:tcPr>
          <w:p w14:paraId="637E4E2A"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14:paraId="7F897A4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14:paraId="5824A12D" w14:textId="77777777" w:rsidR="00B43556" w:rsidRPr="00B43556" w:rsidRDefault="00B43556" w:rsidP="001F1E1C">
            <w:pPr>
              <w:pStyle w:val="TableParagraph"/>
              <w:spacing w:before="1"/>
              <w:ind w:left="108"/>
              <w:rPr>
                <w:rFonts w:ascii="Times New Roman" w:hAnsi="Times New Roman" w:cs="Times New Roman"/>
              </w:rPr>
            </w:pPr>
          </w:p>
        </w:tc>
      </w:tr>
      <w:tr w:rsidR="00B43556" w:rsidRPr="00A44AAA" w14:paraId="676C699A" w14:textId="77777777" w:rsidTr="001423B9">
        <w:trPr>
          <w:trHeight w:val="1247"/>
          <w:jc w:val="center"/>
        </w:trPr>
        <w:tc>
          <w:tcPr>
            <w:tcW w:w="1836" w:type="dxa"/>
            <w:shd w:val="clear" w:color="auto" w:fill="92CDDC" w:themeFill="accent5" w:themeFillTint="99"/>
            <w:vAlign w:val="center"/>
          </w:tcPr>
          <w:p w14:paraId="395E98B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14:paraId="7D1605F0"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14:paraId="50EEB761"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14:paraId="70FDF35B"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14:paraId="596DD235"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14:paraId="652627AC"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14:paraId="03CCEB52"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14:paraId="7D32F74C" w14:textId="77777777" w:rsidTr="001423B9">
        <w:trPr>
          <w:trHeight w:val="1417"/>
          <w:jc w:val="center"/>
        </w:trPr>
        <w:tc>
          <w:tcPr>
            <w:tcW w:w="1836" w:type="dxa"/>
            <w:shd w:val="clear" w:color="auto" w:fill="92CDDC" w:themeFill="accent5" w:themeFillTint="99"/>
            <w:vAlign w:val="center"/>
          </w:tcPr>
          <w:p w14:paraId="451C175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14:paraId="61B8D2CD" w14:textId="77777777" w:rsidR="00B43556" w:rsidRPr="00B43556" w:rsidRDefault="00B43556" w:rsidP="001F1E1C">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14:paraId="0A7BED06" w14:textId="77777777" w:rsidR="00B43556" w:rsidRPr="00B43556" w:rsidRDefault="00B43556" w:rsidP="001F1E1C">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14:paraId="4F40BDE5" w14:textId="77777777" w:rsidR="00B43556" w:rsidRPr="00B43556" w:rsidRDefault="00B43556" w:rsidP="001F1E1C">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14:paraId="01C1D54F" w14:textId="77777777" w:rsidR="00B43556" w:rsidRPr="00A44AAA" w:rsidRDefault="00B43556" w:rsidP="001F1E1C">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14:paraId="0420E662" w14:textId="77777777" w:rsidR="00B43556" w:rsidRPr="00A44AAA" w:rsidRDefault="00B43556" w:rsidP="001F1E1C">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B43556" w:rsidRPr="00A44AAA" w14:paraId="3A049EAD" w14:textId="77777777" w:rsidTr="001423B9">
        <w:trPr>
          <w:trHeight w:val="1417"/>
          <w:jc w:val="center"/>
        </w:trPr>
        <w:tc>
          <w:tcPr>
            <w:tcW w:w="1836" w:type="dxa"/>
            <w:shd w:val="clear" w:color="auto" w:fill="92CDDC" w:themeFill="accent5" w:themeFillTint="99"/>
            <w:vAlign w:val="center"/>
          </w:tcPr>
          <w:p w14:paraId="27460A33"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14:paraId="45020AF0" w14:textId="77777777" w:rsidR="00B43556" w:rsidRPr="00B43556" w:rsidRDefault="00B43556" w:rsidP="001F1E1C">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14:paraId="7A6A6CCE" w14:textId="77777777" w:rsidR="00B43556" w:rsidRPr="00B43556" w:rsidRDefault="00B43556" w:rsidP="001F1E1C">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14:paraId="5FDD0FF2" w14:textId="77777777" w:rsidR="00B43556" w:rsidRPr="00B43556" w:rsidRDefault="00B43556" w:rsidP="001F1E1C">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14:paraId="3EB9B385" w14:textId="77777777" w:rsidR="00B43556" w:rsidRPr="00A44AAA" w:rsidRDefault="00B43556" w:rsidP="001F1E1C">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14:paraId="7528D1C6" w14:textId="77777777" w:rsidR="00B43556" w:rsidRPr="00A44AAA" w:rsidRDefault="00B43556" w:rsidP="001F1E1C">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B43556" w:rsidRPr="00A44AAA" w14:paraId="133A5E5A" w14:textId="77777777" w:rsidTr="001423B9">
        <w:trPr>
          <w:trHeight w:val="504"/>
          <w:jc w:val="center"/>
        </w:trPr>
        <w:tc>
          <w:tcPr>
            <w:tcW w:w="10003" w:type="dxa"/>
            <w:gridSpan w:val="6"/>
            <w:shd w:val="clear" w:color="auto" w:fill="92CDDC" w:themeFill="accent5" w:themeFillTint="99"/>
            <w:vAlign w:val="center"/>
          </w:tcPr>
          <w:p w14:paraId="5E483587" w14:textId="77777777" w:rsidR="00B43556" w:rsidRPr="00B43556" w:rsidRDefault="00B43556" w:rsidP="001F1E1C">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B43556" w:rsidRPr="00A44AAA" w14:paraId="15C16AE8" w14:textId="77777777" w:rsidTr="00B43556">
        <w:trPr>
          <w:trHeight w:val="1493"/>
          <w:jc w:val="center"/>
        </w:trPr>
        <w:tc>
          <w:tcPr>
            <w:tcW w:w="10003" w:type="dxa"/>
            <w:gridSpan w:val="6"/>
            <w:vAlign w:val="center"/>
          </w:tcPr>
          <w:p w14:paraId="2ABC92F7" w14:textId="77777777"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w:t>
            </w:r>
            <w:r w:rsidRPr="00B43556">
              <w:rPr>
                <w:rFonts w:ascii="Times New Roman" w:hAnsi="Times New Roman" w:cs="Times New Roman"/>
                <w:spacing w:val="5"/>
              </w:rPr>
              <w:t xml:space="preserve"> </w:t>
            </w:r>
            <w:r w:rsidRPr="00B43556">
              <w:rPr>
                <w:rFonts w:ascii="Times New Roman" w:hAnsi="Times New Roman" w:cs="Times New Roman"/>
                <w:spacing w:val="-4"/>
              </w:rPr>
              <w:t>eğitim</w:t>
            </w:r>
            <w:r w:rsidRPr="00B43556">
              <w:rPr>
                <w:rFonts w:ascii="Times New Roman" w:hAnsi="Times New Roman" w:cs="Times New Roman"/>
                <w:spacing w:val="1"/>
              </w:rPr>
              <w:t xml:space="preserve"> </w:t>
            </w:r>
            <w:r w:rsidRPr="00B43556">
              <w:rPr>
                <w:rFonts w:ascii="Times New Roman" w:hAnsi="Times New Roman" w:cs="Times New Roman"/>
                <w:spacing w:val="-4"/>
              </w:rPr>
              <w:t>öğretim</w:t>
            </w:r>
            <w:r w:rsidRPr="00B43556">
              <w:rPr>
                <w:rFonts w:ascii="Times New Roman" w:hAnsi="Times New Roman" w:cs="Times New Roman"/>
                <w:spacing w:val="5"/>
              </w:rPr>
              <w:t xml:space="preserve"> </w:t>
            </w:r>
            <w:r w:rsidRPr="00B43556">
              <w:rPr>
                <w:rFonts w:ascii="Times New Roman" w:hAnsi="Times New Roman" w:cs="Times New Roman"/>
                <w:spacing w:val="-4"/>
              </w:rPr>
              <w:t>yılında</w:t>
            </w:r>
            <w:r w:rsidRPr="00B43556">
              <w:rPr>
                <w:rFonts w:ascii="Times New Roman" w:hAnsi="Times New Roman" w:cs="Times New Roman"/>
                <w:spacing w:val="4"/>
              </w:rPr>
              <w:t xml:space="preserve"> </w:t>
            </w:r>
            <w:r w:rsidRPr="00B43556">
              <w:rPr>
                <w:rFonts w:ascii="Times New Roman" w:hAnsi="Times New Roman" w:cs="Times New Roman"/>
                <w:spacing w:val="-4"/>
              </w:rPr>
              <w:t>PG</w:t>
            </w:r>
            <w:r w:rsidRPr="00B43556">
              <w:rPr>
                <w:rFonts w:ascii="Times New Roman" w:hAnsi="Times New Roman" w:cs="Times New Roman"/>
                <w:spacing w:val="3"/>
              </w:rPr>
              <w:t xml:space="preserve"> </w:t>
            </w:r>
            <w:r w:rsidRPr="00B43556">
              <w:rPr>
                <w:rFonts w:ascii="Times New Roman" w:hAnsi="Times New Roman" w:cs="Times New Roman"/>
                <w:spacing w:val="-4"/>
              </w:rPr>
              <w:t>1.1.1</w:t>
            </w:r>
            <w:r w:rsidRPr="00B43556">
              <w:rPr>
                <w:rFonts w:ascii="Times New Roman" w:hAnsi="Times New Roman" w:cs="Times New Roman"/>
                <w:spacing w:val="2"/>
              </w:rPr>
              <w:t xml:space="preserve"> </w:t>
            </w:r>
            <w:r w:rsidRPr="00B43556">
              <w:rPr>
                <w:rFonts w:ascii="Times New Roman" w:hAnsi="Times New Roman" w:cs="Times New Roman"/>
                <w:spacing w:val="-4"/>
              </w:rPr>
              <w:t>için</w:t>
            </w:r>
            <w:r w:rsidRPr="00B43556">
              <w:rPr>
                <w:rFonts w:ascii="Times New Roman" w:hAnsi="Times New Roman" w:cs="Times New Roman"/>
                <w:spacing w:val="4"/>
              </w:rPr>
              <w:t xml:space="preserve"> </w:t>
            </w:r>
            <w:r w:rsidRPr="00B43556">
              <w:rPr>
                <w:rFonts w:ascii="Times New Roman" w:hAnsi="Times New Roman" w:cs="Times New Roman"/>
                <w:spacing w:val="-4"/>
              </w:rPr>
              <w:t>performansın</w:t>
            </w:r>
            <w:r w:rsidRPr="00B43556">
              <w:rPr>
                <w:rFonts w:ascii="Times New Roman" w:hAnsi="Times New Roman" w:cs="Times New Roman"/>
                <w:spacing w:val="2"/>
              </w:rPr>
              <w:t xml:space="preserve"> </w:t>
            </w:r>
            <w:r w:rsidRPr="00B43556">
              <w:rPr>
                <w:rFonts w:ascii="Times New Roman" w:hAnsi="Times New Roman" w:cs="Times New Roman"/>
                <w:spacing w:val="-4"/>
              </w:rPr>
              <w:t>%100</w:t>
            </w:r>
            <w:r w:rsidRPr="00B43556">
              <w:rPr>
                <w:rFonts w:ascii="Times New Roman" w:hAnsi="Times New Roman" w:cs="Times New Roman"/>
                <w:spacing w:val="5"/>
              </w:rPr>
              <w:t xml:space="preserve"> </w:t>
            </w:r>
            <w:r w:rsidRPr="00B43556">
              <w:rPr>
                <w:rFonts w:ascii="Times New Roman" w:hAnsi="Times New Roman" w:cs="Times New Roman"/>
                <w:spacing w:val="-4"/>
              </w:rPr>
              <w:t>oranında</w:t>
            </w:r>
            <w:r w:rsidRPr="00B43556">
              <w:rPr>
                <w:rFonts w:ascii="Times New Roman" w:hAnsi="Times New Roman" w:cs="Times New Roman"/>
                <w:spacing w:val="3"/>
              </w:rPr>
              <w:t xml:space="preserve"> </w:t>
            </w:r>
            <w:r w:rsidRPr="00B43556">
              <w:rPr>
                <w:rFonts w:ascii="Times New Roman" w:hAnsi="Times New Roman" w:cs="Times New Roman"/>
                <w:spacing w:val="-4"/>
              </w:rPr>
              <w:t>gerçekleştiği</w:t>
            </w:r>
            <w:r w:rsidRPr="00B43556">
              <w:rPr>
                <w:rFonts w:ascii="Times New Roman" w:hAnsi="Times New Roman" w:cs="Times New Roman"/>
                <w:spacing w:val="5"/>
              </w:rPr>
              <w:t xml:space="preserve"> </w:t>
            </w:r>
            <w:r w:rsidRPr="00B43556">
              <w:rPr>
                <w:rFonts w:ascii="Times New Roman" w:hAnsi="Times New Roman" w:cs="Times New Roman"/>
                <w:spacing w:val="-4"/>
              </w:rPr>
              <w:t>görülmektedir.</w:t>
            </w:r>
          </w:p>
          <w:p w14:paraId="1F5EDFEE" w14:textId="77777777"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14:paraId="20995FDD" w14:textId="77777777" w:rsidR="00B43556" w:rsidRDefault="00B43556">
      <w:pPr>
        <w:rPr>
          <w:rFonts w:ascii="Times New Roman" w:hAnsi="Times New Roman" w:cs="Times New Roman"/>
          <w:color w:val="FF0000"/>
          <w:sz w:val="24"/>
          <w:szCs w:val="24"/>
        </w:rPr>
      </w:pPr>
    </w:p>
    <w:p w14:paraId="006F08FA"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14:paraId="3EB80230"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3438BB17" w14:textId="77777777" w:rsidR="00B43556" w:rsidRPr="00B43556" w:rsidRDefault="00B43556" w:rsidP="00B43556">
      <w:pPr>
        <w:spacing w:line="276" w:lineRule="auto"/>
        <w:jc w:val="both"/>
        <w:rPr>
          <w:rFonts w:ascii="Times New Roman" w:hAnsi="Times New Roman" w:cs="Times New Roman"/>
          <w:sz w:val="24"/>
          <w:szCs w:val="24"/>
        </w:rPr>
      </w:pPr>
    </w:p>
    <w:p w14:paraId="40D8F6AD" w14:textId="77EFE6E8"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14:paraId="5E7C10D4" w14:textId="07F47324"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D36DC2">
      <w:footerReference w:type="default" r:id="rId17"/>
      <w:pgSz w:w="11910" w:h="16840"/>
      <w:pgMar w:top="1600" w:right="1420" w:bottom="1281" w:left="1418" w:header="0" w:footer="109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96CDC" w14:textId="77777777" w:rsidR="00071977" w:rsidRDefault="00071977">
      <w:r>
        <w:separator/>
      </w:r>
    </w:p>
  </w:endnote>
  <w:endnote w:type="continuationSeparator" w:id="0">
    <w:p w14:paraId="3C563254" w14:textId="77777777" w:rsidR="00071977" w:rsidRDefault="0007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UI">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169661"/>
      <w:docPartObj>
        <w:docPartGallery w:val="Page Numbers (Bottom of Page)"/>
        <w:docPartUnique/>
      </w:docPartObj>
    </w:sdtPr>
    <w:sdtEndPr/>
    <w:sdtContent>
      <w:p w14:paraId="0D482F3E" w14:textId="227FEF07" w:rsidR="00762B94" w:rsidRDefault="00762B94">
        <w:pPr>
          <w:pStyle w:val="Altbilgi"/>
          <w:jc w:val="center"/>
        </w:pPr>
        <w:r>
          <w:fldChar w:fldCharType="begin"/>
        </w:r>
        <w:r>
          <w:instrText>PAGE   \* MERGEFORMAT</w:instrText>
        </w:r>
        <w:r>
          <w:fldChar w:fldCharType="separate"/>
        </w:r>
        <w:r w:rsidR="00CD2EC6">
          <w:rPr>
            <w:noProof/>
          </w:rPr>
          <w:t>1</w:t>
        </w:r>
        <w:r>
          <w:rPr>
            <w:noProof/>
          </w:rPr>
          <w:fldChar w:fldCharType="end"/>
        </w:r>
      </w:p>
    </w:sdtContent>
  </w:sdt>
  <w:p w14:paraId="25492801" w14:textId="77777777" w:rsidR="00762B94" w:rsidRDefault="00762B94">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463182"/>
      <w:docPartObj>
        <w:docPartGallery w:val="Page Numbers (Bottom of Page)"/>
        <w:docPartUnique/>
      </w:docPartObj>
    </w:sdtPr>
    <w:sdtEndPr/>
    <w:sdtContent>
      <w:p w14:paraId="45F2EEA9" w14:textId="6EEBB356" w:rsidR="00762B94" w:rsidRDefault="00762B94">
        <w:pPr>
          <w:pStyle w:val="Altbilgi"/>
          <w:jc w:val="center"/>
        </w:pPr>
        <w:r>
          <w:fldChar w:fldCharType="begin"/>
        </w:r>
        <w:r>
          <w:instrText>PAGE   \* MERGEFORMAT</w:instrText>
        </w:r>
        <w:r>
          <w:fldChar w:fldCharType="separate"/>
        </w:r>
        <w:r w:rsidR="00CD2EC6">
          <w:rPr>
            <w:noProof/>
          </w:rPr>
          <w:t>4</w:t>
        </w:r>
        <w:r>
          <w:fldChar w:fldCharType="end"/>
        </w:r>
      </w:p>
    </w:sdtContent>
  </w:sdt>
  <w:p w14:paraId="455CE96A" w14:textId="71EA5605" w:rsidR="00762B94" w:rsidRDefault="00762B94">
    <w:pPr>
      <w:pStyle w:val="GvdeMetni"/>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610979"/>
      <w:docPartObj>
        <w:docPartGallery w:val="Page Numbers (Bottom of Page)"/>
        <w:docPartUnique/>
      </w:docPartObj>
    </w:sdtPr>
    <w:sdtEndPr/>
    <w:sdtContent>
      <w:p w14:paraId="4229E3FC" w14:textId="5212D75D" w:rsidR="00762B94" w:rsidRDefault="00762B94">
        <w:pPr>
          <w:pStyle w:val="Altbilgi"/>
          <w:jc w:val="center"/>
        </w:pPr>
        <w:r>
          <w:fldChar w:fldCharType="begin"/>
        </w:r>
        <w:r>
          <w:instrText>PAGE   \* MERGEFORMAT</w:instrText>
        </w:r>
        <w:r>
          <w:fldChar w:fldCharType="separate"/>
        </w:r>
        <w:r w:rsidR="00CD2EC6">
          <w:rPr>
            <w:noProof/>
          </w:rPr>
          <w:t>58</w:t>
        </w:r>
        <w:r>
          <w:fldChar w:fldCharType="end"/>
        </w:r>
      </w:p>
    </w:sdtContent>
  </w:sdt>
  <w:p w14:paraId="1AF20175" w14:textId="77777777" w:rsidR="00762B94" w:rsidRDefault="00762B94">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71948" w14:textId="77777777" w:rsidR="00071977" w:rsidRDefault="00071977">
      <w:r>
        <w:separator/>
      </w:r>
    </w:p>
  </w:footnote>
  <w:footnote w:type="continuationSeparator" w:id="0">
    <w:p w14:paraId="0A02CB82" w14:textId="77777777" w:rsidR="00071977" w:rsidRDefault="000719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pt;height:8.85pt" o:bullet="t">
        <v:imagedata r:id="rId1" o:title="clip_image001"/>
      </v:shape>
    </w:pict>
  </w:numPicBullet>
  <w:abstractNum w:abstractNumId="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7364838"/>
    <w:multiLevelType w:val="hybridMultilevel"/>
    <w:tmpl w:val="A1D4D4AA"/>
    <w:lvl w:ilvl="0" w:tplc="21503A88">
      <w:numFmt w:val="bullet"/>
      <w:lvlText w:val=""/>
      <w:lvlJc w:val="left"/>
      <w:pPr>
        <w:ind w:left="595" w:hanging="252"/>
      </w:pPr>
      <w:rPr>
        <w:rFonts w:ascii="Symbol" w:eastAsia="Symbol" w:hAnsi="Symbol" w:cs="Symbol" w:hint="default"/>
        <w:w w:val="101"/>
        <w:sz w:val="17"/>
        <w:szCs w:val="17"/>
        <w:lang w:val="tr-TR" w:eastAsia="en-US" w:bidi="ar-SA"/>
      </w:rPr>
    </w:lvl>
    <w:lvl w:ilvl="1" w:tplc="CAE429CE">
      <w:numFmt w:val="bullet"/>
      <w:lvlText w:val="•"/>
      <w:lvlJc w:val="left"/>
      <w:pPr>
        <w:ind w:left="809" w:hanging="252"/>
      </w:pPr>
      <w:rPr>
        <w:rFonts w:hint="default"/>
        <w:lang w:val="tr-TR" w:eastAsia="en-US" w:bidi="ar-SA"/>
      </w:rPr>
    </w:lvl>
    <w:lvl w:ilvl="2" w:tplc="4FE8CBE2">
      <w:numFmt w:val="bullet"/>
      <w:lvlText w:val="•"/>
      <w:lvlJc w:val="left"/>
      <w:pPr>
        <w:ind w:left="1018" w:hanging="252"/>
      </w:pPr>
      <w:rPr>
        <w:rFonts w:hint="default"/>
        <w:lang w:val="tr-TR" w:eastAsia="en-US" w:bidi="ar-SA"/>
      </w:rPr>
    </w:lvl>
    <w:lvl w:ilvl="3" w:tplc="12709E3C">
      <w:numFmt w:val="bullet"/>
      <w:lvlText w:val="•"/>
      <w:lvlJc w:val="left"/>
      <w:pPr>
        <w:ind w:left="1227" w:hanging="252"/>
      </w:pPr>
      <w:rPr>
        <w:rFonts w:hint="default"/>
        <w:lang w:val="tr-TR" w:eastAsia="en-US" w:bidi="ar-SA"/>
      </w:rPr>
    </w:lvl>
    <w:lvl w:ilvl="4" w:tplc="072A2CCA">
      <w:numFmt w:val="bullet"/>
      <w:lvlText w:val="•"/>
      <w:lvlJc w:val="left"/>
      <w:pPr>
        <w:ind w:left="1436" w:hanging="252"/>
      </w:pPr>
      <w:rPr>
        <w:rFonts w:hint="default"/>
        <w:lang w:val="tr-TR" w:eastAsia="en-US" w:bidi="ar-SA"/>
      </w:rPr>
    </w:lvl>
    <w:lvl w:ilvl="5" w:tplc="9350FA74">
      <w:numFmt w:val="bullet"/>
      <w:lvlText w:val="•"/>
      <w:lvlJc w:val="left"/>
      <w:pPr>
        <w:ind w:left="1645" w:hanging="252"/>
      </w:pPr>
      <w:rPr>
        <w:rFonts w:hint="default"/>
        <w:lang w:val="tr-TR" w:eastAsia="en-US" w:bidi="ar-SA"/>
      </w:rPr>
    </w:lvl>
    <w:lvl w:ilvl="6" w:tplc="D994C618">
      <w:numFmt w:val="bullet"/>
      <w:lvlText w:val="•"/>
      <w:lvlJc w:val="left"/>
      <w:pPr>
        <w:ind w:left="1854" w:hanging="252"/>
      </w:pPr>
      <w:rPr>
        <w:rFonts w:hint="default"/>
        <w:lang w:val="tr-TR" w:eastAsia="en-US" w:bidi="ar-SA"/>
      </w:rPr>
    </w:lvl>
    <w:lvl w:ilvl="7" w:tplc="0B9A5E08">
      <w:numFmt w:val="bullet"/>
      <w:lvlText w:val="•"/>
      <w:lvlJc w:val="left"/>
      <w:pPr>
        <w:ind w:left="2063" w:hanging="252"/>
      </w:pPr>
      <w:rPr>
        <w:rFonts w:hint="default"/>
        <w:lang w:val="tr-TR" w:eastAsia="en-US" w:bidi="ar-SA"/>
      </w:rPr>
    </w:lvl>
    <w:lvl w:ilvl="8" w:tplc="D83044AA">
      <w:numFmt w:val="bullet"/>
      <w:lvlText w:val="•"/>
      <w:lvlJc w:val="left"/>
      <w:pPr>
        <w:ind w:left="2272" w:hanging="252"/>
      </w:pPr>
      <w:rPr>
        <w:rFonts w:hint="default"/>
        <w:lang w:val="tr-TR" w:eastAsia="en-US" w:bidi="ar-SA"/>
      </w:rPr>
    </w:lvl>
  </w:abstractNum>
  <w:abstractNum w:abstractNumId="2">
    <w:nsid w:val="07E91BDE"/>
    <w:multiLevelType w:val="hybridMultilevel"/>
    <w:tmpl w:val="897C051A"/>
    <w:lvl w:ilvl="0" w:tplc="F18E7246">
      <w:numFmt w:val="bullet"/>
      <w:lvlText w:val=""/>
      <w:lvlJc w:val="left"/>
      <w:pPr>
        <w:ind w:left="595" w:hanging="252"/>
      </w:pPr>
      <w:rPr>
        <w:rFonts w:ascii="Symbol" w:eastAsia="Symbol" w:hAnsi="Symbol" w:cs="Symbol" w:hint="default"/>
        <w:w w:val="101"/>
        <w:sz w:val="17"/>
        <w:szCs w:val="17"/>
        <w:lang w:val="tr-TR" w:eastAsia="en-US" w:bidi="ar-SA"/>
      </w:rPr>
    </w:lvl>
    <w:lvl w:ilvl="1" w:tplc="475027A8">
      <w:numFmt w:val="bullet"/>
      <w:lvlText w:val="•"/>
      <w:lvlJc w:val="left"/>
      <w:pPr>
        <w:ind w:left="777" w:hanging="252"/>
      </w:pPr>
      <w:rPr>
        <w:rFonts w:hint="default"/>
        <w:lang w:val="tr-TR" w:eastAsia="en-US" w:bidi="ar-SA"/>
      </w:rPr>
    </w:lvl>
    <w:lvl w:ilvl="2" w:tplc="DF2C4FF2">
      <w:numFmt w:val="bullet"/>
      <w:lvlText w:val="•"/>
      <w:lvlJc w:val="left"/>
      <w:pPr>
        <w:ind w:left="954" w:hanging="252"/>
      </w:pPr>
      <w:rPr>
        <w:rFonts w:hint="default"/>
        <w:lang w:val="tr-TR" w:eastAsia="en-US" w:bidi="ar-SA"/>
      </w:rPr>
    </w:lvl>
    <w:lvl w:ilvl="3" w:tplc="674A0204">
      <w:numFmt w:val="bullet"/>
      <w:lvlText w:val="•"/>
      <w:lvlJc w:val="left"/>
      <w:pPr>
        <w:ind w:left="1131" w:hanging="252"/>
      </w:pPr>
      <w:rPr>
        <w:rFonts w:hint="default"/>
        <w:lang w:val="tr-TR" w:eastAsia="en-US" w:bidi="ar-SA"/>
      </w:rPr>
    </w:lvl>
    <w:lvl w:ilvl="4" w:tplc="9C9C7E6C">
      <w:numFmt w:val="bullet"/>
      <w:lvlText w:val="•"/>
      <w:lvlJc w:val="left"/>
      <w:pPr>
        <w:ind w:left="1308" w:hanging="252"/>
      </w:pPr>
      <w:rPr>
        <w:rFonts w:hint="default"/>
        <w:lang w:val="tr-TR" w:eastAsia="en-US" w:bidi="ar-SA"/>
      </w:rPr>
    </w:lvl>
    <w:lvl w:ilvl="5" w:tplc="6A1E8EEA">
      <w:numFmt w:val="bullet"/>
      <w:lvlText w:val="•"/>
      <w:lvlJc w:val="left"/>
      <w:pPr>
        <w:ind w:left="1485" w:hanging="252"/>
      </w:pPr>
      <w:rPr>
        <w:rFonts w:hint="default"/>
        <w:lang w:val="tr-TR" w:eastAsia="en-US" w:bidi="ar-SA"/>
      </w:rPr>
    </w:lvl>
    <w:lvl w:ilvl="6" w:tplc="496AC7E4">
      <w:numFmt w:val="bullet"/>
      <w:lvlText w:val="•"/>
      <w:lvlJc w:val="left"/>
      <w:pPr>
        <w:ind w:left="1662" w:hanging="252"/>
      </w:pPr>
      <w:rPr>
        <w:rFonts w:hint="default"/>
        <w:lang w:val="tr-TR" w:eastAsia="en-US" w:bidi="ar-SA"/>
      </w:rPr>
    </w:lvl>
    <w:lvl w:ilvl="7" w:tplc="EA56AAF8">
      <w:numFmt w:val="bullet"/>
      <w:lvlText w:val="•"/>
      <w:lvlJc w:val="left"/>
      <w:pPr>
        <w:ind w:left="1839" w:hanging="252"/>
      </w:pPr>
      <w:rPr>
        <w:rFonts w:hint="default"/>
        <w:lang w:val="tr-TR" w:eastAsia="en-US" w:bidi="ar-SA"/>
      </w:rPr>
    </w:lvl>
    <w:lvl w:ilvl="8" w:tplc="95C05B6E">
      <w:numFmt w:val="bullet"/>
      <w:lvlText w:val="•"/>
      <w:lvlJc w:val="left"/>
      <w:pPr>
        <w:ind w:left="2016" w:hanging="252"/>
      </w:pPr>
      <w:rPr>
        <w:rFonts w:hint="default"/>
        <w:lang w:val="tr-TR" w:eastAsia="en-US" w:bidi="ar-SA"/>
      </w:rPr>
    </w:lvl>
  </w:abstractNum>
  <w:abstractNum w:abstractNumId="3">
    <w:nsid w:val="0811266B"/>
    <w:multiLevelType w:val="hybridMultilevel"/>
    <w:tmpl w:val="1AA48068"/>
    <w:lvl w:ilvl="0" w:tplc="B06CB6C8">
      <w:numFmt w:val="bullet"/>
      <w:lvlText w:val=""/>
      <w:lvlJc w:val="left"/>
      <w:pPr>
        <w:ind w:left="595" w:hanging="252"/>
      </w:pPr>
      <w:rPr>
        <w:rFonts w:ascii="Symbol" w:eastAsia="Symbol" w:hAnsi="Symbol" w:cs="Symbol" w:hint="default"/>
        <w:w w:val="101"/>
        <w:sz w:val="17"/>
        <w:szCs w:val="17"/>
        <w:lang w:val="tr-TR" w:eastAsia="en-US" w:bidi="ar-SA"/>
      </w:rPr>
    </w:lvl>
    <w:lvl w:ilvl="1" w:tplc="D0168A74">
      <w:numFmt w:val="bullet"/>
      <w:lvlText w:val="•"/>
      <w:lvlJc w:val="left"/>
      <w:pPr>
        <w:ind w:left="777" w:hanging="252"/>
      </w:pPr>
      <w:rPr>
        <w:rFonts w:hint="default"/>
        <w:lang w:val="tr-TR" w:eastAsia="en-US" w:bidi="ar-SA"/>
      </w:rPr>
    </w:lvl>
    <w:lvl w:ilvl="2" w:tplc="F788C96E">
      <w:numFmt w:val="bullet"/>
      <w:lvlText w:val="•"/>
      <w:lvlJc w:val="left"/>
      <w:pPr>
        <w:ind w:left="954" w:hanging="252"/>
      </w:pPr>
      <w:rPr>
        <w:rFonts w:hint="default"/>
        <w:lang w:val="tr-TR" w:eastAsia="en-US" w:bidi="ar-SA"/>
      </w:rPr>
    </w:lvl>
    <w:lvl w:ilvl="3" w:tplc="0DB4008A">
      <w:numFmt w:val="bullet"/>
      <w:lvlText w:val="•"/>
      <w:lvlJc w:val="left"/>
      <w:pPr>
        <w:ind w:left="1131" w:hanging="252"/>
      </w:pPr>
      <w:rPr>
        <w:rFonts w:hint="default"/>
        <w:lang w:val="tr-TR" w:eastAsia="en-US" w:bidi="ar-SA"/>
      </w:rPr>
    </w:lvl>
    <w:lvl w:ilvl="4" w:tplc="E6D2C7B4">
      <w:numFmt w:val="bullet"/>
      <w:lvlText w:val="•"/>
      <w:lvlJc w:val="left"/>
      <w:pPr>
        <w:ind w:left="1308" w:hanging="252"/>
      </w:pPr>
      <w:rPr>
        <w:rFonts w:hint="default"/>
        <w:lang w:val="tr-TR" w:eastAsia="en-US" w:bidi="ar-SA"/>
      </w:rPr>
    </w:lvl>
    <w:lvl w:ilvl="5" w:tplc="D49619C4">
      <w:numFmt w:val="bullet"/>
      <w:lvlText w:val="•"/>
      <w:lvlJc w:val="left"/>
      <w:pPr>
        <w:ind w:left="1485" w:hanging="252"/>
      </w:pPr>
      <w:rPr>
        <w:rFonts w:hint="default"/>
        <w:lang w:val="tr-TR" w:eastAsia="en-US" w:bidi="ar-SA"/>
      </w:rPr>
    </w:lvl>
    <w:lvl w:ilvl="6" w:tplc="F006D4D6">
      <w:numFmt w:val="bullet"/>
      <w:lvlText w:val="•"/>
      <w:lvlJc w:val="left"/>
      <w:pPr>
        <w:ind w:left="1662" w:hanging="252"/>
      </w:pPr>
      <w:rPr>
        <w:rFonts w:hint="default"/>
        <w:lang w:val="tr-TR" w:eastAsia="en-US" w:bidi="ar-SA"/>
      </w:rPr>
    </w:lvl>
    <w:lvl w:ilvl="7" w:tplc="AC688C78">
      <w:numFmt w:val="bullet"/>
      <w:lvlText w:val="•"/>
      <w:lvlJc w:val="left"/>
      <w:pPr>
        <w:ind w:left="1839" w:hanging="252"/>
      </w:pPr>
      <w:rPr>
        <w:rFonts w:hint="default"/>
        <w:lang w:val="tr-TR" w:eastAsia="en-US" w:bidi="ar-SA"/>
      </w:rPr>
    </w:lvl>
    <w:lvl w:ilvl="8" w:tplc="489A90B8">
      <w:numFmt w:val="bullet"/>
      <w:lvlText w:val="•"/>
      <w:lvlJc w:val="left"/>
      <w:pPr>
        <w:ind w:left="2016" w:hanging="252"/>
      </w:pPr>
      <w:rPr>
        <w:rFonts w:hint="default"/>
        <w:lang w:val="tr-TR" w:eastAsia="en-US" w:bidi="ar-SA"/>
      </w:rPr>
    </w:lvl>
  </w:abstractNum>
  <w:abstractNum w:abstractNumId="4">
    <w:nsid w:val="08A54657"/>
    <w:multiLevelType w:val="hybridMultilevel"/>
    <w:tmpl w:val="6CF2EB4C"/>
    <w:lvl w:ilvl="0" w:tplc="63342C18">
      <w:numFmt w:val="bullet"/>
      <w:lvlText w:val=""/>
      <w:lvlJc w:val="left"/>
      <w:pPr>
        <w:ind w:left="596" w:hanging="252"/>
      </w:pPr>
      <w:rPr>
        <w:rFonts w:ascii="Symbol" w:eastAsia="Symbol" w:hAnsi="Symbol" w:cs="Symbol" w:hint="default"/>
        <w:w w:val="101"/>
        <w:sz w:val="17"/>
        <w:szCs w:val="17"/>
        <w:lang w:val="tr-TR" w:eastAsia="en-US" w:bidi="ar-SA"/>
      </w:rPr>
    </w:lvl>
    <w:lvl w:ilvl="1" w:tplc="062C04E8">
      <w:numFmt w:val="bullet"/>
      <w:lvlText w:val="•"/>
      <w:lvlJc w:val="left"/>
      <w:pPr>
        <w:ind w:left="802" w:hanging="252"/>
      </w:pPr>
      <w:rPr>
        <w:rFonts w:hint="default"/>
        <w:lang w:val="tr-TR" w:eastAsia="en-US" w:bidi="ar-SA"/>
      </w:rPr>
    </w:lvl>
    <w:lvl w:ilvl="2" w:tplc="7A1E4FE4">
      <w:numFmt w:val="bullet"/>
      <w:lvlText w:val="•"/>
      <w:lvlJc w:val="left"/>
      <w:pPr>
        <w:ind w:left="1004" w:hanging="252"/>
      </w:pPr>
      <w:rPr>
        <w:rFonts w:hint="default"/>
        <w:lang w:val="tr-TR" w:eastAsia="en-US" w:bidi="ar-SA"/>
      </w:rPr>
    </w:lvl>
    <w:lvl w:ilvl="3" w:tplc="39C0E452">
      <w:numFmt w:val="bullet"/>
      <w:lvlText w:val="•"/>
      <w:lvlJc w:val="left"/>
      <w:pPr>
        <w:ind w:left="1206" w:hanging="252"/>
      </w:pPr>
      <w:rPr>
        <w:rFonts w:hint="default"/>
        <w:lang w:val="tr-TR" w:eastAsia="en-US" w:bidi="ar-SA"/>
      </w:rPr>
    </w:lvl>
    <w:lvl w:ilvl="4" w:tplc="C02E49A4">
      <w:numFmt w:val="bullet"/>
      <w:lvlText w:val="•"/>
      <w:lvlJc w:val="left"/>
      <w:pPr>
        <w:ind w:left="1408" w:hanging="252"/>
      </w:pPr>
      <w:rPr>
        <w:rFonts w:hint="default"/>
        <w:lang w:val="tr-TR" w:eastAsia="en-US" w:bidi="ar-SA"/>
      </w:rPr>
    </w:lvl>
    <w:lvl w:ilvl="5" w:tplc="6972AD34">
      <w:numFmt w:val="bullet"/>
      <w:lvlText w:val="•"/>
      <w:lvlJc w:val="left"/>
      <w:pPr>
        <w:ind w:left="1610" w:hanging="252"/>
      </w:pPr>
      <w:rPr>
        <w:rFonts w:hint="default"/>
        <w:lang w:val="tr-TR" w:eastAsia="en-US" w:bidi="ar-SA"/>
      </w:rPr>
    </w:lvl>
    <w:lvl w:ilvl="6" w:tplc="4286A31E">
      <w:numFmt w:val="bullet"/>
      <w:lvlText w:val="•"/>
      <w:lvlJc w:val="left"/>
      <w:pPr>
        <w:ind w:left="1812" w:hanging="252"/>
      </w:pPr>
      <w:rPr>
        <w:rFonts w:hint="default"/>
        <w:lang w:val="tr-TR" w:eastAsia="en-US" w:bidi="ar-SA"/>
      </w:rPr>
    </w:lvl>
    <w:lvl w:ilvl="7" w:tplc="293EB95E">
      <w:numFmt w:val="bullet"/>
      <w:lvlText w:val="•"/>
      <w:lvlJc w:val="left"/>
      <w:pPr>
        <w:ind w:left="2014" w:hanging="252"/>
      </w:pPr>
      <w:rPr>
        <w:rFonts w:hint="default"/>
        <w:lang w:val="tr-TR" w:eastAsia="en-US" w:bidi="ar-SA"/>
      </w:rPr>
    </w:lvl>
    <w:lvl w:ilvl="8" w:tplc="F65EF99A">
      <w:numFmt w:val="bullet"/>
      <w:lvlText w:val="•"/>
      <w:lvlJc w:val="left"/>
      <w:pPr>
        <w:ind w:left="2216" w:hanging="252"/>
      </w:pPr>
      <w:rPr>
        <w:rFonts w:hint="default"/>
        <w:lang w:val="tr-TR" w:eastAsia="en-US" w:bidi="ar-SA"/>
      </w:rPr>
    </w:lvl>
  </w:abstractNum>
  <w:abstractNum w:abstractNumId="5">
    <w:nsid w:val="121011DB"/>
    <w:multiLevelType w:val="hybridMultilevel"/>
    <w:tmpl w:val="4356BAA6"/>
    <w:lvl w:ilvl="0" w:tplc="C9987A0E">
      <w:start w:val="1"/>
      <w:numFmt w:val="bullet"/>
      <w:lvlText w:val=""/>
      <w:lvlPicBulletId w:val="0"/>
      <w:lvlJc w:val="left"/>
      <w:pPr>
        <w:tabs>
          <w:tab w:val="num" w:pos="827"/>
        </w:tabs>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6">
    <w:nsid w:val="160A2E59"/>
    <w:multiLevelType w:val="hybridMultilevel"/>
    <w:tmpl w:val="96105E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8D25BDB"/>
    <w:multiLevelType w:val="hybridMultilevel"/>
    <w:tmpl w:val="7A581A42"/>
    <w:lvl w:ilvl="0" w:tplc="B62AFDDC">
      <w:numFmt w:val="bullet"/>
      <w:lvlText w:val=""/>
      <w:lvlJc w:val="left"/>
      <w:pPr>
        <w:ind w:left="596" w:hanging="252"/>
      </w:pPr>
      <w:rPr>
        <w:rFonts w:ascii="Symbol" w:eastAsia="Symbol" w:hAnsi="Symbol" w:cs="Symbol" w:hint="default"/>
        <w:w w:val="101"/>
        <w:sz w:val="17"/>
        <w:szCs w:val="17"/>
        <w:lang w:val="tr-TR" w:eastAsia="en-US" w:bidi="ar-SA"/>
      </w:rPr>
    </w:lvl>
    <w:lvl w:ilvl="1" w:tplc="8DF2F9D6">
      <w:numFmt w:val="bullet"/>
      <w:lvlText w:val="•"/>
      <w:lvlJc w:val="left"/>
      <w:pPr>
        <w:ind w:left="802" w:hanging="252"/>
      </w:pPr>
      <w:rPr>
        <w:rFonts w:hint="default"/>
        <w:lang w:val="tr-TR" w:eastAsia="en-US" w:bidi="ar-SA"/>
      </w:rPr>
    </w:lvl>
    <w:lvl w:ilvl="2" w:tplc="3CE6B9AE">
      <w:numFmt w:val="bullet"/>
      <w:lvlText w:val="•"/>
      <w:lvlJc w:val="left"/>
      <w:pPr>
        <w:ind w:left="1004" w:hanging="252"/>
      </w:pPr>
      <w:rPr>
        <w:rFonts w:hint="default"/>
        <w:lang w:val="tr-TR" w:eastAsia="en-US" w:bidi="ar-SA"/>
      </w:rPr>
    </w:lvl>
    <w:lvl w:ilvl="3" w:tplc="DED8805A">
      <w:numFmt w:val="bullet"/>
      <w:lvlText w:val="•"/>
      <w:lvlJc w:val="left"/>
      <w:pPr>
        <w:ind w:left="1206" w:hanging="252"/>
      </w:pPr>
      <w:rPr>
        <w:rFonts w:hint="default"/>
        <w:lang w:val="tr-TR" w:eastAsia="en-US" w:bidi="ar-SA"/>
      </w:rPr>
    </w:lvl>
    <w:lvl w:ilvl="4" w:tplc="94388B0C">
      <w:numFmt w:val="bullet"/>
      <w:lvlText w:val="•"/>
      <w:lvlJc w:val="left"/>
      <w:pPr>
        <w:ind w:left="1408" w:hanging="252"/>
      </w:pPr>
      <w:rPr>
        <w:rFonts w:hint="default"/>
        <w:lang w:val="tr-TR" w:eastAsia="en-US" w:bidi="ar-SA"/>
      </w:rPr>
    </w:lvl>
    <w:lvl w:ilvl="5" w:tplc="B6FEDD4C">
      <w:numFmt w:val="bullet"/>
      <w:lvlText w:val="•"/>
      <w:lvlJc w:val="left"/>
      <w:pPr>
        <w:ind w:left="1610" w:hanging="252"/>
      </w:pPr>
      <w:rPr>
        <w:rFonts w:hint="default"/>
        <w:lang w:val="tr-TR" w:eastAsia="en-US" w:bidi="ar-SA"/>
      </w:rPr>
    </w:lvl>
    <w:lvl w:ilvl="6" w:tplc="4C04B1A0">
      <w:numFmt w:val="bullet"/>
      <w:lvlText w:val="•"/>
      <w:lvlJc w:val="left"/>
      <w:pPr>
        <w:ind w:left="1812" w:hanging="252"/>
      </w:pPr>
      <w:rPr>
        <w:rFonts w:hint="default"/>
        <w:lang w:val="tr-TR" w:eastAsia="en-US" w:bidi="ar-SA"/>
      </w:rPr>
    </w:lvl>
    <w:lvl w:ilvl="7" w:tplc="D14CFB48">
      <w:numFmt w:val="bullet"/>
      <w:lvlText w:val="•"/>
      <w:lvlJc w:val="left"/>
      <w:pPr>
        <w:ind w:left="2014" w:hanging="252"/>
      </w:pPr>
      <w:rPr>
        <w:rFonts w:hint="default"/>
        <w:lang w:val="tr-TR" w:eastAsia="en-US" w:bidi="ar-SA"/>
      </w:rPr>
    </w:lvl>
    <w:lvl w:ilvl="8" w:tplc="9CF29E64">
      <w:numFmt w:val="bullet"/>
      <w:lvlText w:val="•"/>
      <w:lvlJc w:val="left"/>
      <w:pPr>
        <w:ind w:left="2216" w:hanging="252"/>
      </w:pPr>
      <w:rPr>
        <w:rFonts w:hint="default"/>
        <w:lang w:val="tr-TR" w:eastAsia="en-US" w:bidi="ar-SA"/>
      </w:rPr>
    </w:lvl>
  </w:abstractNum>
  <w:abstractNum w:abstractNumId="8">
    <w:nsid w:val="193E0F44"/>
    <w:multiLevelType w:val="hybridMultilevel"/>
    <w:tmpl w:val="8BAA6458"/>
    <w:lvl w:ilvl="0" w:tplc="E2D0DE08">
      <w:numFmt w:val="bullet"/>
      <w:lvlText w:val=""/>
      <w:lvlJc w:val="left"/>
      <w:pPr>
        <w:ind w:left="595" w:hanging="252"/>
      </w:pPr>
      <w:rPr>
        <w:rFonts w:ascii="Symbol" w:eastAsia="Symbol" w:hAnsi="Symbol" w:cs="Symbol" w:hint="default"/>
        <w:w w:val="101"/>
        <w:sz w:val="17"/>
        <w:szCs w:val="17"/>
        <w:lang w:val="tr-TR" w:eastAsia="en-US" w:bidi="ar-SA"/>
      </w:rPr>
    </w:lvl>
    <w:lvl w:ilvl="1" w:tplc="9224FDDE">
      <w:numFmt w:val="bullet"/>
      <w:lvlText w:val="•"/>
      <w:lvlJc w:val="left"/>
      <w:pPr>
        <w:ind w:left="777" w:hanging="252"/>
      </w:pPr>
      <w:rPr>
        <w:rFonts w:hint="default"/>
        <w:lang w:val="tr-TR" w:eastAsia="en-US" w:bidi="ar-SA"/>
      </w:rPr>
    </w:lvl>
    <w:lvl w:ilvl="2" w:tplc="ECCE4660">
      <w:numFmt w:val="bullet"/>
      <w:lvlText w:val="•"/>
      <w:lvlJc w:val="left"/>
      <w:pPr>
        <w:ind w:left="954" w:hanging="252"/>
      </w:pPr>
      <w:rPr>
        <w:rFonts w:hint="default"/>
        <w:lang w:val="tr-TR" w:eastAsia="en-US" w:bidi="ar-SA"/>
      </w:rPr>
    </w:lvl>
    <w:lvl w:ilvl="3" w:tplc="50AE9630">
      <w:numFmt w:val="bullet"/>
      <w:lvlText w:val="•"/>
      <w:lvlJc w:val="left"/>
      <w:pPr>
        <w:ind w:left="1131" w:hanging="252"/>
      </w:pPr>
      <w:rPr>
        <w:rFonts w:hint="default"/>
        <w:lang w:val="tr-TR" w:eastAsia="en-US" w:bidi="ar-SA"/>
      </w:rPr>
    </w:lvl>
    <w:lvl w:ilvl="4" w:tplc="1B84F8A2">
      <w:numFmt w:val="bullet"/>
      <w:lvlText w:val="•"/>
      <w:lvlJc w:val="left"/>
      <w:pPr>
        <w:ind w:left="1308" w:hanging="252"/>
      </w:pPr>
      <w:rPr>
        <w:rFonts w:hint="default"/>
        <w:lang w:val="tr-TR" w:eastAsia="en-US" w:bidi="ar-SA"/>
      </w:rPr>
    </w:lvl>
    <w:lvl w:ilvl="5" w:tplc="E0326FD0">
      <w:numFmt w:val="bullet"/>
      <w:lvlText w:val="•"/>
      <w:lvlJc w:val="left"/>
      <w:pPr>
        <w:ind w:left="1485" w:hanging="252"/>
      </w:pPr>
      <w:rPr>
        <w:rFonts w:hint="default"/>
        <w:lang w:val="tr-TR" w:eastAsia="en-US" w:bidi="ar-SA"/>
      </w:rPr>
    </w:lvl>
    <w:lvl w:ilvl="6" w:tplc="DA78B436">
      <w:numFmt w:val="bullet"/>
      <w:lvlText w:val="•"/>
      <w:lvlJc w:val="left"/>
      <w:pPr>
        <w:ind w:left="1662" w:hanging="252"/>
      </w:pPr>
      <w:rPr>
        <w:rFonts w:hint="default"/>
        <w:lang w:val="tr-TR" w:eastAsia="en-US" w:bidi="ar-SA"/>
      </w:rPr>
    </w:lvl>
    <w:lvl w:ilvl="7" w:tplc="E8328E6A">
      <w:numFmt w:val="bullet"/>
      <w:lvlText w:val="•"/>
      <w:lvlJc w:val="left"/>
      <w:pPr>
        <w:ind w:left="1839" w:hanging="252"/>
      </w:pPr>
      <w:rPr>
        <w:rFonts w:hint="default"/>
        <w:lang w:val="tr-TR" w:eastAsia="en-US" w:bidi="ar-SA"/>
      </w:rPr>
    </w:lvl>
    <w:lvl w:ilvl="8" w:tplc="1E9831F2">
      <w:numFmt w:val="bullet"/>
      <w:lvlText w:val="•"/>
      <w:lvlJc w:val="left"/>
      <w:pPr>
        <w:ind w:left="2016" w:hanging="252"/>
      </w:pPr>
      <w:rPr>
        <w:rFonts w:hint="default"/>
        <w:lang w:val="tr-TR" w:eastAsia="en-US" w:bidi="ar-SA"/>
      </w:rPr>
    </w:lvl>
  </w:abstractNum>
  <w:abstractNum w:abstractNumId="9">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261A64A2"/>
    <w:multiLevelType w:val="hybridMultilevel"/>
    <w:tmpl w:val="ADE6D618"/>
    <w:lvl w:ilvl="0" w:tplc="E57441F6">
      <w:numFmt w:val="bullet"/>
      <w:lvlText w:val=""/>
      <w:lvlJc w:val="left"/>
      <w:pPr>
        <w:ind w:left="595" w:hanging="252"/>
      </w:pPr>
      <w:rPr>
        <w:rFonts w:ascii="Symbol" w:eastAsia="Symbol" w:hAnsi="Symbol" w:cs="Symbol" w:hint="default"/>
        <w:w w:val="101"/>
        <w:sz w:val="17"/>
        <w:szCs w:val="17"/>
        <w:lang w:val="tr-TR" w:eastAsia="en-US" w:bidi="ar-SA"/>
      </w:rPr>
    </w:lvl>
    <w:lvl w:ilvl="1" w:tplc="D556D6B6">
      <w:numFmt w:val="bullet"/>
      <w:lvlText w:val="•"/>
      <w:lvlJc w:val="left"/>
      <w:pPr>
        <w:ind w:left="809" w:hanging="252"/>
      </w:pPr>
      <w:rPr>
        <w:rFonts w:hint="default"/>
        <w:lang w:val="tr-TR" w:eastAsia="en-US" w:bidi="ar-SA"/>
      </w:rPr>
    </w:lvl>
    <w:lvl w:ilvl="2" w:tplc="B220FFF0">
      <w:numFmt w:val="bullet"/>
      <w:lvlText w:val="•"/>
      <w:lvlJc w:val="left"/>
      <w:pPr>
        <w:ind w:left="1018" w:hanging="252"/>
      </w:pPr>
      <w:rPr>
        <w:rFonts w:hint="default"/>
        <w:lang w:val="tr-TR" w:eastAsia="en-US" w:bidi="ar-SA"/>
      </w:rPr>
    </w:lvl>
    <w:lvl w:ilvl="3" w:tplc="617A0F4A">
      <w:numFmt w:val="bullet"/>
      <w:lvlText w:val="•"/>
      <w:lvlJc w:val="left"/>
      <w:pPr>
        <w:ind w:left="1227" w:hanging="252"/>
      </w:pPr>
      <w:rPr>
        <w:rFonts w:hint="default"/>
        <w:lang w:val="tr-TR" w:eastAsia="en-US" w:bidi="ar-SA"/>
      </w:rPr>
    </w:lvl>
    <w:lvl w:ilvl="4" w:tplc="F600211A">
      <w:numFmt w:val="bullet"/>
      <w:lvlText w:val="•"/>
      <w:lvlJc w:val="left"/>
      <w:pPr>
        <w:ind w:left="1436" w:hanging="252"/>
      </w:pPr>
      <w:rPr>
        <w:rFonts w:hint="default"/>
        <w:lang w:val="tr-TR" w:eastAsia="en-US" w:bidi="ar-SA"/>
      </w:rPr>
    </w:lvl>
    <w:lvl w:ilvl="5" w:tplc="418AB534">
      <w:numFmt w:val="bullet"/>
      <w:lvlText w:val="•"/>
      <w:lvlJc w:val="left"/>
      <w:pPr>
        <w:ind w:left="1645" w:hanging="252"/>
      </w:pPr>
      <w:rPr>
        <w:rFonts w:hint="default"/>
        <w:lang w:val="tr-TR" w:eastAsia="en-US" w:bidi="ar-SA"/>
      </w:rPr>
    </w:lvl>
    <w:lvl w:ilvl="6" w:tplc="2D1CFB5E">
      <w:numFmt w:val="bullet"/>
      <w:lvlText w:val="•"/>
      <w:lvlJc w:val="left"/>
      <w:pPr>
        <w:ind w:left="1854" w:hanging="252"/>
      </w:pPr>
      <w:rPr>
        <w:rFonts w:hint="default"/>
        <w:lang w:val="tr-TR" w:eastAsia="en-US" w:bidi="ar-SA"/>
      </w:rPr>
    </w:lvl>
    <w:lvl w:ilvl="7" w:tplc="D616C1FC">
      <w:numFmt w:val="bullet"/>
      <w:lvlText w:val="•"/>
      <w:lvlJc w:val="left"/>
      <w:pPr>
        <w:ind w:left="2063" w:hanging="252"/>
      </w:pPr>
      <w:rPr>
        <w:rFonts w:hint="default"/>
        <w:lang w:val="tr-TR" w:eastAsia="en-US" w:bidi="ar-SA"/>
      </w:rPr>
    </w:lvl>
    <w:lvl w:ilvl="8" w:tplc="79E267C4">
      <w:numFmt w:val="bullet"/>
      <w:lvlText w:val="•"/>
      <w:lvlJc w:val="left"/>
      <w:pPr>
        <w:ind w:left="2272" w:hanging="252"/>
      </w:pPr>
      <w:rPr>
        <w:rFonts w:hint="default"/>
        <w:lang w:val="tr-TR" w:eastAsia="en-US" w:bidi="ar-SA"/>
      </w:rPr>
    </w:lvl>
  </w:abstractNum>
  <w:abstractNum w:abstractNumId="12">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33E51CCF"/>
    <w:multiLevelType w:val="hybridMultilevel"/>
    <w:tmpl w:val="E0CA2BB0"/>
    <w:lvl w:ilvl="0" w:tplc="68BE9E0C">
      <w:numFmt w:val="bullet"/>
      <w:lvlText w:val=""/>
      <w:lvlJc w:val="left"/>
      <w:pPr>
        <w:ind w:left="595" w:hanging="252"/>
      </w:pPr>
      <w:rPr>
        <w:rFonts w:ascii="Symbol" w:eastAsia="Symbol" w:hAnsi="Symbol" w:cs="Symbol" w:hint="default"/>
        <w:w w:val="101"/>
        <w:sz w:val="17"/>
        <w:szCs w:val="17"/>
        <w:lang w:val="tr-TR" w:eastAsia="en-US" w:bidi="ar-SA"/>
      </w:rPr>
    </w:lvl>
    <w:lvl w:ilvl="1" w:tplc="BCDCE7C4">
      <w:numFmt w:val="bullet"/>
      <w:lvlText w:val="•"/>
      <w:lvlJc w:val="left"/>
      <w:pPr>
        <w:ind w:left="777" w:hanging="252"/>
      </w:pPr>
      <w:rPr>
        <w:rFonts w:hint="default"/>
        <w:lang w:val="tr-TR" w:eastAsia="en-US" w:bidi="ar-SA"/>
      </w:rPr>
    </w:lvl>
    <w:lvl w:ilvl="2" w:tplc="CA76A7E4">
      <w:numFmt w:val="bullet"/>
      <w:lvlText w:val="•"/>
      <w:lvlJc w:val="left"/>
      <w:pPr>
        <w:ind w:left="954" w:hanging="252"/>
      </w:pPr>
      <w:rPr>
        <w:rFonts w:hint="default"/>
        <w:lang w:val="tr-TR" w:eastAsia="en-US" w:bidi="ar-SA"/>
      </w:rPr>
    </w:lvl>
    <w:lvl w:ilvl="3" w:tplc="482C2106">
      <w:numFmt w:val="bullet"/>
      <w:lvlText w:val="•"/>
      <w:lvlJc w:val="left"/>
      <w:pPr>
        <w:ind w:left="1131" w:hanging="252"/>
      </w:pPr>
      <w:rPr>
        <w:rFonts w:hint="default"/>
        <w:lang w:val="tr-TR" w:eastAsia="en-US" w:bidi="ar-SA"/>
      </w:rPr>
    </w:lvl>
    <w:lvl w:ilvl="4" w:tplc="6F5A6DD8">
      <w:numFmt w:val="bullet"/>
      <w:lvlText w:val="•"/>
      <w:lvlJc w:val="left"/>
      <w:pPr>
        <w:ind w:left="1308" w:hanging="252"/>
      </w:pPr>
      <w:rPr>
        <w:rFonts w:hint="default"/>
        <w:lang w:val="tr-TR" w:eastAsia="en-US" w:bidi="ar-SA"/>
      </w:rPr>
    </w:lvl>
    <w:lvl w:ilvl="5" w:tplc="95A8CE36">
      <w:numFmt w:val="bullet"/>
      <w:lvlText w:val="•"/>
      <w:lvlJc w:val="left"/>
      <w:pPr>
        <w:ind w:left="1485" w:hanging="252"/>
      </w:pPr>
      <w:rPr>
        <w:rFonts w:hint="default"/>
        <w:lang w:val="tr-TR" w:eastAsia="en-US" w:bidi="ar-SA"/>
      </w:rPr>
    </w:lvl>
    <w:lvl w:ilvl="6" w:tplc="A134D664">
      <w:numFmt w:val="bullet"/>
      <w:lvlText w:val="•"/>
      <w:lvlJc w:val="left"/>
      <w:pPr>
        <w:ind w:left="1662" w:hanging="252"/>
      </w:pPr>
      <w:rPr>
        <w:rFonts w:hint="default"/>
        <w:lang w:val="tr-TR" w:eastAsia="en-US" w:bidi="ar-SA"/>
      </w:rPr>
    </w:lvl>
    <w:lvl w:ilvl="7" w:tplc="684A7724">
      <w:numFmt w:val="bullet"/>
      <w:lvlText w:val="•"/>
      <w:lvlJc w:val="left"/>
      <w:pPr>
        <w:ind w:left="1839" w:hanging="252"/>
      </w:pPr>
      <w:rPr>
        <w:rFonts w:hint="default"/>
        <w:lang w:val="tr-TR" w:eastAsia="en-US" w:bidi="ar-SA"/>
      </w:rPr>
    </w:lvl>
    <w:lvl w:ilvl="8" w:tplc="14567514">
      <w:numFmt w:val="bullet"/>
      <w:lvlText w:val="•"/>
      <w:lvlJc w:val="left"/>
      <w:pPr>
        <w:ind w:left="2016" w:hanging="252"/>
      </w:pPr>
      <w:rPr>
        <w:rFonts w:hint="default"/>
        <w:lang w:val="tr-TR" w:eastAsia="en-US" w:bidi="ar-SA"/>
      </w:rPr>
    </w:lvl>
  </w:abstractNum>
  <w:abstractNum w:abstractNumId="17">
    <w:nsid w:val="36150B12"/>
    <w:multiLevelType w:val="multilevel"/>
    <w:tmpl w:val="24E0037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360"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8">
    <w:nsid w:val="381D7B45"/>
    <w:multiLevelType w:val="hybridMultilevel"/>
    <w:tmpl w:val="90963A2A"/>
    <w:lvl w:ilvl="0" w:tplc="C9987A0E">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3B42F7"/>
    <w:multiLevelType w:val="hybridMultilevel"/>
    <w:tmpl w:val="1E0AE7FC"/>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3F502B0F"/>
    <w:multiLevelType w:val="hybridMultilevel"/>
    <w:tmpl w:val="C868CB9A"/>
    <w:lvl w:ilvl="0" w:tplc="09684BDC">
      <w:start w:val="1"/>
      <w:numFmt w:val="decimal"/>
      <w:lvlText w:val="%1."/>
      <w:lvlJc w:val="left"/>
      <w:pPr>
        <w:ind w:left="455" w:hanging="360"/>
      </w:pPr>
      <w:rPr>
        <w:rFonts w:hint="default"/>
      </w:rPr>
    </w:lvl>
    <w:lvl w:ilvl="1" w:tplc="08090019" w:tentative="1">
      <w:start w:val="1"/>
      <w:numFmt w:val="lowerLetter"/>
      <w:lvlText w:val="%2."/>
      <w:lvlJc w:val="left"/>
      <w:pPr>
        <w:ind w:left="1175" w:hanging="360"/>
      </w:pPr>
    </w:lvl>
    <w:lvl w:ilvl="2" w:tplc="0809001B" w:tentative="1">
      <w:start w:val="1"/>
      <w:numFmt w:val="lowerRoman"/>
      <w:lvlText w:val="%3."/>
      <w:lvlJc w:val="right"/>
      <w:pPr>
        <w:ind w:left="1895" w:hanging="180"/>
      </w:pPr>
    </w:lvl>
    <w:lvl w:ilvl="3" w:tplc="0809000F" w:tentative="1">
      <w:start w:val="1"/>
      <w:numFmt w:val="decimal"/>
      <w:lvlText w:val="%4."/>
      <w:lvlJc w:val="left"/>
      <w:pPr>
        <w:ind w:left="2615" w:hanging="360"/>
      </w:pPr>
    </w:lvl>
    <w:lvl w:ilvl="4" w:tplc="08090019" w:tentative="1">
      <w:start w:val="1"/>
      <w:numFmt w:val="lowerLetter"/>
      <w:lvlText w:val="%5."/>
      <w:lvlJc w:val="left"/>
      <w:pPr>
        <w:ind w:left="3335" w:hanging="360"/>
      </w:pPr>
    </w:lvl>
    <w:lvl w:ilvl="5" w:tplc="0809001B" w:tentative="1">
      <w:start w:val="1"/>
      <w:numFmt w:val="lowerRoman"/>
      <w:lvlText w:val="%6."/>
      <w:lvlJc w:val="right"/>
      <w:pPr>
        <w:ind w:left="4055" w:hanging="180"/>
      </w:pPr>
    </w:lvl>
    <w:lvl w:ilvl="6" w:tplc="0809000F" w:tentative="1">
      <w:start w:val="1"/>
      <w:numFmt w:val="decimal"/>
      <w:lvlText w:val="%7."/>
      <w:lvlJc w:val="left"/>
      <w:pPr>
        <w:ind w:left="4775" w:hanging="360"/>
      </w:pPr>
    </w:lvl>
    <w:lvl w:ilvl="7" w:tplc="08090019" w:tentative="1">
      <w:start w:val="1"/>
      <w:numFmt w:val="lowerLetter"/>
      <w:lvlText w:val="%8."/>
      <w:lvlJc w:val="left"/>
      <w:pPr>
        <w:ind w:left="5495" w:hanging="360"/>
      </w:pPr>
    </w:lvl>
    <w:lvl w:ilvl="8" w:tplc="0809001B" w:tentative="1">
      <w:start w:val="1"/>
      <w:numFmt w:val="lowerRoman"/>
      <w:lvlText w:val="%9."/>
      <w:lvlJc w:val="right"/>
      <w:pPr>
        <w:ind w:left="6215" w:hanging="180"/>
      </w:pPr>
    </w:lvl>
  </w:abstractNum>
  <w:abstractNum w:abstractNumId="21">
    <w:nsid w:val="409F5CDE"/>
    <w:multiLevelType w:val="hybridMultilevel"/>
    <w:tmpl w:val="D96CB85C"/>
    <w:lvl w:ilvl="0" w:tplc="258001FC">
      <w:numFmt w:val="bullet"/>
      <w:lvlText w:val=""/>
      <w:lvlJc w:val="left"/>
      <w:pPr>
        <w:ind w:left="595" w:hanging="252"/>
      </w:pPr>
      <w:rPr>
        <w:rFonts w:ascii="Symbol" w:eastAsia="Symbol" w:hAnsi="Symbol" w:cs="Symbol" w:hint="default"/>
        <w:w w:val="101"/>
        <w:sz w:val="17"/>
        <w:szCs w:val="17"/>
        <w:lang w:val="tr-TR" w:eastAsia="en-US" w:bidi="ar-SA"/>
      </w:rPr>
    </w:lvl>
    <w:lvl w:ilvl="1" w:tplc="8CBECF84">
      <w:numFmt w:val="bullet"/>
      <w:lvlText w:val="•"/>
      <w:lvlJc w:val="left"/>
      <w:pPr>
        <w:ind w:left="809" w:hanging="252"/>
      </w:pPr>
      <w:rPr>
        <w:rFonts w:hint="default"/>
        <w:lang w:val="tr-TR" w:eastAsia="en-US" w:bidi="ar-SA"/>
      </w:rPr>
    </w:lvl>
    <w:lvl w:ilvl="2" w:tplc="9376821E">
      <w:numFmt w:val="bullet"/>
      <w:lvlText w:val="•"/>
      <w:lvlJc w:val="left"/>
      <w:pPr>
        <w:ind w:left="1018" w:hanging="252"/>
      </w:pPr>
      <w:rPr>
        <w:rFonts w:hint="default"/>
        <w:lang w:val="tr-TR" w:eastAsia="en-US" w:bidi="ar-SA"/>
      </w:rPr>
    </w:lvl>
    <w:lvl w:ilvl="3" w:tplc="59129244">
      <w:numFmt w:val="bullet"/>
      <w:lvlText w:val="•"/>
      <w:lvlJc w:val="left"/>
      <w:pPr>
        <w:ind w:left="1227" w:hanging="252"/>
      </w:pPr>
      <w:rPr>
        <w:rFonts w:hint="default"/>
        <w:lang w:val="tr-TR" w:eastAsia="en-US" w:bidi="ar-SA"/>
      </w:rPr>
    </w:lvl>
    <w:lvl w:ilvl="4" w:tplc="D05E2792">
      <w:numFmt w:val="bullet"/>
      <w:lvlText w:val="•"/>
      <w:lvlJc w:val="left"/>
      <w:pPr>
        <w:ind w:left="1436" w:hanging="252"/>
      </w:pPr>
      <w:rPr>
        <w:rFonts w:hint="default"/>
        <w:lang w:val="tr-TR" w:eastAsia="en-US" w:bidi="ar-SA"/>
      </w:rPr>
    </w:lvl>
    <w:lvl w:ilvl="5" w:tplc="7570EA44">
      <w:numFmt w:val="bullet"/>
      <w:lvlText w:val="•"/>
      <w:lvlJc w:val="left"/>
      <w:pPr>
        <w:ind w:left="1645" w:hanging="252"/>
      </w:pPr>
      <w:rPr>
        <w:rFonts w:hint="default"/>
        <w:lang w:val="tr-TR" w:eastAsia="en-US" w:bidi="ar-SA"/>
      </w:rPr>
    </w:lvl>
    <w:lvl w:ilvl="6" w:tplc="C56C3E62">
      <w:numFmt w:val="bullet"/>
      <w:lvlText w:val="•"/>
      <w:lvlJc w:val="left"/>
      <w:pPr>
        <w:ind w:left="1854" w:hanging="252"/>
      </w:pPr>
      <w:rPr>
        <w:rFonts w:hint="default"/>
        <w:lang w:val="tr-TR" w:eastAsia="en-US" w:bidi="ar-SA"/>
      </w:rPr>
    </w:lvl>
    <w:lvl w:ilvl="7" w:tplc="B40E1B3E">
      <w:numFmt w:val="bullet"/>
      <w:lvlText w:val="•"/>
      <w:lvlJc w:val="left"/>
      <w:pPr>
        <w:ind w:left="2063" w:hanging="252"/>
      </w:pPr>
      <w:rPr>
        <w:rFonts w:hint="default"/>
        <w:lang w:val="tr-TR" w:eastAsia="en-US" w:bidi="ar-SA"/>
      </w:rPr>
    </w:lvl>
    <w:lvl w:ilvl="8" w:tplc="98D8010E">
      <w:numFmt w:val="bullet"/>
      <w:lvlText w:val="•"/>
      <w:lvlJc w:val="left"/>
      <w:pPr>
        <w:ind w:left="2272" w:hanging="252"/>
      </w:pPr>
      <w:rPr>
        <w:rFonts w:hint="default"/>
        <w:lang w:val="tr-TR" w:eastAsia="en-US" w:bidi="ar-SA"/>
      </w:rPr>
    </w:lvl>
  </w:abstractNum>
  <w:abstractNum w:abstractNumId="22">
    <w:nsid w:val="40AF3AD6"/>
    <w:multiLevelType w:val="hybridMultilevel"/>
    <w:tmpl w:val="C05E532A"/>
    <w:lvl w:ilvl="0" w:tplc="C9987A0E">
      <w:start w:val="1"/>
      <w:numFmt w:val="bullet"/>
      <w:lvlText w:val=""/>
      <w:lvlPicBulletId w:val="0"/>
      <w:lvlJc w:val="left"/>
      <w:pPr>
        <w:tabs>
          <w:tab w:val="num" w:pos="827"/>
        </w:tabs>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3">
    <w:nsid w:val="42CD6838"/>
    <w:multiLevelType w:val="hybridMultilevel"/>
    <w:tmpl w:val="CF12826C"/>
    <w:lvl w:ilvl="0" w:tplc="CA64D3B4">
      <w:numFmt w:val="bullet"/>
      <w:lvlText w:val=""/>
      <w:lvlJc w:val="left"/>
      <w:pPr>
        <w:ind w:left="596" w:hanging="252"/>
      </w:pPr>
      <w:rPr>
        <w:rFonts w:ascii="Symbol" w:eastAsia="Symbol" w:hAnsi="Symbol" w:cs="Symbol" w:hint="default"/>
        <w:w w:val="101"/>
        <w:sz w:val="17"/>
        <w:szCs w:val="17"/>
        <w:lang w:val="tr-TR" w:eastAsia="en-US" w:bidi="ar-SA"/>
      </w:rPr>
    </w:lvl>
    <w:lvl w:ilvl="1" w:tplc="5B263D4C">
      <w:numFmt w:val="bullet"/>
      <w:lvlText w:val="•"/>
      <w:lvlJc w:val="left"/>
      <w:pPr>
        <w:ind w:left="802" w:hanging="252"/>
      </w:pPr>
      <w:rPr>
        <w:rFonts w:hint="default"/>
        <w:lang w:val="tr-TR" w:eastAsia="en-US" w:bidi="ar-SA"/>
      </w:rPr>
    </w:lvl>
    <w:lvl w:ilvl="2" w:tplc="0622B63E">
      <w:numFmt w:val="bullet"/>
      <w:lvlText w:val="•"/>
      <w:lvlJc w:val="left"/>
      <w:pPr>
        <w:ind w:left="1004" w:hanging="252"/>
      </w:pPr>
      <w:rPr>
        <w:rFonts w:hint="default"/>
        <w:lang w:val="tr-TR" w:eastAsia="en-US" w:bidi="ar-SA"/>
      </w:rPr>
    </w:lvl>
    <w:lvl w:ilvl="3" w:tplc="E9480E70">
      <w:numFmt w:val="bullet"/>
      <w:lvlText w:val="•"/>
      <w:lvlJc w:val="left"/>
      <w:pPr>
        <w:ind w:left="1206" w:hanging="252"/>
      </w:pPr>
      <w:rPr>
        <w:rFonts w:hint="default"/>
        <w:lang w:val="tr-TR" w:eastAsia="en-US" w:bidi="ar-SA"/>
      </w:rPr>
    </w:lvl>
    <w:lvl w:ilvl="4" w:tplc="39420624">
      <w:numFmt w:val="bullet"/>
      <w:lvlText w:val="•"/>
      <w:lvlJc w:val="left"/>
      <w:pPr>
        <w:ind w:left="1408" w:hanging="252"/>
      </w:pPr>
      <w:rPr>
        <w:rFonts w:hint="default"/>
        <w:lang w:val="tr-TR" w:eastAsia="en-US" w:bidi="ar-SA"/>
      </w:rPr>
    </w:lvl>
    <w:lvl w:ilvl="5" w:tplc="1060819E">
      <w:numFmt w:val="bullet"/>
      <w:lvlText w:val="•"/>
      <w:lvlJc w:val="left"/>
      <w:pPr>
        <w:ind w:left="1610" w:hanging="252"/>
      </w:pPr>
      <w:rPr>
        <w:rFonts w:hint="default"/>
        <w:lang w:val="tr-TR" w:eastAsia="en-US" w:bidi="ar-SA"/>
      </w:rPr>
    </w:lvl>
    <w:lvl w:ilvl="6" w:tplc="253E19B0">
      <w:numFmt w:val="bullet"/>
      <w:lvlText w:val="•"/>
      <w:lvlJc w:val="left"/>
      <w:pPr>
        <w:ind w:left="1812" w:hanging="252"/>
      </w:pPr>
      <w:rPr>
        <w:rFonts w:hint="default"/>
        <w:lang w:val="tr-TR" w:eastAsia="en-US" w:bidi="ar-SA"/>
      </w:rPr>
    </w:lvl>
    <w:lvl w:ilvl="7" w:tplc="BF8E538E">
      <w:numFmt w:val="bullet"/>
      <w:lvlText w:val="•"/>
      <w:lvlJc w:val="left"/>
      <w:pPr>
        <w:ind w:left="2014" w:hanging="252"/>
      </w:pPr>
      <w:rPr>
        <w:rFonts w:hint="default"/>
        <w:lang w:val="tr-TR" w:eastAsia="en-US" w:bidi="ar-SA"/>
      </w:rPr>
    </w:lvl>
    <w:lvl w:ilvl="8" w:tplc="C672AFFA">
      <w:numFmt w:val="bullet"/>
      <w:lvlText w:val="•"/>
      <w:lvlJc w:val="left"/>
      <w:pPr>
        <w:ind w:left="2216" w:hanging="252"/>
      </w:pPr>
      <w:rPr>
        <w:rFonts w:hint="default"/>
        <w:lang w:val="tr-TR" w:eastAsia="en-US" w:bidi="ar-SA"/>
      </w:rPr>
    </w:lvl>
  </w:abstractNum>
  <w:abstractNum w:abstractNumId="24">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4DA74BA0"/>
    <w:multiLevelType w:val="hybridMultilevel"/>
    <w:tmpl w:val="ECE25EE0"/>
    <w:lvl w:ilvl="0" w:tplc="2E7CCFB8">
      <w:numFmt w:val="bullet"/>
      <w:lvlText w:val=""/>
      <w:lvlJc w:val="left"/>
      <w:pPr>
        <w:ind w:left="2022" w:hanging="708"/>
      </w:pPr>
      <w:rPr>
        <w:rFonts w:ascii="Symbol" w:eastAsia="Symbol" w:hAnsi="Symbol" w:cs="Symbol" w:hint="default"/>
        <w:w w:val="100"/>
        <w:sz w:val="24"/>
        <w:szCs w:val="24"/>
        <w:lang w:val="tr-TR" w:eastAsia="en-US" w:bidi="ar-SA"/>
      </w:rPr>
    </w:lvl>
    <w:lvl w:ilvl="1" w:tplc="629C84A8">
      <w:numFmt w:val="bullet"/>
      <w:lvlText w:val=""/>
      <w:lvlJc w:val="left"/>
      <w:pPr>
        <w:ind w:left="2481" w:hanging="524"/>
      </w:pPr>
      <w:rPr>
        <w:rFonts w:ascii="Symbol" w:eastAsia="Symbol" w:hAnsi="Symbol" w:cs="Symbol" w:hint="default"/>
        <w:w w:val="100"/>
        <w:sz w:val="24"/>
        <w:szCs w:val="24"/>
        <w:lang w:val="tr-TR" w:eastAsia="en-US" w:bidi="ar-SA"/>
      </w:rPr>
    </w:lvl>
    <w:lvl w:ilvl="2" w:tplc="8AA20408">
      <w:numFmt w:val="bullet"/>
      <w:lvlText w:val=""/>
      <w:lvlJc w:val="left"/>
      <w:pPr>
        <w:ind w:left="2752" w:hanging="360"/>
      </w:pPr>
      <w:rPr>
        <w:rFonts w:ascii="Symbol" w:eastAsia="Symbol" w:hAnsi="Symbol" w:cs="Symbol" w:hint="default"/>
        <w:w w:val="100"/>
        <w:sz w:val="24"/>
        <w:szCs w:val="24"/>
        <w:lang w:val="tr-TR" w:eastAsia="en-US" w:bidi="ar-SA"/>
      </w:rPr>
    </w:lvl>
    <w:lvl w:ilvl="3" w:tplc="0958C316">
      <w:numFmt w:val="bullet"/>
      <w:lvlText w:val="•"/>
      <w:lvlJc w:val="left"/>
      <w:pPr>
        <w:ind w:left="3851" w:hanging="360"/>
      </w:pPr>
      <w:rPr>
        <w:lang w:val="tr-TR" w:eastAsia="en-US" w:bidi="ar-SA"/>
      </w:rPr>
    </w:lvl>
    <w:lvl w:ilvl="4" w:tplc="96664906">
      <w:numFmt w:val="bullet"/>
      <w:lvlText w:val="•"/>
      <w:lvlJc w:val="left"/>
      <w:pPr>
        <w:ind w:left="4942" w:hanging="360"/>
      </w:pPr>
      <w:rPr>
        <w:lang w:val="tr-TR" w:eastAsia="en-US" w:bidi="ar-SA"/>
      </w:rPr>
    </w:lvl>
    <w:lvl w:ilvl="5" w:tplc="DD9A2226">
      <w:numFmt w:val="bullet"/>
      <w:lvlText w:val="•"/>
      <w:lvlJc w:val="left"/>
      <w:pPr>
        <w:ind w:left="6034" w:hanging="360"/>
      </w:pPr>
      <w:rPr>
        <w:lang w:val="tr-TR" w:eastAsia="en-US" w:bidi="ar-SA"/>
      </w:rPr>
    </w:lvl>
    <w:lvl w:ilvl="6" w:tplc="5D70E95A">
      <w:numFmt w:val="bullet"/>
      <w:lvlText w:val="•"/>
      <w:lvlJc w:val="left"/>
      <w:pPr>
        <w:ind w:left="7125" w:hanging="360"/>
      </w:pPr>
      <w:rPr>
        <w:lang w:val="tr-TR" w:eastAsia="en-US" w:bidi="ar-SA"/>
      </w:rPr>
    </w:lvl>
    <w:lvl w:ilvl="7" w:tplc="C70EDC18">
      <w:numFmt w:val="bullet"/>
      <w:lvlText w:val="•"/>
      <w:lvlJc w:val="left"/>
      <w:pPr>
        <w:ind w:left="8217" w:hanging="360"/>
      </w:pPr>
      <w:rPr>
        <w:lang w:val="tr-TR" w:eastAsia="en-US" w:bidi="ar-SA"/>
      </w:rPr>
    </w:lvl>
    <w:lvl w:ilvl="8" w:tplc="06183074">
      <w:numFmt w:val="bullet"/>
      <w:lvlText w:val="•"/>
      <w:lvlJc w:val="left"/>
      <w:pPr>
        <w:ind w:left="9308" w:hanging="360"/>
      </w:pPr>
      <w:rPr>
        <w:lang w:val="tr-TR" w:eastAsia="en-US" w:bidi="ar-SA"/>
      </w:rPr>
    </w:lvl>
  </w:abstractNum>
  <w:abstractNum w:abstractNumId="27">
    <w:nsid w:val="4F78759E"/>
    <w:multiLevelType w:val="hybridMultilevel"/>
    <w:tmpl w:val="EFC87460"/>
    <w:lvl w:ilvl="0" w:tplc="FA7AA8D2">
      <w:numFmt w:val="bullet"/>
      <w:lvlText w:val=""/>
      <w:lvlJc w:val="left"/>
      <w:pPr>
        <w:ind w:left="1958" w:hanging="360"/>
      </w:pPr>
      <w:rPr>
        <w:rFonts w:ascii="Symbol" w:eastAsia="Symbol" w:hAnsi="Symbol" w:cs="Symbol" w:hint="default"/>
        <w:w w:val="100"/>
        <w:sz w:val="24"/>
        <w:szCs w:val="24"/>
        <w:lang w:val="tr-TR" w:eastAsia="en-US" w:bidi="ar-SA"/>
      </w:rPr>
    </w:lvl>
    <w:lvl w:ilvl="1" w:tplc="09F2D006">
      <w:numFmt w:val="bullet"/>
      <w:lvlText w:val="•"/>
      <w:lvlJc w:val="left"/>
      <w:pPr>
        <w:ind w:left="2913" w:hanging="360"/>
      </w:pPr>
      <w:rPr>
        <w:lang w:val="tr-TR" w:eastAsia="en-US" w:bidi="ar-SA"/>
      </w:rPr>
    </w:lvl>
    <w:lvl w:ilvl="2" w:tplc="2F7C1B1A">
      <w:numFmt w:val="bullet"/>
      <w:lvlText w:val="•"/>
      <w:lvlJc w:val="left"/>
      <w:pPr>
        <w:ind w:left="3866" w:hanging="360"/>
      </w:pPr>
      <w:rPr>
        <w:lang w:val="tr-TR" w:eastAsia="en-US" w:bidi="ar-SA"/>
      </w:rPr>
    </w:lvl>
    <w:lvl w:ilvl="3" w:tplc="1A98A45E">
      <w:numFmt w:val="bullet"/>
      <w:lvlText w:val="•"/>
      <w:lvlJc w:val="left"/>
      <w:pPr>
        <w:ind w:left="4819" w:hanging="360"/>
      </w:pPr>
      <w:rPr>
        <w:lang w:val="tr-TR" w:eastAsia="en-US" w:bidi="ar-SA"/>
      </w:rPr>
    </w:lvl>
    <w:lvl w:ilvl="4" w:tplc="30AC8CD8">
      <w:numFmt w:val="bullet"/>
      <w:lvlText w:val="•"/>
      <w:lvlJc w:val="left"/>
      <w:pPr>
        <w:ind w:left="5772" w:hanging="360"/>
      </w:pPr>
      <w:rPr>
        <w:lang w:val="tr-TR" w:eastAsia="en-US" w:bidi="ar-SA"/>
      </w:rPr>
    </w:lvl>
    <w:lvl w:ilvl="5" w:tplc="A970DC86">
      <w:numFmt w:val="bullet"/>
      <w:lvlText w:val="•"/>
      <w:lvlJc w:val="left"/>
      <w:pPr>
        <w:ind w:left="6725" w:hanging="360"/>
      </w:pPr>
      <w:rPr>
        <w:lang w:val="tr-TR" w:eastAsia="en-US" w:bidi="ar-SA"/>
      </w:rPr>
    </w:lvl>
    <w:lvl w:ilvl="6" w:tplc="A06851EC">
      <w:numFmt w:val="bullet"/>
      <w:lvlText w:val="•"/>
      <w:lvlJc w:val="left"/>
      <w:pPr>
        <w:ind w:left="7678" w:hanging="360"/>
      </w:pPr>
      <w:rPr>
        <w:lang w:val="tr-TR" w:eastAsia="en-US" w:bidi="ar-SA"/>
      </w:rPr>
    </w:lvl>
    <w:lvl w:ilvl="7" w:tplc="2FB6BBFA">
      <w:numFmt w:val="bullet"/>
      <w:lvlText w:val="•"/>
      <w:lvlJc w:val="left"/>
      <w:pPr>
        <w:ind w:left="8631" w:hanging="360"/>
      </w:pPr>
      <w:rPr>
        <w:lang w:val="tr-TR" w:eastAsia="en-US" w:bidi="ar-SA"/>
      </w:rPr>
    </w:lvl>
    <w:lvl w:ilvl="8" w:tplc="0FB044FC">
      <w:numFmt w:val="bullet"/>
      <w:lvlText w:val="•"/>
      <w:lvlJc w:val="left"/>
      <w:pPr>
        <w:ind w:left="9584" w:hanging="360"/>
      </w:pPr>
      <w:rPr>
        <w:lang w:val="tr-TR" w:eastAsia="en-US" w:bidi="ar-SA"/>
      </w:rPr>
    </w:lvl>
  </w:abstractNum>
  <w:abstractNum w:abstractNumId="28">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29">
    <w:nsid w:val="53A76EC1"/>
    <w:multiLevelType w:val="hybridMultilevel"/>
    <w:tmpl w:val="51D02ED2"/>
    <w:lvl w:ilvl="0" w:tplc="C9987A0E">
      <w:start w:val="1"/>
      <w:numFmt w:val="bullet"/>
      <w:lvlText w:val=""/>
      <w:lvlPicBulletId w:val="0"/>
      <w:lvlJc w:val="left"/>
      <w:pPr>
        <w:tabs>
          <w:tab w:val="num" w:pos="827"/>
        </w:tabs>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rFonts w:hint="default"/>
        <w:lang w:val="tr-TR" w:eastAsia="en-US" w:bidi="ar-SA"/>
      </w:rPr>
    </w:lvl>
    <w:lvl w:ilvl="2" w:tplc="5B4002C0">
      <w:numFmt w:val="bullet"/>
      <w:lvlText w:val="•"/>
      <w:lvlJc w:val="left"/>
      <w:pPr>
        <w:ind w:left="954" w:hanging="252"/>
      </w:pPr>
      <w:rPr>
        <w:rFonts w:hint="default"/>
        <w:lang w:val="tr-TR" w:eastAsia="en-US" w:bidi="ar-SA"/>
      </w:rPr>
    </w:lvl>
    <w:lvl w:ilvl="3" w:tplc="EE12D7EE">
      <w:numFmt w:val="bullet"/>
      <w:lvlText w:val="•"/>
      <w:lvlJc w:val="left"/>
      <w:pPr>
        <w:ind w:left="1131" w:hanging="252"/>
      </w:pPr>
      <w:rPr>
        <w:rFonts w:hint="default"/>
        <w:lang w:val="tr-TR" w:eastAsia="en-US" w:bidi="ar-SA"/>
      </w:rPr>
    </w:lvl>
    <w:lvl w:ilvl="4" w:tplc="8196CC30">
      <w:numFmt w:val="bullet"/>
      <w:lvlText w:val="•"/>
      <w:lvlJc w:val="left"/>
      <w:pPr>
        <w:ind w:left="1308" w:hanging="252"/>
      </w:pPr>
      <w:rPr>
        <w:rFonts w:hint="default"/>
        <w:lang w:val="tr-TR" w:eastAsia="en-US" w:bidi="ar-SA"/>
      </w:rPr>
    </w:lvl>
    <w:lvl w:ilvl="5" w:tplc="E3D646CA">
      <w:numFmt w:val="bullet"/>
      <w:lvlText w:val="•"/>
      <w:lvlJc w:val="left"/>
      <w:pPr>
        <w:ind w:left="1485" w:hanging="252"/>
      </w:pPr>
      <w:rPr>
        <w:rFonts w:hint="default"/>
        <w:lang w:val="tr-TR" w:eastAsia="en-US" w:bidi="ar-SA"/>
      </w:rPr>
    </w:lvl>
    <w:lvl w:ilvl="6" w:tplc="148EDC82">
      <w:numFmt w:val="bullet"/>
      <w:lvlText w:val="•"/>
      <w:lvlJc w:val="left"/>
      <w:pPr>
        <w:ind w:left="1662" w:hanging="252"/>
      </w:pPr>
      <w:rPr>
        <w:rFonts w:hint="default"/>
        <w:lang w:val="tr-TR" w:eastAsia="en-US" w:bidi="ar-SA"/>
      </w:rPr>
    </w:lvl>
    <w:lvl w:ilvl="7" w:tplc="2B0A9E3A">
      <w:numFmt w:val="bullet"/>
      <w:lvlText w:val="•"/>
      <w:lvlJc w:val="left"/>
      <w:pPr>
        <w:ind w:left="1839" w:hanging="252"/>
      </w:pPr>
      <w:rPr>
        <w:rFonts w:hint="default"/>
        <w:lang w:val="tr-TR" w:eastAsia="en-US" w:bidi="ar-SA"/>
      </w:rPr>
    </w:lvl>
    <w:lvl w:ilvl="8" w:tplc="A3EC0256">
      <w:numFmt w:val="bullet"/>
      <w:lvlText w:val="•"/>
      <w:lvlJc w:val="left"/>
      <w:pPr>
        <w:ind w:left="2016" w:hanging="252"/>
      </w:pPr>
      <w:rPr>
        <w:rFonts w:hint="default"/>
        <w:lang w:val="tr-TR" w:eastAsia="en-US" w:bidi="ar-SA"/>
      </w:rPr>
    </w:lvl>
  </w:abstractNum>
  <w:abstractNum w:abstractNumId="32">
    <w:nsid w:val="5B4E1115"/>
    <w:multiLevelType w:val="hybridMultilevel"/>
    <w:tmpl w:val="EB2C963C"/>
    <w:lvl w:ilvl="0" w:tplc="FB62646A">
      <w:numFmt w:val="bullet"/>
      <w:lvlText w:val=""/>
      <w:lvlJc w:val="left"/>
      <w:pPr>
        <w:ind w:left="595" w:hanging="252"/>
      </w:pPr>
      <w:rPr>
        <w:rFonts w:ascii="Symbol" w:eastAsia="Symbol" w:hAnsi="Symbol" w:cs="Symbol" w:hint="default"/>
        <w:w w:val="101"/>
        <w:sz w:val="17"/>
        <w:szCs w:val="17"/>
        <w:lang w:val="tr-TR" w:eastAsia="en-US" w:bidi="ar-SA"/>
      </w:rPr>
    </w:lvl>
    <w:lvl w:ilvl="1" w:tplc="AE685C36">
      <w:numFmt w:val="bullet"/>
      <w:lvlText w:val="•"/>
      <w:lvlJc w:val="left"/>
      <w:pPr>
        <w:ind w:left="777" w:hanging="252"/>
      </w:pPr>
      <w:rPr>
        <w:rFonts w:hint="default"/>
        <w:lang w:val="tr-TR" w:eastAsia="en-US" w:bidi="ar-SA"/>
      </w:rPr>
    </w:lvl>
    <w:lvl w:ilvl="2" w:tplc="F31E6E34">
      <w:numFmt w:val="bullet"/>
      <w:lvlText w:val="•"/>
      <w:lvlJc w:val="left"/>
      <w:pPr>
        <w:ind w:left="954" w:hanging="252"/>
      </w:pPr>
      <w:rPr>
        <w:rFonts w:hint="default"/>
        <w:lang w:val="tr-TR" w:eastAsia="en-US" w:bidi="ar-SA"/>
      </w:rPr>
    </w:lvl>
    <w:lvl w:ilvl="3" w:tplc="62DE382A">
      <w:numFmt w:val="bullet"/>
      <w:lvlText w:val="•"/>
      <w:lvlJc w:val="left"/>
      <w:pPr>
        <w:ind w:left="1131" w:hanging="252"/>
      </w:pPr>
      <w:rPr>
        <w:rFonts w:hint="default"/>
        <w:lang w:val="tr-TR" w:eastAsia="en-US" w:bidi="ar-SA"/>
      </w:rPr>
    </w:lvl>
    <w:lvl w:ilvl="4" w:tplc="EE4802AC">
      <w:numFmt w:val="bullet"/>
      <w:lvlText w:val="•"/>
      <w:lvlJc w:val="left"/>
      <w:pPr>
        <w:ind w:left="1308" w:hanging="252"/>
      </w:pPr>
      <w:rPr>
        <w:rFonts w:hint="default"/>
        <w:lang w:val="tr-TR" w:eastAsia="en-US" w:bidi="ar-SA"/>
      </w:rPr>
    </w:lvl>
    <w:lvl w:ilvl="5" w:tplc="026EB64E">
      <w:numFmt w:val="bullet"/>
      <w:lvlText w:val="•"/>
      <w:lvlJc w:val="left"/>
      <w:pPr>
        <w:ind w:left="1485" w:hanging="252"/>
      </w:pPr>
      <w:rPr>
        <w:rFonts w:hint="default"/>
        <w:lang w:val="tr-TR" w:eastAsia="en-US" w:bidi="ar-SA"/>
      </w:rPr>
    </w:lvl>
    <w:lvl w:ilvl="6" w:tplc="75FCCEA4">
      <w:numFmt w:val="bullet"/>
      <w:lvlText w:val="•"/>
      <w:lvlJc w:val="left"/>
      <w:pPr>
        <w:ind w:left="1662" w:hanging="252"/>
      </w:pPr>
      <w:rPr>
        <w:rFonts w:hint="default"/>
        <w:lang w:val="tr-TR" w:eastAsia="en-US" w:bidi="ar-SA"/>
      </w:rPr>
    </w:lvl>
    <w:lvl w:ilvl="7" w:tplc="18E8D5AE">
      <w:numFmt w:val="bullet"/>
      <w:lvlText w:val="•"/>
      <w:lvlJc w:val="left"/>
      <w:pPr>
        <w:ind w:left="1839" w:hanging="252"/>
      </w:pPr>
      <w:rPr>
        <w:rFonts w:hint="default"/>
        <w:lang w:val="tr-TR" w:eastAsia="en-US" w:bidi="ar-SA"/>
      </w:rPr>
    </w:lvl>
    <w:lvl w:ilvl="8" w:tplc="F13AE4FE">
      <w:numFmt w:val="bullet"/>
      <w:lvlText w:val="•"/>
      <w:lvlJc w:val="left"/>
      <w:pPr>
        <w:ind w:left="2016" w:hanging="252"/>
      </w:pPr>
      <w:rPr>
        <w:rFonts w:hint="default"/>
        <w:lang w:val="tr-TR" w:eastAsia="en-US" w:bidi="ar-SA"/>
      </w:rPr>
    </w:lvl>
  </w:abstractNum>
  <w:abstractNum w:abstractNumId="33">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35">
    <w:nsid w:val="60AC6DC7"/>
    <w:multiLevelType w:val="multilevel"/>
    <w:tmpl w:val="68B0B7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rFonts w:hint="default"/>
        <w:lang w:val="tr-TR" w:eastAsia="en-US" w:bidi="ar-SA"/>
      </w:rPr>
    </w:lvl>
    <w:lvl w:ilvl="2" w:tplc="244E05AC">
      <w:numFmt w:val="bullet"/>
      <w:lvlText w:val="•"/>
      <w:lvlJc w:val="left"/>
      <w:pPr>
        <w:ind w:left="1004" w:hanging="252"/>
      </w:pPr>
      <w:rPr>
        <w:rFonts w:hint="default"/>
        <w:lang w:val="tr-TR" w:eastAsia="en-US" w:bidi="ar-SA"/>
      </w:rPr>
    </w:lvl>
    <w:lvl w:ilvl="3" w:tplc="E416B604">
      <w:numFmt w:val="bullet"/>
      <w:lvlText w:val="•"/>
      <w:lvlJc w:val="left"/>
      <w:pPr>
        <w:ind w:left="1206" w:hanging="252"/>
      </w:pPr>
      <w:rPr>
        <w:rFonts w:hint="default"/>
        <w:lang w:val="tr-TR" w:eastAsia="en-US" w:bidi="ar-SA"/>
      </w:rPr>
    </w:lvl>
    <w:lvl w:ilvl="4" w:tplc="2DE288DA">
      <w:numFmt w:val="bullet"/>
      <w:lvlText w:val="•"/>
      <w:lvlJc w:val="left"/>
      <w:pPr>
        <w:ind w:left="1408" w:hanging="252"/>
      </w:pPr>
      <w:rPr>
        <w:rFonts w:hint="default"/>
        <w:lang w:val="tr-TR" w:eastAsia="en-US" w:bidi="ar-SA"/>
      </w:rPr>
    </w:lvl>
    <w:lvl w:ilvl="5" w:tplc="7ACECCB6">
      <w:numFmt w:val="bullet"/>
      <w:lvlText w:val="•"/>
      <w:lvlJc w:val="left"/>
      <w:pPr>
        <w:ind w:left="1610" w:hanging="252"/>
      </w:pPr>
      <w:rPr>
        <w:rFonts w:hint="default"/>
        <w:lang w:val="tr-TR" w:eastAsia="en-US" w:bidi="ar-SA"/>
      </w:rPr>
    </w:lvl>
    <w:lvl w:ilvl="6" w:tplc="E068915E">
      <w:numFmt w:val="bullet"/>
      <w:lvlText w:val="•"/>
      <w:lvlJc w:val="left"/>
      <w:pPr>
        <w:ind w:left="1812" w:hanging="252"/>
      </w:pPr>
      <w:rPr>
        <w:rFonts w:hint="default"/>
        <w:lang w:val="tr-TR" w:eastAsia="en-US" w:bidi="ar-SA"/>
      </w:rPr>
    </w:lvl>
    <w:lvl w:ilvl="7" w:tplc="502E5920">
      <w:numFmt w:val="bullet"/>
      <w:lvlText w:val="•"/>
      <w:lvlJc w:val="left"/>
      <w:pPr>
        <w:ind w:left="2014" w:hanging="252"/>
      </w:pPr>
      <w:rPr>
        <w:rFonts w:hint="default"/>
        <w:lang w:val="tr-TR" w:eastAsia="en-US" w:bidi="ar-SA"/>
      </w:rPr>
    </w:lvl>
    <w:lvl w:ilvl="8" w:tplc="9D625DCC">
      <w:numFmt w:val="bullet"/>
      <w:lvlText w:val="•"/>
      <w:lvlJc w:val="left"/>
      <w:pPr>
        <w:ind w:left="2216" w:hanging="252"/>
      </w:pPr>
      <w:rPr>
        <w:rFonts w:hint="default"/>
        <w:lang w:val="tr-TR" w:eastAsia="en-US" w:bidi="ar-SA"/>
      </w:rPr>
    </w:lvl>
  </w:abstractNum>
  <w:abstractNum w:abstractNumId="37">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nsid w:val="64305680"/>
    <w:multiLevelType w:val="hybridMultilevel"/>
    <w:tmpl w:val="504E21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40">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rFonts w:hint="default"/>
        <w:lang w:val="tr-TR" w:eastAsia="en-US" w:bidi="ar-SA"/>
      </w:rPr>
    </w:lvl>
    <w:lvl w:ilvl="2" w:tplc="FBA0BB94">
      <w:numFmt w:val="bullet"/>
      <w:lvlText w:val="•"/>
      <w:lvlJc w:val="left"/>
      <w:pPr>
        <w:ind w:left="1018" w:hanging="252"/>
      </w:pPr>
      <w:rPr>
        <w:rFonts w:hint="default"/>
        <w:lang w:val="tr-TR" w:eastAsia="en-US" w:bidi="ar-SA"/>
      </w:rPr>
    </w:lvl>
    <w:lvl w:ilvl="3" w:tplc="CE8C80F4">
      <w:numFmt w:val="bullet"/>
      <w:lvlText w:val="•"/>
      <w:lvlJc w:val="left"/>
      <w:pPr>
        <w:ind w:left="1227" w:hanging="252"/>
      </w:pPr>
      <w:rPr>
        <w:rFonts w:hint="default"/>
        <w:lang w:val="tr-TR" w:eastAsia="en-US" w:bidi="ar-SA"/>
      </w:rPr>
    </w:lvl>
    <w:lvl w:ilvl="4" w:tplc="8AC2E0C8">
      <w:numFmt w:val="bullet"/>
      <w:lvlText w:val="•"/>
      <w:lvlJc w:val="left"/>
      <w:pPr>
        <w:ind w:left="1436" w:hanging="252"/>
      </w:pPr>
      <w:rPr>
        <w:rFonts w:hint="default"/>
        <w:lang w:val="tr-TR" w:eastAsia="en-US" w:bidi="ar-SA"/>
      </w:rPr>
    </w:lvl>
    <w:lvl w:ilvl="5" w:tplc="FD1CC038">
      <w:numFmt w:val="bullet"/>
      <w:lvlText w:val="•"/>
      <w:lvlJc w:val="left"/>
      <w:pPr>
        <w:ind w:left="1645" w:hanging="252"/>
      </w:pPr>
      <w:rPr>
        <w:rFonts w:hint="default"/>
        <w:lang w:val="tr-TR" w:eastAsia="en-US" w:bidi="ar-SA"/>
      </w:rPr>
    </w:lvl>
    <w:lvl w:ilvl="6" w:tplc="B53C3EA4">
      <w:numFmt w:val="bullet"/>
      <w:lvlText w:val="•"/>
      <w:lvlJc w:val="left"/>
      <w:pPr>
        <w:ind w:left="1854" w:hanging="252"/>
      </w:pPr>
      <w:rPr>
        <w:rFonts w:hint="default"/>
        <w:lang w:val="tr-TR" w:eastAsia="en-US" w:bidi="ar-SA"/>
      </w:rPr>
    </w:lvl>
    <w:lvl w:ilvl="7" w:tplc="95AC56A0">
      <w:numFmt w:val="bullet"/>
      <w:lvlText w:val="•"/>
      <w:lvlJc w:val="left"/>
      <w:pPr>
        <w:ind w:left="2063" w:hanging="252"/>
      </w:pPr>
      <w:rPr>
        <w:rFonts w:hint="default"/>
        <w:lang w:val="tr-TR" w:eastAsia="en-US" w:bidi="ar-SA"/>
      </w:rPr>
    </w:lvl>
    <w:lvl w:ilvl="8" w:tplc="9F24B610">
      <w:numFmt w:val="bullet"/>
      <w:lvlText w:val="•"/>
      <w:lvlJc w:val="left"/>
      <w:pPr>
        <w:ind w:left="2272" w:hanging="252"/>
      </w:pPr>
      <w:rPr>
        <w:rFonts w:hint="default"/>
        <w:lang w:val="tr-TR" w:eastAsia="en-US" w:bidi="ar-SA"/>
      </w:rPr>
    </w:lvl>
  </w:abstractNum>
  <w:abstractNum w:abstractNumId="41">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42">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43">
    <w:nsid w:val="6FF31EAC"/>
    <w:multiLevelType w:val="hybridMultilevel"/>
    <w:tmpl w:val="AD424652"/>
    <w:lvl w:ilvl="0" w:tplc="13D08E10">
      <w:start w:val="1"/>
      <w:numFmt w:val="decimal"/>
      <w:lvlText w:val="%1."/>
      <w:lvlJc w:val="left"/>
      <w:pPr>
        <w:tabs>
          <w:tab w:val="num" w:pos="720"/>
        </w:tabs>
        <w:ind w:left="720" w:hanging="360"/>
      </w:pPr>
    </w:lvl>
    <w:lvl w:ilvl="1" w:tplc="70DABBEA" w:tentative="1">
      <w:start w:val="1"/>
      <w:numFmt w:val="decimal"/>
      <w:lvlText w:val="%2."/>
      <w:lvlJc w:val="left"/>
      <w:pPr>
        <w:tabs>
          <w:tab w:val="num" w:pos="1440"/>
        </w:tabs>
        <w:ind w:left="1440" w:hanging="360"/>
      </w:pPr>
    </w:lvl>
    <w:lvl w:ilvl="2" w:tplc="ABEE3BA0" w:tentative="1">
      <w:start w:val="1"/>
      <w:numFmt w:val="decimal"/>
      <w:lvlText w:val="%3."/>
      <w:lvlJc w:val="left"/>
      <w:pPr>
        <w:tabs>
          <w:tab w:val="num" w:pos="2160"/>
        </w:tabs>
        <w:ind w:left="2160" w:hanging="360"/>
      </w:pPr>
    </w:lvl>
    <w:lvl w:ilvl="3" w:tplc="DAC69628" w:tentative="1">
      <w:start w:val="1"/>
      <w:numFmt w:val="decimal"/>
      <w:lvlText w:val="%4."/>
      <w:lvlJc w:val="left"/>
      <w:pPr>
        <w:tabs>
          <w:tab w:val="num" w:pos="2880"/>
        </w:tabs>
        <w:ind w:left="2880" w:hanging="360"/>
      </w:pPr>
    </w:lvl>
    <w:lvl w:ilvl="4" w:tplc="0ACEBCD6" w:tentative="1">
      <w:start w:val="1"/>
      <w:numFmt w:val="decimal"/>
      <w:lvlText w:val="%5."/>
      <w:lvlJc w:val="left"/>
      <w:pPr>
        <w:tabs>
          <w:tab w:val="num" w:pos="3600"/>
        </w:tabs>
        <w:ind w:left="3600" w:hanging="360"/>
      </w:pPr>
    </w:lvl>
    <w:lvl w:ilvl="5" w:tplc="FF0281EE" w:tentative="1">
      <w:start w:val="1"/>
      <w:numFmt w:val="decimal"/>
      <w:lvlText w:val="%6."/>
      <w:lvlJc w:val="left"/>
      <w:pPr>
        <w:tabs>
          <w:tab w:val="num" w:pos="4320"/>
        </w:tabs>
        <w:ind w:left="4320" w:hanging="360"/>
      </w:pPr>
    </w:lvl>
    <w:lvl w:ilvl="6" w:tplc="224E63F0" w:tentative="1">
      <w:start w:val="1"/>
      <w:numFmt w:val="decimal"/>
      <w:lvlText w:val="%7."/>
      <w:lvlJc w:val="left"/>
      <w:pPr>
        <w:tabs>
          <w:tab w:val="num" w:pos="5040"/>
        </w:tabs>
        <w:ind w:left="5040" w:hanging="360"/>
      </w:pPr>
    </w:lvl>
    <w:lvl w:ilvl="7" w:tplc="79067D5E" w:tentative="1">
      <w:start w:val="1"/>
      <w:numFmt w:val="decimal"/>
      <w:lvlText w:val="%8."/>
      <w:lvlJc w:val="left"/>
      <w:pPr>
        <w:tabs>
          <w:tab w:val="num" w:pos="5760"/>
        </w:tabs>
        <w:ind w:left="5760" w:hanging="360"/>
      </w:pPr>
    </w:lvl>
    <w:lvl w:ilvl="8" w:tplc="F18E7CB0" w:tentative="1">
      <w:start w:val="1"/>
      <w:numFmt w:val="decimal"/>
      <w:lvlText w:val="%9."/>
      <w:lvlJc w:val="left"/>
      <w:pPr>
        <w:tabs>
          <w:tab w:val="num" w:pos="6480"/>
        </w:tabs>
        <w:ind w:left="6480" w:hanging="360"/>
      </w:pPr>
    </w:lvl>
  </w:abstractNum>
  <w:abstractNum w:abstractNumId="44">
    <w:nsid w:val="71CB50A9"/>
    <w:multiLevelType w:val="hybridMultilevel"/>
    <w:tmpl w:val="7264FB50"/>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3206ECA"/>
    <w:multiLevelType w:val="hybridMultilevel"/>
    <w:tmpl w:val="04B4CB7A"/>
    <w:lvl w:ilvl="0" w:tplc="A4DACCE8">
      <w:start w:val="1"/>
      <w:numFmt w:val="decimal"/>
      <w:lvlText w:val="%1."/>
      <w:lvlJc w:val="left"/>
      <w:pPr>
        <w:tabs>
          <w:tab w:val="num" w:pos="720"/>
        </w:tabs>
        <w:ind w:left="720" w:hanging="360"/>
      </w:pPr>
    </w:lvl>
    <w:lvl w:ilvl="1" w:tplc="8228A850" w:tentative="1">
      <w:start w:val="1"/>
      <w:numFmt w:val="decimal"/>
      <w:lvlText w:val="%2."/>
      <w:lvlJc w:val="left"/>
      <w:pPr>
        <w:tabs>
          <w:tab w:val="num" w:pos="1440"/>
        </w:tabs>
        <w:ind w:left="1440" w:hanging="360"/>
      </w:pPr>
    </w:lvl>
    <w:lvl w:ilvl="2" w:tplc="97FADE56" w:tentative="1">
      <w:start w:val="1"/>
      <w:numFmt w:val="decimal"/>
      <w:lvlText w:val="%3."/>
      <w:lvlJc w:val="left"/>
      <w:pPr>
        <w:tabs>
          <w:tab w:val="num" w:pos="2160"/>
        </w:tabs>
        <w:ind w:left="2160" w:hanging="360"/>
      </w:pPr>
    </w:lvl>
    <w:lvl w:ilvl="3" w:tplc="39AAB1B8" w:tentative="1">
      <w:start w:val="1"/>
      <w:numFmt w:val="decimal"/>
      <w:lvlText w:val="%4."/>
      <w:lvlJc w:val="left"/>
      <w:pPr>
        <w:tabs>
          <w:tab w:val="num" w:pos="2880"/>
        </w:tabs>
        <w:ind w:left="2880" w:hanging="360"/>
      </w:pPr>
    </w:lvl>
    <w:lvl w:ilvl="4" w:tplc="8722910C" w:tentative="1">
      <w:start w:val="1"/>
      <w:numFmt w:val="decimal"/>
      <w:lvlText w:val="%5."/>
      <w:lvlJc w:val="left"/>
      <w:pPr>
        <w:tabs>
          <w:tab w:val="num" w:pos="3600"/>
        </w:tabs>
        <w:ind w:left="3600" w:hanging="360"/>
      </w:pPr>
    </w:lvl>
    <w:lvl w:ilvl="5" w:tplc="EA4C2A24" w:tentative="1">
      <w:start w:val="1"/>
      <w:numFmt w:val="decimal"/>
      <w:lvlText w:val="%6."/>
      <w:lvlJc w:val="left"/>
      <w:pPr>
        <w:tabs>
          <w:tab w:val="num" w:pos="4320"/>
        </w:tabs>
        <w:ind w:left="4320" w:hanging="360"/>
      </w:pPr>
    </w:lvl>
    <w:lvl w:ilvl="6" w:tplc="F530FE50" w:tentative="1">
      <w:start w:val="1"/>
      <w:numFmt w:val="decimal"/>
      <w:lvlText w:val="%7."/>
      <w:lvlJc w:val="left"/>
      <w:pPr>
        <w:tabs>
          <w:tab w:val="num" w:pos="5040"/>
        </w:tabs>
        <w:ind w:left="5040" w:hanging="360"/>
      </w:pPr>
    </w:lvl>
    <w:lvl w:ilvl="7" w:tplc="D9D2D0B4" w:tentative="1">
      <w:start w:val="1"/>
      <w:numFmt w:val="decimal"/>
      <w:lvlText w:val="%8."/>
      <w:lvlJc w:val="left"/>
      <w:pPr>
        <w:tabs>
          <w:tab w:val="num" w:pos="5760"/>
        </w:tabs>
        <w:ind w:left="5760" w:hanging="360"/>
      </w:pPr>
    </w:lvl>
    <w:lvl w:ilvl="8" w:tplc="27D0CB50" w:tentative="1">
      <w:start w:val="1"/>
      <w:numFmt w:val="decimal"/>
      <w:lvlText w:val="%9."/>
      <w:lvlJc w:val="left"/>
      <w:pPr>
        <w:tabs>
          <w:tab w:val="num" w:pos="6480"/>
        </w:tabs>
        <w:ind w:left="6480" w:hanging="360"/>
      </w:pPr>
    </w:lvl>
  </w:abstractNum>
  <w:abstractNum w:abstractNumId="46">
    <w:nsid w:val="7556288E"/>
    <w:multiLevelType w:val="hybridMultilevel"/>
    <w:tmpl w:val="F7785880"/>
    <w:lvl w:ilvl="0" w:tplc="BCF8EA60">
      <w:numFmt w:val="bullet"/>
      <w:lvlText w:val=""/>
      <w:lvlJc w:val="left"/>
      <w:pPr>
        <w:ind w:left="596" w:hanging="252"/>
      </w:pPr>
      <w:rPr>
        <w:rFonts w:ascii="Symbol" w:eastAsia="Symbol" w:hAnsi="Symbol" w:cs="Symbol" w:hint="default"/>
        <w:w w:val="101"/>
        <w:sz w:val="17"/>
        <w:szCs w:val="17"/>
        <w:lang w:val="tr-TR" w:eastAsia="en-US" w:bidi="ar-SA"/>
      </w:rPr>
    </w:lvl>
    <w:lvl w:ilvl="1" w:tplc="12CA4660">
      <w:numFmt w:val="bullet"/>
      <w:lvlText w:val="•"/>
      <w:lvlJc w:val="left"/>
      <w:pPr>
        <w:ind w:left="802" w:hanging="252"/>
      </w:pPr>
      <w:rPr>
        <w:rFonts w:hint="default"/>
        <w:lang w:val="tr-TR" w:eastAsia="en-US" w:bidi="ar-SA"/>
      </w:rPr>
    </w:lvl>
    <w:lvl w:ilvl="2" w:tplc="3058EE3E">
      <w:numFmt w:val="bullet"/>
      <w:lvlText w:val="•"/>
      <w:lvlJc w:val="left"/>
      <w:pPr>
        <w:ind w:left="1004" w:hanging="252"/>
      </w:pPr>
      <w:rPr>
        <w:rFonts w:hint="default"/>
        <w:lang w:val="tr-TR" w:eastAsia="en-US" w:bidi="ar-SA"/>
      </w:rPr>
    </w:lvl>
    <w:lvl w:ilvl="3" w:tplc="5A444A0A">
      <w:numFmt w:val="bullet"/>
      <w:lvlText w:val="•"/>
      <w:lvlJc w:val="left"/>
      <w:pPr>
        <w:ind w:left="1206" w:hanging="252"/>
      </w:pPr>
      <w:rPr>
        <w:rFonts w:hint="default"/>
        <w:lang w:val="tr-TR" w:eastAsia="en-US" w:bidi="ar-SA"/>
      </w:rPr>
    </w:lvl>
    <w:lvl w:ilvl="4" w:tplc="FA6EDDD2">
      <w:numFmt w:val="bullet"/>
      <w:lvlText w:val="•"/>
      <w:lvlJc w:val="left"/>
      <w:pPr>
        <w:ind w:left="1408" w:hanging="252"/>
      </w:pPr>
      <w:rPr>
        <w:rFonts w:hint="default"/>
        <w:lang w:val="tr-TR" w:eastAsia="en-US" w:bidi="ar-SA"/>
      </w:rPr>
    </w:lvl>
    <w:lvl w:ilvl="5" w:tplc="7B529CFA">
      <w:numFmt w:val="bullet"/>
      <w:lvlText w:val="•"/>
      <w:lvlJc w:val="left"/>
      <w:pPr>
        <w:ind w:left="1610" w:hanging="252"/>
      </w:pPr>
      <w:rPr>
        <w:rFonts w:hint="default"/>
        <w:lang w:val="tr-TR" w:eastAsia="en-US" w:bidi="ar-SA"/>
      </w:rPr>
    </w:lvl>
    <w:lvl w:ilvl="6" w:tplc="CC465728">
      <w:numFmt w:val="bullet"/>
      <w:lvlText w:val="•"/>
      <w:lvlJc w:val="left"/>
      <w:pPr>
        <w:ind w:left="1812" w:hanging="252"/>
      </w:pPr>
      <w:rPr>
        <w:rFonts w:hint="default"/>
        <w:lang w:val="tr-TR" w:eastAsia="en-US" w:bidi="ar-SA"/>
      </w:rPr>
    </w:lvl>
    <w:lvl w:ilvl="7" w:tplc="FEE2E212">
      <w:numFmt w:val="bullet"/>
      <w:lvlText w:val="•"/>
      <w:lvlJc w:val="left"/>
      <w:pPr>
        <w:ind w:left="2014" w:hanging="252"/>
      </w:pPr>
      <w:rPr>
        <w:rFonts w:hint="default"/>
        <w:lang w:val="tr-TR" w:eastAsia="en-US" w:bidi="ar-SA"/>
      </w:rPr>
    </w:lvl>
    <w:lvl w:ilvl="8" w:tplc="9176D462">
      <w:numFmt w:val="bullet"/>
      <w:lvlText w:val="•"/>
      <w:lvlJc w:val="left"/>
      <w:pPr>
        <w:ind w:left="2216" w:hanging="252"/>
      </w:pPr>
      <w:rPr>
        <w:rFonts w:hint="default"/>
        <w:lang w:val="tr-TR" w:eastAsia="en-US" w:bidi="ar-SA"/>
      </w:rPr>
    </w:lvl>
  </w:abstractNum>
  <w:abstractNum w:abstractNumId="47">
    <w:nsid w:val="79FF6B48"/>
    <w:multiLevelType w:val="hybridMultilevel"/>
    <w:tmpl w:val="B53A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CA6995"/>
    <w:multiLevelType w:val="hybridMultilevel"/>
    <w:tmpl w:val="C98A67AE"/>
    <w:lvl w:ilvl="0" w:tplc="F4F02E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3"/>
  </w:num>
  <w:num w:numId="2">
    <w:abstractNumId w:val="30"/>
  </w:num>
  <w:num w:numId="3">
    <w:abstractNumId w:val="14"/>
  </w:num>
  <w:num w:numId="4">
    <w:abstractNumId w:val="25"/>
  </w:num>
  <w:num w:numId="5">
    <w:abstractNumId w:val="9"/>
  </w:num>
  <w:num w:numId="6">
    <w:abstractNumId w:val="42"/>
  </w:num>
  <w:num w:numId="7">
    <w:abstractNumId w:val="0"/>
  </w:num>
  <w:num w:numId="8">
    <w:abstractNumId w:val="37"/>
  </w:num>
  <w:num w:numId="9">
    <w:abstractNumId w:val="24"/>
  </w:num>
  <w:num w:numId="10">
    <w:abstractNumId w:val="33"/>
  </w:num>
  <w:num w:numId="11">
    <w:abstractNumId w:val="17"/>
  </w:num>
  <w:num w:numId="12">
    <w:abstractNumId w:val="15"/>
  </w:num>
  <w:num w:numId="13">
    <w:abstractNumId w:val="41"/>
  </w:num>
  <w:num w:numId="14">
    <w:abstractNumId w:val="12"/>
  </w:num>
  <w:num w:numId="15">
    <w:abstractNumId w:val="39"/>
  </w:num>
  <w:num w:numId="16">
    <w:abstractNumId w:val="19"/>
  </w:num>
  <w:num w:numId="17">
    <w:abstractNumId w:val="10"/>
  </w:num>
  <w:num w:numId="18">
    <w:abstractNumId w:val="48"/>
  </w:num>
  <w:num w:numId="19">
    <w:abstractNumId w:val="47"/>
  </w:num>
  <w:num w:numId="20">
    <w:abstractNumId w:val="44"/>
  </w:num>
  <w:num w:numId="21">
    <w:abstractNumId w:val="34"/>
  </w:num>
  <w:num w:numId="22">
    <w:abstractNumId w:val="43"/>
  </w:num>
  <w:num w:numId="23">
    <w:abstractNumId w:val="28"/>
  </w:num>
  <w:num w:numId="24">
    <w:abstractNumId w:val="45"/>
  </w:num>
  <w:num w:numId="25">
    <w:abstractNumId w:val="36"/>
  </w:num>
  <w:num w:numId="26">
    <w:abstractNumId w:val="31"/>
  </w:num>
  <w:num w:numId="27">
    <w:abstractNumId w:val="40"/>
  </w:num>
  <w:num w:numId="28">
    <w:abstractNumId w:val="46"/>
  </w:num>
  <w:num w:numId="29">
    <w:abstractNumId w:val="8"/>
  </w:num>
  <w:num w:numId="30">
    <w:abstractNumId w:val="16"/>
  </w:num>
  <w:num w:numId="31">
    <w:abstractNumId w:val="4"/>
  </w:num>
  <w:num w:numId="32">
    <w:abstractNumId w:val="3"/>
  </w:num>
  <w:num w:numId="33">
    <w:abstractNumId w:val="11"/>
  </w:num>
  <w:num w:numId="34">
    <w:abstractNumId w:val="7"/>
  </w:num>
  <w:num w:numId="35">
    <w:abstractNumId w:val="2"/>
  </w:num>
  <w:num w:numId="36">
    <w:abstractNumId w:val="1"/>
  </w:num>
  <w:num w:numId="37">
    <w:abstractNumId w:val="23"/>
  </w:num>
  <w:num w:numId="38">
    <w:abstractNumId w:val="32"/>
  </w:num>
  <w:num w:numId="39">
    <w:abstractNumId w:val="21"/>
  </w:num>
  <w:num w:numId="40">
    <w:abstractNumId w:val="35"/>
  </w:num>
  <w:num w:numId="41">
    <w:abstractNumId w:val="22"/>
  </w:num>
  <w:num w:numId="42">
    <w:abstractNumId w:val="5"/>
  </w:num>
  <w:num w:numId="43">
    <w:abstractNumId w:val="18"/>
  </w:num>
  <w:num w:numId="44">
    <w:abstractNumId w:val="29"/>
  </w:num>
  <w:num w:numId="45">
    <w:abstractNumId w:val="20"/>
  </w:num>
  <w:num w:numId="46">
    <w:abstractNumId w:val="27"/>
  </w:num>
  <w:num w:numId="47">
    <w:abstractNumId w:val="26"/>
  </w:num>
  <w:num w:numId="48">
    <w:abstractNumId w:val="6"/>
  </w:num>
  <w:num w:numId="49">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062DA"/>
    <w:rsid w:val="00010D49"/>
    <w:rsid w:val="00014DB7"/>
    <w:rsid w:val="000173A2"/>
    <w:rsid w:val="00031D25"/>
    <w:rsid w:val="00040666"/>
    <w:rsid w:val="000504F8"/>
    <w:rsid w:val="000547E2"/>
    <w:rsid w:val="00055777"/>
    <w:rsid w:val="00067897"/>
    <w:rsid w:val="00071927"/>
    <w:rsid w:val="00071977"/>
    <w:rsid w:val="0007358D"/>
    <w:rsid w:val="00084AE0"/>
    <w:rsid w:val="00086FCE"/>
    <w:rsid w:val="0009009C"/>
    <w:rsid w:val="00096BED"/>
    <w:rsid w:val="00096F71"/>
    <w:rsid w:val="000A299D"/>
    <w:rsid w:val="000A67D9"/>
    <w:rsid w:val="000B0A5B"/>
    <w:rsid w:val="000E3661"/>
    <w:rsid w:val="000E6042"/>
    <w:rsid w:val="000E60E2"/>
    <w:rsid w:val="000F2DC9"/>
    <w:rsid w:val="00123B77"/>
    <w:rsid w:val="00126345"/>
    <w:rsid w:val="00127898"/>
    <w:rsid w:val="00134788"/>
    <w:rsid w:val="001423B9"/>
    <w:rsid w:val="001434A9"/>
    <w:rsid w:val="00152608"/>
    <w:rsid w:val="00161C99"/>
    <w:rsid w:val="00183448"/>
    <w:rsid w:val="00193F5A"/>
    <w:rsid w:val="001B110A"/>
    <w:rsid w:val="001E3FDF"/>
    <w:rsid w:val="001F1794"/>
    <w:rsid w:val="001F1E1C"/>
    <w:rsid w:val="002131C7"/>
    <w:rsid w:val="00220E20"/>
    <w:rsid w:val="0022307B"/>
    <w:rsid w:val="002371E3"/>
    <w:rsid w:val="00242663"/>
    <w:rsid w:val="00251601"/>
    <w:rsid w:val="0026213D"/>
    <w:rsid w:val="002636CB"/>
    <w:rsid w:val="0028076D"/>
    <w:rsid w:val="002815DE"/>
    <w:rsid w:val="002A6C52"/>
    <w:rsid w:val="002B4246"/>
    <w:rsid w:val="002D0A48"/>
    <w:rsid w:val="002E2F08"/>
    <w:rsid w:val="00303363"/>
    <w:rsid w:val="00306C6B"/>
    <w:rsid w:val="0030705C"/>
    <w:rsid w:val="003332EC"/>
    <w:rsid w:val="003368F5"/>
    <w:rsid w:val="0034296C"/>
    <w:rsid w:val="0034418B"/>
    <w:rsid w:val="003576FB"/>
    <w:rsid w:val="00364FEE"/>
    <w:rsid w:val="00366546"/>
    <w:rsid w:val="00366B45"/>
    <w:rsid w:val="003754F7"/>
    <w:rsid w:val="00387940"/>
    <w:rsid w:val="00393210"/>
    <w:rsid w:val="0039709E"/>
    <w:rsid w:val="003A7864"/>
    <w:rsid w:val="003D0D96"/>
    <w:rsid w:val="003D42E7"/>
    <w:rsid w:val="003D4797"/>
    <w:rsid w:val="003E3CD2"/>
    <w:rsid w:val="003E5C37"/>
    <w:rsid w:val="004119B6"/>
    <w:rsid w:val="00421ECD"/>
    <w:rsid w:val="004260A5"/>
    <w:rsid w:val="004307ED"/>
    <w:rsid w:val="00432C6F"/>
    <w:rsid w:val="00440DCD"/>
    <w:rsid w:val="0045734B"/>
    <w:rsid w:val="0047325D"/>
    <w:rsid w:val="004802AB"/>
    <w:rsid w:val="00481BBE"/>
    <w:rsid w:val="004944CC"/>
    <w:rsid w:val="00494EA9"/>
    <w:rsid w:val="0049763A"/>
    <w:rsid w:val="004A1DCA"/>
    <w:rsid w:val="004B5A20"/>
    <w:rsid w:val="004D4DE4"/>
    <w:rsid w:val="004F0912"/>
    <w:rsid w:val="00536E07"/>
    <w:rsid w:val="00542025"/>
    <w:rsid w:val="005423F2"/>
    <w:rsid w:val="00556943"/>
    <w:rsid w:val="00557F1D"/>
    <w:rsid w:val="005728E4"/>
    <w:rsid w:val="00582A08"/>
    <w:rsid w:val="005A0A08"/>
    <w:rsid w:val="005A792F"/>
    <w:rsid w:val="005B7DE5"/>
    <w:rsid w:val="005C0141"/>
    <w:rsid w:val="005C79B1"/>
    <w:rsid w:val="005D70C0"/>
    <w:rsid w:val="005F4265"/>
    <w:rsid w:val="00603AE9"/>
    <w:rsid w:val="00603B4F"/>
    <w:rsid w:val="006055BB"/>
    <w:rsid w:val="006370B1"/>
    <w:rsid w:val="00650B92"/>
    <w:rsid w:val="00651154"/>
    <w:rsid w:val="0066010D"/>
    <w:rsid w:val="00672DA8"/>
    <w:rsid w:val="006806E9"/>
    <w:rsid w:val="006A0C2B"/>
    <w:rsid w:val="006A628C"/>
    <w:rsid w:val="006A747E"/>
    <w:rsid w:val="006C6135"/>
    <w:rsid w:val="006D511F"/>
    <w:rsid w:val="006D7FF3"/>
    <w:rsid w:val="006E5E60"/>
    <w:rsid w:val="006F2E59"/>
    <w:rsid w:val="006F7635"/>
    <w:rsid w:val="00705442"/>
    <w:rsid w:val="00706811"/>
    <w:rsid w:val="007230EA"/>
    <w:rsid w:val="007438F0"/>
    <w:rsid w:val="007469EF"/>
    <w:rsid w:val="00762B94"/>
    <w:rsid w:val="007630A7"/>
    <w:rsid w:val="007768ED"/>
    <w:rsid w:val="00776DA3"/>
    <w:rsid w:val="007820F3"/>
    <w:rsid w:val="007833EC"/>
    <w:rsid w:val="007858CA"/>
    <w:rsid w:val="0078724E"/>
    <w:rsid w:val="00795333"/>
    <w:rsid w:val="00795E9F"/>
    <w:rsid w:val="007A1209"/>
    <w:rsid w:val="007A6A76"/>
    <w:rsid w:val="007A6F01"/>
    <w:rsid w:val="007A7733"/>
    <w:rsid w:val="007B2165"/>
    <w:rsid w:val="007C1859"/>
    <w:rsid w:val="007D08F5"/>
    <w:rsid w:val="007D6455"/>
    <w:rsid w:val="007F18DA"/>
    <w:rsid w:val="007F2667"/>
    <w:rsid w:val="007F2BBF"/>
    <w:rsid w:val="007F3C63"/>
    <w:rsid w:val="007F4B38"/>
    <w:rsid w:val="0081278B"/>
    <w:rsid w:val="008153D9"/>
    <w:rsid w:val="00856BFD"/>
    <w:rsid w:val="00864217"/>
    <w:rsid w:val="008656B6"/>
    <w:rsid w:val="0088364B"/>
    <w:rsid w:val="0088374D"/>
    <w:rsid w:val="008C1F88"/>
    <w:rsid w:val="008F4076"/>
    <w:rsid w:val="009117EF"/>
    <w:rsid w:val="009152DA"/>
    <w:rsid w:val="00931C44"/>
    <w:rsid w:val="00950CBB"/>
    <w:rsid w:val="00952503"/>
    <w:rsid w:val="00957878"/>
    <w:rsid w:val="0096152B"/>
    <w:rsid w:val="00966144"/>
    <w:rsid w:val="0097508C"/>
    <w:rsid w:val="009B4AC3"/>
    <w:rsid w:val="009C0A75"/>
    <w:rsid w:val="009D6DD6"/>
    <w:rsid w:val="009D7A9F"/>
    <w:rsid w:val="009E165B"/>
    <w:rsid w:val="009F3121"/>
    <w:rsid w:val="009F75FC"/>
    <w:rsid w:val="00A0412F"/>
    <w:rsid w:val="00A04B7C"/>
    <w:rsid w:val="00A07E49"/>
    <w:rsid w:val="00A1346B"/>
    <w:rsid w:val="00A13AF1"/>
    <w:rsid w:val="00A153BF"/>
    <w:rsid w:val="00A22B50"/>
    <w:rsid w:val="00A27B1D"/>
    <w:rsid w:val="00A35D4A"/>
    <w:rsid w:val="00A41432"/>
    <w:rsid w:val="00A4180B"/>
    <w:rsid w:val="00A44AAA"/>
    <w:rsid w:val="00A72F77"/>
    <w:rsid w:val="00A91513"/>
    <w:rsid w:val="00AB0B45"/>
    <w:rsid w:val="00AB137B"/>
    <w:rsid w:val="00AB2F13"/>
    <w:rsid w:val="00AB36FD"/>
    <w:rsid w:val="00AB6054"/>
    <w:rsid w:val="00AB658F"/>
    <w:rsid w:val="00AC10B3"/>
    <w:rsid w:val="00AC402E"/>
    <w:rsid w:val="00AD2331"/>
    <w:rsid w:val="00AD7C76"/>
    <w:rsid w:val="00AE1275"/>
    <w:rsid w:val="00AE6AD2"/>
    <w:rsid w:val="00AF3EDB"/>
    <w:rsid w:val="00AF7339"/>
    <w:rsid w:val="00B037D1"/>
    <w:rsid w:val="00B06A9B"/>
    <w:rsid w:val="00B078C1"/>
    <w:rsid w:val="00B12208"/>
    <w:rsid w:val="00B34BB7"/>
    <w:rsid w:val="00B4215A"/>
    <w:rsid w:val="00B42CB1"/>
    <w:rsid w:val="00B43556"/>
    <w:rsid w:val="00B45368"/>
    <w:rsid w:val="00B521AB"/>
    <w:rsid w:val="00B53A43"/>
    <w:rsid w:val="00B6260D"/>
    <w:rsid w:val="00B76435"/>
    <w:rsid w:val="00B76E68"/>
    <w:rsid w:val="00B8713D"/>
    <w:rsid w:val="00B96865"/>
    <w:rsid w:val="00BA2B94"/>
    <w:rsid w:val="00BA4837"/>
    <w:rsid w:val="00BB4B72"/>
    <w:rsid w:val="00BC0CC5"/>
    <w:rsid w:val="00BC5357"/>
    <w:rsid w:val="00BD2D88"/>
    <w:rsid w:val="00BE61EE"/>
    <w:rsid w:val="00C072C2"/>
    <w:rsid w:val="00C13439"/>
    <w:rsid w:val="00C25BD9"/>
    <w:rsid w:val="00C3679A"/>
    <w:rsid w:val="00C40734"/>
    <w:rsid w:val="00C4141A"/>
    <w:rsid w:val="00C47268"/>
    <w:rsid w:val="00C67701"/>
    <w:rsid w:val="00C91E23"/>
    <w:rsid w:val="00C92289"/>
    <w:rsid w:val="00CB138E"/>
    <w:rsid w:val="00CC3185"/>
    <w:rsid w:val="00CD2C6C"/>
    <w:rsid w:val="00CD2EC6"/>
    <w:rsid w:val="00CE5C87"/>
    <w:rsid w:val="00D02126"/>
    <w:rsid w:val="00D07B62"/>
    <w:rsid w:val="00D204D6"/>
    <w:rsid w:val="00D331D2"/>
    <w:rsid w:val="00D36DC2"/>
    <w:rsid w:val="00D37F21"/>
    <w:rsid w:val="00D60CBF"/>
    <w:rsid w:val="00D66E8C"/>
    <w:rsid w:val="00D67B08"/>
    <w:rsid w:val="00DB719C"/>
    <w:rsid w:val="00DC42A5"/>
    <w:rsid w:val="00DD7962"/>
    <w:rsid w:val="00DF0348"/>
    <w:rsid w:val="00DF4A33"/>
    <w:rsid w:val="00E04E54"/>
    <w:rsid w:val="00E12CD3"/>
    <w:rsid w:val="00E15324"/>
    <w:rsid w:val="00E42589"/>
    <w:rsid w:val="00E457B1"/>
    <w:rsid w:val="00E5007F"/>
    <w:rsid w:val="00E531FD"/>
    <w:rsid w:val="00E554B3"/>
    <w:rsid w:val="00E556C7"/>
    <w:rsid w:val="00E61309"/>
    <w:rsid w:val="00E63C01"/>
    <w:rsid w:val="00E8230D"/>
    <w:rsid w:val="00E82C46"/>
    <w:rsid w:val="00E83E78"/>
    <w:rsid w:val="00E97E91"/>
    <w:rsid w:val="00EA3190"/>
    <w:rsid w:val="00EA62DE"/>
    <w:rsid w:val="00EB46B4"/>
    <w:rsid w:val="00EC27F6"/>
    <w:rsid w:val="00EC719B"/>
    <w:rsid w:val="00ED61DF"/>
    <w:rsid w:val="00EE3D01"/>
    <w:rsid w:val="00EF7C45"/>
    <w:rsid w:val="00F0039D"/>
    <w:rsid w:val="00F02626"/>
    <w:rsid w:val="00F029A8"/>
    <w:rsid w:val="00F069FC"/>
    <w:rsid w:val="00F215B9"/>
    <w:rsid w:val="00F3201F"/>
    <w:rsid w:val="00F33281"/>
    <w:rsid w:val="00F3446F"/>
    <w:rsid w:val="00F3508F"/>
    <w:rsid w:val="00F359B4"/>
    <w:rsid w:val="00F37965"/>
    <w:rsid w:val="00F612F4"/>
    <w:rsid w:val="00F77270"/>
    <w:rsid w:val="00F84CB4"/>
    <w:rsid w:val="00F86D81"/>
    <w:rsid w:val="00FA03B2"/>
    <w:rsid w:val="00FA1E4C"/>
    <w:rsid w:val="00FB0FDA"/>
    <w:rsid w:val="00FC5E7B"/>
    <w:rsid w:val="00FC6612"/>
    <w:rsid w:val="00FD546F"/>
    <w:rsid w:val="00FE3C33"/>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630A7"/>
    <w:rPr>
      <w:rFonts w:ascii="Georgia" w:eastAsia="Georgia" w:hAnsi="Georgia" w:cs="Georgia"/>
      <w:lang w:val="tr-TR"/>
    </w:rPr>
  </w:style>
  <w:style w:type="paragraph" w:styleId="Balk1">
    <w:name w:val="heading 1"/>
    <w:basedOn w:val="Normal"/>
    <w:link w:val="Balk1Char"/>
    <w:uiPriority w:val="9"/>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1"/>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AralkYokChar">
    <w:name w:val="Aralık Yok Char"/>
    <w:basedOn w:val="VarsaylanParagrafYazTipi"/>
    <w:link w:val="AralkYok"/>
    <w:uiPriority w:val="1"/>
    <w:rsid w:val="00F612F4"/>
    <w:rPr>
      <w:rFonts w:ascii="Georgia" w:eastAsia="Georgia" w:hAnsi="Georgia" w:cs="Georgia"/>
      <w:lang w:val="tr-TR"/>
    </w:rPr>
  </w:style>
  <w:style w:type="table" w:styleId="AkListe-Vurgu2">
    <w:name w:val="Light List Accent 2"/>
    <w:basedOn w:val="NormalTablo"/>
    <w:uiPriority w:val="61"/>
    <w:rsid w:val="00D36DC2"/>
    <w:pPr>
      <w:widowControl/>
      <w:autoSpaceDE/>
      <w:autoSpaceDN/>
    </w:pPr>
    <w:rPr>
      <w:rFonts w:eastAsiaTheme="minorEastAsi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Klavuz-Vurgu6">
    <w:name w:val="Light Grid Accent 6"/>
    <w:basedOn w:val="NormalTablo"/>
    <w:uiPriority w:val="62"/>
    <w:rsid w:val="00A41432"/>
    <w:pPr>
      <w:widowControl/>
      <w:autoSpaceDE/>
      <w:autoSpaceDN/>
    </w:pPr>
    <w:rPr>
      <w:rFonts w:eastAsiaTheme="minorEastAsi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NormalWeb">
    <w:name w:val="Normal (Web)"/>
    <w:basedOn w:val="Normal"/>
    <w:uiPriority w:val="99"/>
    <w:unhideWhenUsed/>
    <w:rsid w:val="00A41432"/>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fontstyle01">
    <w:name w:val="fontstyle01"/>
    <w:basedOn w:val="VarsaylanParagrafYazTipi"/>
    <w:rsid w:val="00AE1275"/>
    <w:rPr>
      <w:rFonts w:ascii="Times New Roman" w:hAnsi="Times New Roman" w:cs="Times New Roman" w:hint="default"/>
      <w:b w:val="0"/>
      <w:bCs w:val="0"/>
      <w:i w:val="0"/>
      <w:iCs w:val="0"/>
      <w:color w:val="000000"/>
      <w:sz w:val="24"/>
      <w:szCs w:val="24"/>
    </w:rPr>
  </w:style>
  <w:style w:type="character" w:customStyle="1" w:styleId="Balk1Char">
    <w:name w:val="Başlık 1 Char"/>
    <w:basedOn w:val="VarsaylanParagrafYazTipi"/>
    <w:link w:val="Balk1"/>
    <w:uiPriority w:val="9"/>
    <w:rsid w:val="007A7733"/>
    <w:rPr>
      <w:rFonts w:ascii="Times New Roman" w:eastAsia="Times New Roman" w:hAnsi="Times New Roman" w:cs="Times New Roman"/>
      <w:b/>
      <w:bCs/>
      <w:sz w:val="28"/>
      <w:szCs w:val="40"/>
      <w:lang w:val="tr-TR"/>
    </w:rPr>
  </w:style>
  <w:style w:type="paragraph" w:styleId="GlAlnt">
    <w:name w:val="Intense Quote"/>
    <w:basedOn w:val="Normal"/>
    <w:next w:val="Normal"/>
    <w:link w:val="GlAlntChar"/>
    <w:uiPriority w:val="30"/>
    <w:qFormat/>
    <w:rsid w:val="00BC5357"/>
    <w:pPr>
      <w:widowControl/>
      <w:pBdr>
        <w:bottom w:val="single" w:sz="4" w:space="4" w:color="4F81BD"/>
      </w:pBdr>
      <w:autoSpaceDE/>
      <w:autoSpaceDN/>
      <w:spacing w:before="200" w:after="280"/>
      <w:ind w:left="936" w:right="936"/>
    </w:pPr>
    <w:rPr>
      <w:rFonts w:ascii="Times New Roman" w:eastAsia="Times New Roman" w:hAnsi="Times New Roman" w:cs="Times New Roman"/>
      <w:b/>
      <w:bCs/>
      <w:i/>
      <w:iCs/>
      <w:color w:val="4F81BD"/>
      <w:sz w:val="24"/>
      <w:szCs w:val="24"/>
      <w:lang w:val="x-none"/>
    </w:rPr>
  </w:style>
  <w:style w:type="character" w:customStyle="1" w:styleId="GlAlntChar">
    <w:name w:val="Güçlü Alıntı Char"/>
    <w:basedOn w:val="VarsaylanParagrafYazTipi"/>
    <w:link w:val="GlAlnt"/>
    <w:uiPriority w:val="30"/>
    <w:rsid w:val="00BC5357"/>
    <w:rPr>
      <w:rFonts w:ascii="Times New Roman" w:eastAsia="Times New Roman" w:hAnsi="Times New Roman" w:cs="Times New Roman"/>
      <w:b/>
      <w:bCs/>
      <w:i/>
      <w:iCs/>
      <w:color w:val="4F81BD"/>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007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437B4-4769-4203-96D9-0B9BE8B30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12737</Words>
  <Characters>72605</Characters>
  <Application>Microsoft Office Word</Application>
  <DocSecurity>0</DocSecurity>
  <Lines>605</Lines>
  <Paragraphs>170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Microsoft hesabı</cp:lastModifiedBy>
  <cp:revision>12</cp:revision>
  <dcterms:created xsi:type="dcterms:W3CDTF">2024-05-22T20:14:00Z</dcterms:created>
  <dcterms:modified xsi:type="dcterms:W3CDTF">2024-05-30T10:24:00Z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